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08" w:rsidRPr="009A1A08" w:rsidRDefault="009A1A08" w:rsidP="009A1A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08">
        <w:rPr>
          <w:rFonts w:ascii="Times New Roman" w:hAnsi="Times New Roman" w:cs="Times New Roman"/>
          <w:b/>
          <w:sz w:val="24"/>
          <w:szCs w:val="24"/>
        </w:rPr>
        <w:t xml:space="preserve">Zakres czynności pedagoga </w:t>
      </w:r>
      <w:r>
        <w:rPr>
          <w:rFonts w:ascii="Times New Roman" w:hAnsi="Times New Roman" w:cs="Times New Roman"/>
          <w:b/>
          <w:sz w:val="24"/>
          <w:szCs w:val="24"/>
        </w:rPr>
        <w:t xml:space="preserve">szkolnego </w:t>
      </w:r>
      <w:r w:rsidRPr="009A1A08">
        <w:rPr>
          <w:rFonts w:ascii="Times New Roman" w:hAnsi="Times New Roman" w:cs="Times New Roman"/>
          <w:b/>
          <w:sz w:val="24"/>
          <w:szCs w:val="24"/>
        </w:rPr>
        <w:t>w Szkole Podstawowej  w Drołtowicach</w:t>
      </w:r>
    </w:p>
    <w:p w:rsidR="009A1A08" w:rsidRDefault="009A1A08" w:rsidP="009A1A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1A08" w:rsidRPr="009A1A08" w:rsidRDefault="009A1A08" w:rsidP="009A1A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A08" w:rsidRDefault="009A1A08" w:rsidP="009A1A08">
      <w:pPr>
        <w:pStyle w:val="dpt"/>
        <w:shd w:val="clear" w:color="auto" w:fill="FFFFFF"/>
        <w:spacing w:before="0" w:beforeAutospacing="0" w:after="0" w:afterAutospacing="0"/>
        <w:contextualSpacing/>
      </w:pPr>
      <w:r w:rsidRPr="009A1A08">
        <w:rPr>
          <w:bCs/>
          <w:i/>
        </w:rPr>
        <w:t>Karta Nauczyciela</w:t>
      </w:r>
      <w:r w:rsidRPr="009A1A08">
        <w:rPr>
          <w:bCs/>
          <w:i/>
        </w:rPr>
        <w:t xml:space="preserve"> - </w:t>
      </w:r>
      <w:r w:rsidRPr="009A1A08">
        <w:rPr>
          <w:bCs/>
          <w:i/>
        </w:rPr>
        <w:t>USTAWA</w:t>
      </w:r>
      <w:r w:rsidRPr="009A1A08">
        <w:rPr>
          <w:bCs/>
          <w:i/>
        </w:rPr>
        <w:t xml:space="preserve"> </w:t>
      </w:r>
      <w:r w:rsidRPr="009A1A08">
        <w:rPr>
          <w:bCs/>
          <w:i/>
        </w:rPr>
        <w:t>z dnia 26 stycznia 1982 r.</w:t>
      </w:r>
      <w:r w:rsidRPr="009A1A08">
        <w:rPr>
          <w:bCs/>
          <w:i/>
        </w:rPr>
        <w:t xml:space="preserve"> </w:t>
      </w:r>
      <w:r w:rsidRPr="009A1A08">
        <w:rPr>
          <w:i/>
        </w:rPr>
        <w:t>(Dz. U. z 2018 r. poz. 967</w:t>
      </w:r>
      <w:r w:rsidRPr="009A1A08">
        <w:t>)</w:t>
      </w:r>
      <w:r w:rsidRPr="009A1A08">
        <w:t>;</w:t>
      </w:r>
    </w:p>
    <w:p w:rsidR="009A1A08" w:rsidRPr="009A1A08" w:rsidRDefault="009A1A08" w:rsidP="009A1A08">
      <w:pPr>
        <w:pStyle w:val="dpt"/>
        <w:shd w:val="clear" w:color="auto" w:fill="FFFFFF"/>
        <w:spacing w:before="0" w:beforeAutospacing="0" w:after="0" w:afterAutospacing="0"/>
        <w:contextualSpacing/>
        <w:rPr>
          <w:bCs/>
          <w:i/>
        </w:rPr>
      </w:pPr>
    </w:p>
    <w:p w:rsid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A08">
        <w:rPr>
          <w:rFonts w:ascii="Times New Roman" w:hAnsi="Times New Roman" w:cs="Times New Roman"/>
          <w:i/>
          <w:sz w:val="24"/>
          <w:szCs w:val="24"/>
        </w:rPr>
        <w:t>ROZPORZĄDZEN</w:t>
      </w:r>
      <w:r>
        <w:rPr>
          <w:rFonts w:ascii="Times New Roman" w:hAnsi="Times New Roman" w:cs="Times New Roman"/>
          <w:i/>
          <w:sz w:val="24"/>
          <w:szCs w:val="24"/>
        </w:rPr>
        <w:t xml:space="preserve">IE MINISTRA EDUKACJI NARODOWEJ </w:t>
      </w:r>
      <w:r w:rsidRPr="009A1A08">
        <w:rPr>
          <w:rFonts w:ascii="Times New Roman" w:hAnsi="Times New Roman" w:cs="Times New Roman"/>
          <w:i/>
          <w:sz w:val="24"/>
          <w:szCs w:val="24"/>
        </w:rPr>
        <w:t xml:space="preserve"> z dnia 9 sierpnia 2017 r.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A1A08">
        <w:rPr>
          <w:rFonts w:ascii="Times New Roman" w:hAnsi="Times New Roman" w:cs="Times New Roman"/>
          <w:i/>
          <w:sz w:val="24"/>
          <w:szCs w:val="24"/>
        </w:rPr>
        <w:t xml:space="preserve">w sprawie zasad organizacji i udzielania pomocy psychologiczno-pedagogicznej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A1A08">
        <w:rPr>
          <w:rFonts w:ascii="Times New Roman" w:hAnsi="Times New Roman" w:cs="Times New Roman"/>
          <w:i/>
          <w:sz w:val="24"/>
          <w:szCs w:val="24"/>
        </w:rPr>
        <w:t>w publicznych przedszkolach, szkołach i placówkach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czynności:</w:t>
      </w:r>
      <w:r w:rsidRPr="009A1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3) udzielanie uczniom pomocy psychologiczno-pedagogicznej w formach odpowiednich do rozpoznanych potrzeb;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4) podejmowanie działań z zakresu profilaktyki uzależnień i innych problemów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1A08">
        <w:rPr>
          <w:rFonts w:ascii="Times New Roman" w:hAnsi="Times New Roman" w:cs="Times New Roman"/>
          <w:sz w:val="24"/>
          <w:szCs w:val="24"/>
        </w:rPr>
        <w:t xml:space="preserve">i młodzieży;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różnych form pomocy w śro</w:t>
      </w:r>
      <w:r>
        <w:rPr>
          <w:rFonts w:ascii="Times New Roman" w:hAnsi="Times New Roman" w:cs="Times New Roman"/>
          <w:sz w:val="24"/>
          <w:szCs w:val="24"/>
        </w:rPr>
        <w:t xml:space="preserve">dowisku przedszkolnym, szkolnym                               </w:t>
      </w:r>
      <w:r w:rsidRPr="009A1A08">
        <w:rPr>
          <w:rFonts w:ascii="Times New Roman" w:hAnsi="Times New Roman" w:cs="Times New Roman"/>
          <w:sz w:val="24"/>
          <w:szCs w:val="24"/>
        </w:rPr>
        <w:t xml:space="preserve">i pozaszkolnym uczniów;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6) inicjowanie i prowadzenie działań mediacyjnych i interwencyjnych w sytuacjach kryzysowych; 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>7) pomoc rodzicom i nauczycielom w rozpoznawaniu i rozwijaniu indywidualnych możliwości, predyspozycji i uzdolnień uczniów</w:t>
      </w:r>
      <w:r w:rsidRPr="009A1A08">
        <w:rPr>
          <w:rFonts w:ascii="Times New Roman" w:hAnsi="Times New Roman" w:cs="Times New Roman"/>
          <w:sz w:val="24"/>
          <w:szCs w:val="24"/>
        </w:rPr>
        <w:t>;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 8) wspieranie nauczycieli, wychowawców grup wychowawczych i innych specjalistów w:</w:t>
      </w:r>
    </w:p>
    <w:p w:rsidR="009A1A0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 a) rozpoznawaniu indywidualnych potrzeb rozwojowych i edukacyjnych oraz możliwości psychofizycznych uczniów w celu określenia mocnych stron, predyspozycji, zainteresowań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A08">
        <w:rPr>
          <w:rFonts w:ascii="Times New Roman" w:hAnsi="Times New Roman" w:cs="Times New Roman"/>
          <w:sz w:val="24"/>
          <w:szCs w:val="24"/>
        </w:rPr>
        <w:t xml:space="preserve">i uzdolnień uczniów oraz przyczyn niepowodzeń edukacyjnych lub trudności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1A08">
        <w:rPr>
          <w:rFonts w:ascii="Times New Roman" w:hAnsi="Times New Roman" w:cs="Times New Roman"/>
          <w:sz w:val="24"/>
          <w:szCs w:val="24"/>
        </w:rPr>
        <w:t xml:space="preserve">w funkcjonowaniu uczniów, w tym barier i ograniczeń utrudniających funkcjonowanie ucznia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1A08">
        <w:rPr>
          <w:rFonts w:ascii="Times New Roman" w:hAnsi="Times New Roman" w:cs="Times New Roman"/>
          <w:sz w:val="24"/>
          <w:szCs w:val="24"/>
        </w:rPr>
        <w:t>i jego uczestnictwo w życiu przedszkola, szkoły i placówki,</w:t>
      </w:r>
    </w:p>
    <w:p w:rsidR="009340E8" w:rsidRPr="009A1A08" w:rsidRDefault="009A1A08" w:rsidP="009A1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</w:rPr>
        <w:t xml:space="preserve"> b) udzielaniu pomocy psychologiczno-pedagogicznej.</w:t>
      </w:r>
    </w:p>
    <w:p w:rsidR="009A1A08" w:rsidRDefault="009A1A08" w:rsidP="009A1A0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A1A08">
        <w:rPr>
          <w:rFonts w:ascii="Times New Roman" w:hAnsi="Times New Roman" w:cs="Times New Roman"/>
          <w:sz w:val="24"/>
          <w:szCs w:val="24"/>
        </w:rPr>
        <w:t xml:space="preserve">wykonywanie </w:t>
      </w:r>
      <w:r w:rsidRPr="009A1A0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innych czynności i zajęć wynikających z zadań statutowych szkoły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</w:t>
      </w:r>
      <w:r w:rsidRPr="009A1A0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z uwzględnieniem zajęć opiekuńczych i wychowawczych wynikających z potrzeb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9A1A0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 zainteresowań uczniów;</w:t>
      </w:r>
    </w:p>
    <w:p w:rsidR="009A1A08" w:rsidRPr="009A1A08" w:rsidRDefault="009A1A08" w:rsidP="009A1A0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10) </w:t>
      </w:r>
      <w:r w:rsidRPr="009A1A0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wykonywanie </w:t>
      </w:r>
      <w:r w:rsidRPr="009A1A0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zajęć i czynności związanych z przygotowywaniem się do zajęć, samokształceniem i doskonaleniem zawodowym.</w:t>
      </w:r>
    </w:p>
    <w:p w:rsidR="009A1A08" w:rsidRPr="009A1A08" w:rsidRDefault="009A1A08" w:rsidP="009A1A0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9A1A08" w:rsidRPr="009A1A08" w:rsidRDefault="009A1A08" w:rsidP="009A1A08">
      <w:pPr>
        <w:spacing w:line="240" w:lineRule="auto"/>
        <w:contextualSpacing/>
        <w:rPr>
          <w:sz w:val="24"/>
          <w:szCs w:val="24"/>
        </w:rPr>
      </w:pPr>
    </w:p>
    <w:p w:rsidR="009A1A08" w:rsidRDefault="009A1A08" w:rsidP="009A1A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          ……………………….</w:t>
      </w:r>
    </w:p>
    <w:p w:rsidR="009A1A08" w:rsidRPr="009A1A08" w:rsidRDefault="009A1A08" w:rsidP="009A1A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pedagoga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Podpis dyrektora </w:t>
      </w:r>
    </w:p>
    <w:sectPr w:rsidR="009A1A08" w:rsidRPr="009A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3C6"/>
    <w:multiLevelType w:val="hybridMultilevel"/>
    <w:tmpl w:val="DFCE996C"/>
    <w:lvl w:ilvl="0" w:tplc="3CBEC728">
      <w:start w:val="9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6EB"/>
    <w:multiLevelType w:val="multilevel"/>
    <w:tmpl w:val="EA1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F6436"/>
    <w:multiLevelType w:val="hybridMultilevel"/>
    <w:tmpl w:val="0E2C286E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8"/>
    <w:rsid w:val="009340E8"/>
    <w:rsid w:val="009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2018-09-16T10:34:00Z</dcterms:created>
  <dcterms:modified xsi:type="dcterms:W3CDTF">2018-09-16T10:48:00Z</dcterms:modified>
</cp:coreProperties>
</file>