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8E" w:rsidRDefault="00F4628E" w:rsidP="00E12FE8">
      <w:pPr>
        <w:spacing w:after="0" w:line="240" w:lineRule="auto"/>
        <w:ind w:left="851" w:right="119" w:hanging="28"/>
        <w:rPr>
          <w:rFonts w:ascii="Humanst521EU" w:eastAsia="Times New Roman" w:hAnsi="Humanst521EU" w:cs="Times New Roman"/>
          <w:b/>
          <w:color w:val="231F20"/>
          <w:sz w:val="28"/>
          <w:szCs w:val="24"/>
          <w:shd w:val="clear" w:color="auto" w:fill="FFFFFF"/>
          <w:lang w:eastAsia="pl-PL"/>
        </w:rPr>
      </w:pPr>
    </w:p>
    <w:p w:rsidR="00F4628E" w:rsidRDefault="00F4628E" w:rsidP="00E12FE8">
      <w:pPr>
        <w:spacing w:after="0" w:line="240" w:lineRule="auto"/>
        <w:ind w:left="851" w:right="119" w:hanging="28"/>
        <w:rPr>
          <w:rFonts w:ascii="Humanst521EU" w:eastAsia="Times New Roman" w:hAnsi="Humanst521EU" w:cs="Times New Roman"/>
          <w:b/>
          <w:color w:val="231F20"/>
          <w:sz w:val="28"/>
          <w:szCs w:val="24"/>
          <w:shd w:val="clear" w:color="auto" w:fill="FFFFFF"/>
          <w:lang w:eastAsia="pl-PL"/>
        </w:rPr>
      </w:pPr>
    </w:p>
    <w:p w:rsidR="00F4628E" w:rsidRPr="00F4628E" w:rsidRDefault="00F4628E" w:rsidP="00F4628E">
      <w:pPr>
        <w:spacing w:after="0" w:line="240" w:lineRule="auto"/>
        <w:jc w:val="center"/>
        <w:rPr>
          <w:rFonts w:ascii="Times New Roman" w:eastAsia="Times New Roman" w:hAnsi="Times New Roman" w:cs="Times New Roman"/>
          <w:b/>
          <w:sz w:val="56"/>
          <w:szCs w:val="56"/>
          <w:lang w:eastAsia="pl-PL"/>
        </w:rPr>
      </w:pPr>
      <w:r w:rsidRPr="00F4628E">
        <w:rPr>
          <w:rFonts w:ascii="Times New Roman" w:eastAsia="Times New Roman" w:hAnsi="Times New Roman" w:cs="Times New Roman"/>
          <w:b/>
          <w:sz w:val="56"/>
          <w:szCs w:val="56"/>
          <w:lang w:eastAsia="pl-PL"/>
        </w:rPr>
        <w:t>PRZEDMIOTOWE ZASADY OCENIANIA Z BIOLOGII</w:t>
      </w:r>
    </w:p>
    <w:p w:rsidR="00F4628E" w:rsidRPr="00F4628E" w:rsidRDefault="00F4628E" w:rsidP="00F4628E">
      <w:pPr>
        <w:spacing w:after="0" w:line="240" w:lineRule="auto"/>
        <w:jc w:val="center"/>
        <w:rPr>
          <w:rFonts w:ascii="Times New Roman" w:eastAsia="Times New Roman" w:hAnsi="Times New Roman" w:cs="Times New Roman"/>
          <w:b/>
          <w:sz w:val="56"/>
          <w:szCs w:val="56"/>
          <w:lang w:eastAsia="pl-PL"/>
        </w:rPr>
      </w:pPr>
      <w:r w:rsidRPr="00F4628E">
        <w:rPr>
          <w:rFonts w:ascii="Times New Roman" w:eastAsia="Times New Roman" w:hAnsi="Times New Roman" w:cs="Times New Roman"/>
          <w:b/>
          <w:sz w:val="56"/>
          <w:szCs w:val="56"/>
          <w:lang w:eastAsia="pl-PL"/>
        </w:rPr>
        <w:t>W KLASIE  VII i VIII</w:t>
      </w:r>
    </w:p>
    <w:p w:rsidR="00F4628E" w:rsidRPr="00F4628E" w:rsidRDefault="00F4628E" w:rsidP="00F4628E">
      <w:pPr>
        <w:spacing w:after="0" w:line="240" w:lineRule="auto"/>
        <w:jc w:val="center"/>
        <w:rPr>
          <w:rFonts w:ascii="Times New Roman" w:eastAsia="Times New Roman" w:hAnsi="Times New Roman" w:cs="Times New Roman"/>
          <w:b/>
          <w:sz w:val="56"/>
          <w:szCs w:val="56"/>
          <w:lang w:eastAsia="pl-PL"/>
        </w:rPr>
      </w:pPr>
      <w:r w:rsidRPr="00F4628E">
        <w:rPr>
          <w:rFonts w:ascii="Times New Roman" w:eastAsia="Times New Roman" w:hAnsi="Times New Roman" w:cs="Times New Roman"/>
          <w:b/>
          <w:sz w:val="56"/>
          <w:szCs w:val="56"/>
          <w:lang w:eastAsia="pl-PL"/>
        </w:rPr>
        <w:t>w Szkole Podstawowej nr 3 w Działdowie</w:t>
      </w:r>
    </w:p>
    <w:p w:rsidR="00F4628E" w:rsidRPr="00F4628E" w:rsidRDefault="00F4628E" w:rsidP="00F4628E">
      <w:pPr>
        <w:spacing w:after="0" w:line="240" w:lineRule="auto"/>
        <w:jc w:val="center"/>
        <w:rPr>
          <w:rFonts w:ascii="Times New Roman" w:eastAsia="Times New Roman" w:hAnsi="Times New Roman" w:cs="Times New Roman"/>
          <w:b/>
          <w:sz w:val="44"/>
          <w:szCs w:val="44"/>
          <w:lang w:eastAsia="pl-PL"/>
        </w:rPr>
      </w:pPr>
    </w:p>
    <w:p w:rsidR="00F4628E" w:rsidRPr="00F4628E" w:rsidRDefault="00F4628E" w:rsidP="00F4628E">
      <w:pPr>
        <w:spacing w:after="0" w:line="240" w:lineRule="auto"/>
        <w:jc w:val="center"/>
        <w:rPr>
          <w:rFonts w:ascii="Times New Roman" w:eastAsia="Times New Roman" w:hAnsi="Times New Roman" w:cs="Times New Roman"/>
          <w:b/>
          <w:sz w:val="44"/>
          <w:szCs w:val="44"/>
          <w:lang w:eastAsia="pl-PL"/>
        </w:rPr>
      </w:pPr>
    </w:p>
    <w:p w:rsidR="00F4628E" w:rsidRPr="00F4628E" w:rsidRDefault="00F4628E" w:rsidP="00F4628E">
      <w:pPr>
        <w:spacing w:after="0" w:line="240" w:lineRule="auto"/>
        <w:jc w:val="center"/>
        <w:rPr>
          <w:rFonts w:ascii="Times New Roman" w:eastAsia="Times New Roman" w:hAnsi="Times New Roman" w:cs="Times New Roman"/>
          <w:b/>
          <w:sz w:val="44"/>
          <w:szCs w:val="44"/>
          <w:lang w:eastAsia="pl-PL"/>
        </w:rPr>
      </w:pPr>
    </w:p>
    <w:p w:rsidR="00F4628E" w:rsidRPr="00F4628E" w:rsidRDefault="00F4628E" w:rsidP="00F4628E">
      <w:pPr>
        <w:spacing w:after="0" w:line="240" w:lineRule="auto"/>
        <w:jc w:val="center"/>
        <w:rPr>
          <w:rFonts w:ascii="Times New Roman" w:eastAsia="Times New Roman" w:hAnsi="Times New Roman" w:cs="Times New Roman"/>
          <w:b/>
          <w:sz w:val="44"/>
          <w:szCs w:val="44"/>
          <w:lang w:eastAsia="pl-PL"/>
        </w:rPr>
      </w:pPr>
    </w:p>
    <w:p w:rsidR="00F4628E" w:rsidRPr="00F4628E" w:rsidRDefault="00F4628E" w:rsidP="00F4628E">
      <w:pPr>
        <w:spacing w:after="0" w:line="240" w:lineRule="auto"/>
        <w:jc w:val="center"/>
        <w:rPr>
          <w:rFonts w:ascii="Times New Roman" w:eastAsia="Times New Roman" w:hAnsi="Times New Roman" w:cs="Times New Roman"/>
          <w:b/>
          <w:sz w:val="44"/>
          <w:szCs w:val="44"/>
          <w:lang w:eastAsia="pl-PL"/>
        </w:rPr>
      </w:pPr>
    </w:p>
    <w:p w:rsidR="00F4628E" w:rsidRPr="00F4628E" w:rsidRDefault="00F4628E" w:rsidP="00F4628E">
      <w:pPr>
        <w:spacing w:after="0" w:line="240" w:lineRule="auto"/>
        <w:jc w:val="center"/>
        <w:rPr>
          <w:rFonts w:ascii="Times New Roman" w:eastAsia="Times New Roman" w:hAnsi="Times New Roman" w:cs="Times New Roman"/>
          <w:b/>
          <w:sz w:val="44"/>
          <w:szCs w:val="44"/>
          <w:lang w:eastAsia="pl-PL"/>
        </w:rPr>
      </w:pPr>
    </w:p>
    <w:p w:rsidR="00F4628E" w:rsidRPr="00F4628E" w:rsidRDefault="00F4628E" w:rsidP="00F4628E">
      <w:pPr>
        <w:spacing w:after="0" w:line="240" w:lineRule="auto"/>
        <w:jc w:val="center"/>
        <w:rPr>
          <w:rFonts w:ascii="Times New Roman" w:eastAsia="Times New Roman" w:hAnsi="Times New Roman" w:cs="Times New Roman"/>
          <w:b/>
          <w:sz w:val="44"/>
          <w:szCs w:val="44"/>
          <w:lang w:eastAsia="pl-PL"/>
        </w:rPr>
      </w:pPr>
    </w:p>
    <w:p w:rsidR="00F4628E" w:rsidRPr="00F4628E" w:rsidRDefault="00F4628E" w:rsidP="00F4628E">
      <w:pPr>
        <w:spacing w:after="0" w:line="240" w:lineRule="auto"/>
        <w:jc w:val="center"/>
        <w:rPr>
          <w:rFonts w:ascii="Times New Roman" w:eastAsia="Times New Roman" w:hAnsi="Times New Roman" w:cs="Times New Roman"/>
          <w:b/>
          <w:sz w:val="44"/>
          <w:szCs w:val="44"/>
          <w:lang w:eastAsia="pl-PL"/>
        </w:rPr>
      </w:pPr>
    </w:p>
    <w:p w:rsidR="00F4628E" w:rsidRPr="00F4628E" w:rsidRDefault="00F4628E" w:rsidP="00F4628E">
      <w:pPr>
        <w:spacing w:after="0" w:line="240" w:lineRule="auto"/>
        <w:jc w:val="center"/>
        <w:rPr>
          <w:rFonts w:ascii="Times New Roman" w:eastAsia="Times New Roman" w:hAnsi="Times New Roman" w:cs="Times New Roman"/>
          <w:b/>
          <w:sz w:val="44"/>
          <w:szCs w:val="44"/>
          <w:lang w:eastAsia="pl-PL"/>
        </w:rPr>
      </w:pPr>
    </w:p>
    <w:p w:rsidR="00F4628E" w:rsidRPr="00F4628E" w:rsidRDefault="00F4628E" w:rsidP="00F4628E">
      <w:pPr>
        <w:spacing w:after="0" w:line="240" w:lineRule="auto"/>
        <w:rPr>
          <w:rFonts w:ascii="Times New Roman" w:eastAsia="Times New Roman" w:hAnsi="Times New Roman" w:cs="Times New Roman"/>
          <w:b/>
          <w:sz w:val="44"/>
          <w:szCs w:val="44"/>
          <w:lang w:eastAsia="pl-PL"/>
        </w:rPr>
      </w:pPr>
    </w:p>
    <w:p w:rsidR="00F4628E" w:rsidRPr="00F4628E" w:rsidRDefault="00F4628E" w:rsidP="00F4628E">
      <w:pPr>
        <w:autoSpaceDE w:val="0"/>
        <w:autoSpaceDN w:val="0"/>
        <w:adjustRightInd w:val="0"/>
        <w:spacing w:after="0" w:line="240" w:lineRule="auto"/>
        <w:rPr>
          <w:rFonts w:ascii="Times New Roman" w:eastAsia="Calibri" w:hAnsi="Times New Roman" w:cs="Times New Roman"/>
          <w:color w:val="000000"/>
          <w:sz w:val="24"/>
          <w:szCs w:val="24"/>
          <w:lang w:eastAsia="pl-PL"/>
        </w:rPr>
      </w:pPr>
    </w:p>
    <w:p w:rsidR="00F4628E" w:rsidRPr="00F4628E" w:rsidRDefault="00F4628E" w:rsidP="00F4628E">
      <w:pPr>
        <w:autoSpaceDE w:val="0"/>
        <w:autoSpaceDN w:val="0"/>
        <w:adjustRightInd w:val="0"/>
        <w:spacing w:after="0" w:line="240" w:lineRule="auto"/>
        <w:rPr>
          <w:rFonts w:ascii="Times New Roman" w:eastAsia="Calibri" w:hAnsi="Times New Roman" w:cs="Times New Roman"/>
          <w:color w:val="000000"/>
          <w:sz w:val="24"/>
          <w:szCs w:val="24"/>
          <w:lang w:eastAsia="pl-PL"/>
        </w:rPr>
      </w:pPr>
      <w:r w:rsidRPr="00F4628E">
        <w:rPr>
          <w:rFonts w:ascii="Times New Roman" w:eastAsia="Calibri" w:hAnsi="Times New Roman" w:cs="Times New Roman"/>
          <w:color w:val="000000"/>
          <w:sz w:val="24"/>
          <w:szCs w:val="24"/>
          <w:lang w:eastAsia="pl-PL"/>
        </w:rPr>
        <w:t xml:space="preserve">Przedmiotowy System Oceniania z biologii określa zasady oceniania, klasyfikowania i promowania uczniów z tego przedmiotu w Szkole Podstawowej nr 3 w Działdowie i jest zgodny z  Wewnątrzszkolnym Systemem Oceniania w Szkole Podstawowej nr 3 w Działdowie. Punktem wyjścia do napisania </w:t>
      </w:r>
      <w:r w:rsidRPr="00F4628E">
        <w:rPr>
          <w:rFonts w:ascii="Times New Roman" w:eastAsia="Calibri" w:hAnsi="Times New Roman" w:cs="Times New Roman"/>
          <w:i/>
          <w:iCs/>
          <w:color w:val="000000"/>
          <w:sz w:val="24"/>
          <w:szCs w:val="24"/>
          <w:lang w:eastAsia="pl-PL"/>
        </w:rPr>
        <w:t xml:space="preserve">Programu nauczania biologii w klasach 5-8 szkoły </w:t>
      </w:r>
      <w:r w:rsidRPr="00F4628E">
        <w:rPr>
          <w:rFonts w:ascii="Times New Roman" w:eastAsia="Calibri" w:hAnsi="Times New Roman" w:cs="Times New Roman"/>
          <w:i/>
          <w:iCs/>
          <w:color w:val="000000"/>
          <w:sz w:val="24"/>
          <w:szCs w:val="24"/>
          <w:lang w:eastAsia="pl-PL"/>
        </w:rPr>
        <w:lastRenderedPageBreak/>
        <w:t xml:space="preserve">podstawowej – Puls życia </w:t>
      </w:r>
      <w:r w:rsidRPr="00F4628E">
        <w:rPr>
          <w:rFonts w:ascii="Times New Roman" w:eastAsia="Calibri" w:hAnsi="Times New Roman" w:cs="Times New Roman"/>
          <w:color w:val="000000"/>
          <w:sz w:val="24"/>
          <w:szCs w:val="24"/>
          <w:lang w:eastAsia="pl-PL"/>
        </w:rPr>
        <w:t>jest 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F4628E" w:rsidRPr="00F4628E" w:rsidRDefault="00F4628E" w:rsidP="00F4628E">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pl-PL"/>
        </w:rPr>
      </w:pPr>
    </w:p>
    <w:p w:rsidR="00F4628E" w:rsidRPr="00F4628E" w:rsidRDefault="00F4628E" w:rsidP="00F4628E">
      <w:pPr>
        <w:spacing w:after="0" w:line="240" w:lineRule="auto"/>
        <w:rPr>
          <w:rFonts w:ascii="Times New Roman" w:eastAsia="Times New Roman" w:hAnsi="Times New Roman" w:cs="Times New Roman"/>
          <w:b/>
          <w:iCs/>
          <w:color w:val="000000"/>
          <w:sz w:val="20"/>
          <w:szCs w:val="20"/>
          <w:lang w:eastAsia="pl-PL"/>
        </w:rPr>
      </w:pPr>
    </w:p>
    <w:p w:rsidR="00F4628E" w:rsidRPr="00F4628E" w:rsidRDefault="00F4628E" w:rsidP="00F4628E">
      <w:pPr>
        <w:spacing w:after="0"/>
        <w:ind w:right="-3"/>
        <w:jc w:val="center"/>
        <w:rPr>
          <w:rFonts w:ascii="Times New Roman" w:eastAsia="Cambria" w:hAnsi="Times New Roman" w:cs="Times New Roman"/>
          <w:b/>
          <w:sz w:val="24"/>
          <w:szCs w:val="24"/>
          <w:u w:val="single"/>
          <w:lang w:eastAsia="pl-PL"/>
        </w:rPr>
      </w:pPr>
      <w:r w:rsidRPr="00F4628E">
        <w:rPr>
          <w:rFonts w:ascii="Times New Roman" w:eastAsia="Cambria" w:hAnsi="Times New Roman" w:cs="Times New Roman"/>
          <w:b/>
          <w:sz w:val="24"/>
          <w:szCs w:val="24"/>
          <w:u w:val="single"/>
          <w:lang w:eastAsia="pl-PL"/>
        </w:rPr>
        <w:t>UMOWA – KONTRAKT Z UCZNIAMI</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numPr>
          <w:ilvl w:val="0"/>
          <w:numId w:val="244"/>
        </w:numPr>
        <w:tabs>
          <w:tab w:val="left" w:pos="284"/>
        </w:tabs>
        <w:spacing w:after="0" w:line="240" w:lineRule="auto"/>
        <w:ind w:right="20"/>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Prace klasowe i sprawdziany są obowiązkowe. Są zapowiadane nie później niż tydzień przed ich przeprowadzeniem i omówiony jest ich zakres. Nieobecność na sprawdzianie lub pracy klasowej może być usprawiedliwiona chorobą ucznia i potwierdzona przez lekarza lub rodziców/prawnych opiekunów; Prace pisemne są archiwizowane przez rok. Rodzice mają prawo wglądu podczas wywiadówek i „otwartych drzwi”.</w:t>
      </w:r>
    </w:p>
    <w:p w:rsidR="00F4628E" w:rsidRPr="00F4628E" w:rsidRDefault="00F4628E" w:rsidP="00F4628E">
      <w:pPr>
        <w:spacing w:after="0"/>
        <w:jc w:val="both"/>
        <w:rPr>
          <w:rFonts w:ascii="Times New Roman" w:eastAsia="Cambria" w:hAnsi="Times New Roman" w:cs="Times New Roman"/>
          <w:sz w:val="24"/>
          <w:szCs w:val="24"/>
          <w:lang w:eastAsia="pl-PL"/>
        </w:rPr>
      </w:pPr>
    </w:p>
    <w:p w:rsidR="00F4628E" w:rsidRPr="00F4628E" w:rsidRDefault="00F4628E" w:rsidP="00F4628E">
      <w:pPr>
        <w:numPr>
          <w:ilvl w:val="0"/>
          <w:numId w:val="244"/>
        </w:numPr>
        <w:tabs>
          <w:tab w:val="left" w:pos="224"/>
        </w:tabs>
        <w:spacing w:after="0" w:line="240" w:lineRule="auto"/>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Praca kontrolna jest poprzedzona co najmniej jedną lekcją powtórzeniową.</w:t>
      </w:r>
    </w:p>
    <w:p w:rsidR="00F4628E" w:rsidRPr="00F4628E" w:rsidRDefault="00F4628E" w:rsidP="00F4628E">
      <w:pPr>
        <w:spacing w:after="0"/>
        <w:jc w:val="both"/>
        <w:rPr>
          <w:rFonts w:ascii="Times New Roman" w:eastAsia="Cambria" w:hAnsi="Times New Roman" w:cs="Times New Roman"/>
          <w:sz w:val="24"/>
          <w:szCs w:val="24"/>
          <w:lang w:eastAsia="pl-PL"/>
        </w:rPr>
      </w:pPr>
    </w:p>
    <w:p w:rsidR="00F4628E" w:rsidRPr="00F4628E" w:rsidRDefault="00F4628E" w:rsidP="00F4628E">
      <w:pPr>
        <w:numPr>
          <w:ilvl w:val="0"/>
          <w:numId w:val="244"/>
        </w:numPr>
        <w:tabs>
          <w:tab w:val="left" w:pos="224"/>
        </w:tabs>
        <w:spacing w:after="0" w:line="240" w:lineRule="auto"/>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Na koniec półrocza  przewiduje się test diagnozujący dotychczasowe osiągnięcia.</w:t>
      </w:r>
    </w:p>
    <w:p w:rsidR="00F4628E" w:rsidRPr="00F4628E" w:rsidRDefault="00F4628E" w:rsidP="00F4628E">
      <w:pPr>
        <w:tabs>
          <w:tab w:val="left" w:pos="224"/>
        </w:tabs>
        <w:spacing w:after="0"/>
        <w:jc w:val="both"/>
        <w:rPr>
          <w:rFonts w:ascii="Times New Roman" w:eastAsia="Cambria" w:hAnsi="Times New Roman" w:cs="Times New Roman"/>
          <w:sz w:val="24"/>
          <w:szCs w:val="24"/>
          <w:lang w:eastAsia="pl-PL"/>
        </w:rPr>
      </w:pPr>
    </w:p>
    <w:p w:rsidR="00F4628E" w:rsidRPr="00F4628E" w:rsidRDefault="00F4628E" w:rsidP="00F4628E">
      <w:pPr>
        <w:spacing w:after="0"/>
        <w:ind w:right="20"/>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4. Jeżeli praca klasowa lub sprawdzian, test nie odbędą się w terminie ustalonym przez nauczyciela, z przyczyn niezależnych od nauczyciela lub klasy, wówczas nauczyciel w porozumieniu z klasą ustala nowy termin.</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ind w:left="4" w:right="20"/>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5. Jeżeli uczeń opuścił pracę klasową, sprawdzian lub test z przyczyn losowych, powinien ją napisać w ciągu dwóch tygodni od dnia powrotu do szkoły.</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ind w:left="4"/>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6. „Krótkie sprawdziany – „kartkówki” – są obowiązkowe, mogą, ale nie muszą być zapowiedziane i nie podlegają poprawie. Zakres treści tych sprawdzianów obejmuje trzy ostatnie tematy lekcyjne.</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ind w:left="4" w:right="20" w:firstLine="48"/>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7. Każdy uczeń ma prawo prosić nauczyciela o dodatkowe wyjaśnienie niezrozumiałego tematu lekcji i do dodatkowej pracy domowej.</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numPr>
          <w:ilvl w:val="0"/>
          <w:numId w:val="245"/>
        </w:numPr>
        <w:tabs>
          <w:tab w:val="left" w:pos="251"/>
        </w:tabs>
        <w:spacing w:after="0" w:line="240" w:lineRule="auto"/>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lastRenderedPageBreak/>
        <w:t xml:space="preserve">Uczeń może poprawić słabą ocenę – </w:t>
      </w:r>
      <w:r w:rsidRPr="00F4628E">
        <w:rPr>
          <w:rFonts w:ascii="Times New Roman" w:eastAsia="Cambria" w:hAnsi="Times New Roman" w:cs="Times New Roman"/>
          <w:b/>
          <w:sz w:val="24"/>
          <w:szCs w:val="24"/>
          <w:lang w:eastAsia="pl-PL"/>
        </w:rPr>
        <w:t>niedostateczną</w:t>
      </w:r>
      <w:r w:rsidRPr="00F4628E">
        <w:rPr>
          <w:rFonts w:ascii="Times New Roman" w:eastAsia="Cambria" w:hAnsi="Times New Roman" w:cs="Times New Roman"/>
          <w:sz w:val="24"/>
          <w:szCs w:val="24"/>
          <w:lang w:eastAsia="pl-PL"/>
        </w:rPr>
        <w:t xml:space="preserve"> lub </w:t>
      </w:r>
      <w:r w:rsidRPr="00F4628E">
        <w:rPr>
          <w:rFonts w:ascii="Times New Roman" w:eastAsia="Cambria" w:hAnsi="Times New Roman" w:cs="Times New Roman"/>
          <w:b/>
          <w:sz w:val="24"/>
          <w:szCs w:val="24"/>
          <w:lang w:eastAsia="pl-PL"/>
        </w:rPr>
        <w:t>dopuszczającą i dostateczną</w:t>
      </w:r>
      <w:r w:rsidRPr="00F4628E">
        <w:rPr>
          <w:rFonts w:ascii="Times New Roman" w:eastAsia="Cambria" w:hAnsi="Times New Roman" w:cs="Times New Roman"/>
          <w:sz w:val="24"/>
          <w:szCs w:val="24"/>
          <w:lang w:eastAsia="pl-PL"/>
        </w:rPr>
        <w:t xml:space="preserve"> z pracy </w:t>
      </w:r>
      <w:proofErr w:type="spellStart"/>
      <w:r w:rsidRPr="00F4628E">
        <w:rPr>
          <w:rFonts w:ascii="Times New Roman" w:eastAsia="Cambria" w:hAnsi="Times New Roman" w:cs="Times New Roman"/>
          <w:sz w:val="24"/>
          <w:szCs w:val="24"/>
          <w:lang w:eastAsia="pl-PL"/>
        </w:rPr>
        <w:t>klasowej-</w:t>
      </w:r>
      <w:r w:rsidRPr="00F4628E">
        <w:rPr>
          <w:rFonts w:ascii="Times New Roman" w:eastAsia="Cambria" w:hAnsi="Times New Roman" w:cs="Times New Roman"/>
          <w:b/>
          <w:sz w:val="24"/>
          <w:szCs w:val="24"/>
          <w:lang w:eastAsia="pl-PL"/>
        </w:rPr>
        <w:t>dwa</w:t>
      </w:r>
      <w:proofErr w:type="spellEnd"/>
      <w:r w:rsidRPr="00F4628E">
        <w:rPr>
          <w:rFonts w:ascii="Times New Roman" w:eastAsia="Cambria" w:hAnsi="Times New Roman" w:cs="Times New Roman"/>
          <w:b/>
          <w:sz w:val="24"/>
          <w:szCs w:val="24"/>
          <w:lang w:eastAsia="pl-PL"/>
        </w:rPr>
        <w:t xml:space="preserve"> razy w semestrze</w:t>
      </w:r>
      <w:r w:rsidRPr="00F4628E">
        <w:rPr>
          <w:rFonts w:ascii="Times New Roman" w:eastAsia="Cambria" w:hAnsi="Times New Roman" w:cs="Times New Roman"/>
          <w:sz w:val="24"/>
          <w:szCs w:val="24"/>
          <w:lang w:eastAsia="pl-PL"/>
        </w:rPr>
        <w:t>, w terminie uzgodnionym z nauczycielem.</w:t>
      </w:r>
    </w:p>
    <w:p w:rsidR="00F4628E" w:rsidRPr="00F4628E" w:rsidRDefault="00F4628E" w:rsidP="00F4628E">
      <w:pPr>
        <w:spacing w:after="0"/>
        <w:jc w:val="both"/>
        <w:rPr>
          <w:rFonts w:ascii="Times New Roman" w:eastAsia="Cambria" w:hAnsi="Times New Roman" w:cs="Times New Roman"/>
          <w:sz w:val="24"/>
          <w:szCs w:val="24"/>
          <w:lang w:eastAsia="pl-PL"/>
        </w:rPr>
      </w:pPr>
    </w:p>
    <w:p w:rsidR="00F4628E" w:rsidRPr="00F4628E" w:rsidRDefault="00F4628E" w:rsidP="00F4628E">
      <w:pPr>
        <w:spacing w:after="0"/>
        <w:ind w:left="4"/>
        <w:jc w:val="both"/>
        <w:rPr>
          <w:rFonts w:ascii="Times New Roman" w:eastAsia="Cambria" w:hAnsi="Times New Roman" w:cs="Times New Roman"/>
          <w:b/>
          <w:sz w:val="24"/>
          <w:szCs w:val="24"/>
          <w:lang w:eastAsia="pl-PL"/>
        </w:rPr>
      </w:pPr>
      <w:r w:rsidRPr="00F4628E">
        <w:rPr>
          <w:rFonts w:ascii="Times New Roman" w:eastAsia="Cambria" w:hAnsi="Times New Roman" w:cs="Times New Roman"/>
          <w:b/>
          <w:sz w:val="24"/>
          <w:szCs w:val="24"/>
          <w:lang w:eastAsia="pl-PL"/>
        </w:rPr>
        <w:t>UWAGA!!! Prawa do poprawy słabej oceny z pracy klasowej nie ma uczeń, który ściągał.</w:t>
      </w:r>
    </w:p>
    <w:p w:rsidR="00F4628E" w:rsidRPr="00F4628E" w:rsidRDefault="00F4628E" w:rsidP="00F4628E">
      <w:pPr>
        <w:spacing w:after="0"/>
        <w:jc w:val="both"/>
        <w:rPr>
          <w:rFonts w:ascii="Times New Roman" w:eastAsia="Cambria" w:hAnsi="Times New Roman" w:cs="Times New Roman"/>
          <w:sz w:val="24"/>
          <w:szCs w:val="24"/>
          <w:lang w:eastAsia="pl-PL"/>
        </w:rPr>
      </w:pPr>
    </w:p>
    <w:p w:rsidR="00F4628E" w:rsidRPr="00F4628E" w:rsidRDefault="00F4628E" w:rsidP="00F4628E">
      <w:pPr>
        <w:numPr>
          <w:ilvl w:val="0"/>
          <w:numId w:val="245"/>
        </w:numPr>
        <w:tabs>
          <w:tab w:val="left" w:pos="224"/>
        </w:tabs>
        <w:spacing w:after="0" w:line="240" w:lineRule="auto"/>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Nie ocenia się ucznia po dłuższej, usprawiedliwionej nieobecności.</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numPr>
          <w:ilvl w:val="0"/>
          <w:numId w:val="245"/>
        </w:numPr>
        <w:spacing w:after="0" w:line="240" w:lineRule="auto"/>
        <w:ind w:right="20"/>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Uczeń ma prawo, ale i obowiązek zgłoszenia nieprzygotowania się do lekcji /należy rozumieć zarówno przygotowanie ustne, brak pracy domowej, jak i brak zeszytu przedmiotowego/. Ma prawo zgłosić nieprzygotowanie 2 razy w półroczu na początku każdych zajęć. Trzecie i kolejne nieprzygotowanie do lekcji pozwala nauczycielowi postawić ocenę niedostateczną. Próba oszukania nauczyciela upoważnia go do postawienia uczniowi oceny niedostatecznej.</w:t>
      </w:r>
    </w:p>
    <w:p w:rsidR="00F4628E" w:rsidRPr="00F4628E" w:rsidRDefault="00F4628E" w:rsidP="00F4628E">
      <w:pPr>
        <w:spacing w:after="0"/>
        <w:ind w:right="20"/>
        <w:jc w:val="both"/>
        <w:rPr>
          <w:rFonts w:ascii="Times New Roman" w:eastAsia="Cambria" w:hAnsi="Times New Roman" w:cs="Times New Roman"/>
          <w:sz w:val="24"/>
          <w:szCs w:val="24"/>
          <w:lang w:eastAsia="pl-PL"/>
        </w:rPr>
      </w:pPr>
    </w:p>
    <w:p w:rsidR="00F4628E" w:rsidRPr="00F4628E" w:rsidRDefault="00F4628E" w:rsidP="00F4628E">
      <w:pPr>
        <w:spacing w:after="0"/>
        <w:ind w:left="4" w:right="20"/>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11. Jeżeli uczeń będzie nieobecny na lekcji, jest zobowiązany do samodzielnego uzupełnienie braków /notatki lekcyjnej i zadanej pracy domowej/.</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ind w:left="4"/>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12. Obowiązkiem ucznia jest systematyczne, czytelne i estetyczne prowadzenie zeszytu przedmiotowego – zapisywanie w nim notatek i prac domowych.</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ind w:left="4" w:right="20"/>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13. Uczeń za pracę na zajęciach lekcyjnych otrzymuje „plusy”. Pięć „plusów” są równoznaczne z oceną celującą.</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jc w:val="both"/>
        <w:rPr>
          <w:rFonts w:ascii="Times New Roman" w:eastAsia="Cambria" w:hAnsi="Times New Roman" w:cs="Times New Roman"/>
          <w:sz w:val="24"/>
          <w:szCs w:val="24"/>
          <w:lang w:eastAsia="pl-PL"/>
        </w:rPr>
      </w:pP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ind w:left="4" w:right="20"/>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14. Uczeń ma obowiązek systematycznie pracować na lekcjach biologii i w domu /ma obowiązek przeczytania danego tematu lekcji z podręcznika/.</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ind w:left="4" w:right="20"/>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15. Uczeń na koniec półrocza i koniec roku szkolnego ma możliwość pytania „na wyższą ocenę” – poprawę oceny. Jednak na swoją ocenę uczeń pracuje cały semestr lub cały rok.</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ind w:left="4" w:right="20"/>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16. Oceny śródroczne wystawia nauczyciel w terminie ustalonym przez dyrekcję szkoły (przynajmniej siedem dni) przed posiedzeniem rady pedagogicznej.</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ind w:right="20"/>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17. Uczeń, który opuścił więcej niż 50% zajęć lekcyjnych nie może być klasyfikowany z biologii.</w:t>
      </w:r>
    </w:p>
    <w:p w:rsidR="00F4628E" w:rsidRPr="00F4628E" w:rsidRDefault="00F4628E" w:rsidP="00F4628E">
      <w:pPr>
        <w:spacing w:after="0"/>
        <w:ind w:right="20"/>
        <w:jc w:val="both"/>
        <w:rPr>
          <w:rFonts w:ascii="Times New Roman" w:eastAsia="Cambria" w:hAnsi="Times New Roman" w:cs="Times New Roman"/>
          <w:sz w:val="24"/>
          <w:szCs w:val="24"/>
          <w:lang w:eastAsia="pl-PL"/>
        </w:rPr>
      </w:pPr>
    </w:p>
    <w:p w:rsidR="00F4628E" w:rsidRPr="00F4628E" w:rsidRDefault="00F4628E" w:rsidP="00F4628E">
      <w:pPr>
        <w:spacing w:after="0"/>
        <w:ind w:right="20"/>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18. O planowanej ocenie niedostatecznej uczeń zostaje powiadomiony na miesiąc przed planowanym posiedzeniem rady pedagogicznej i ma prawo poprawić ocenę w terminie wyznaczonym przez nauczyciela.</w:t>
      </w:r>
    </w:p>
    <w:p w:rsidR="00F4628E" w:rsidRPr="00F4628E" w:rsidRDefault="00F4628E" w:rsidP="00F4628E">
      <w:pPr>
        <w:spacing w:after="0"/>
        <w:ind w:right="20"/>
        <w:jc w:val="both"/>
        <w:rPr>
          <w:rFonts w:ascii="Times New Roman" w:eastAsia="Cambria" w:hAnsi="Times New Roman" w:cs="Times New Roman"/>
          <w:sz w:val="24"/>
          <w:szCs w:val="24"/>
          <w:lang w:eastAsia="pl-PL"/>
        </w:rPr>
      </w:pPr>
    </w:p>
    <w:p w:rsidR="00F4628E" w:rsidRPr="00F4628E" w:rsidRDefault="00F4628E" w:rsidP="00F4628E">
      <w:pPr>
        <w:spacing w:after="0"/>
        <w:ind w:left="4" w:right="20"/>
        <w:jc w:val="both"/>
        <w:rPr>
          <w:rFonts w:ascii="Times New Roman" w:eastAsia="Cambria" w:hAnsi="Times New Roman" w:cs="Times New Roman"/>
          <w:sz w:val="24"/>
          <w:szCs w:val="24"/>
          <w:u w:val="single"/>
          <w:lang w:eastAsia="pl-PL"/>
        </w:rPr>
      </w:pPr>
      <w:r w:rsidRPr="00F4628E">
        <w:rPr>
          <w:rFonts w:ascii="Times New Roman" w:eastAsia="Cambria" w:hAnsi="Times New Roman" w:cs="Times New Roman"/>
          <w:sz w:val="24"/>
          <w:szCs w:val="24"/>
          <w:u w:val="single"/>
          <w:lang w:eastAsia="pl-PL"/>
        </w:rPr>
        <w:t>19. W trakcie trwania nauki zdalnej:</w:t>
      </w:r>
    </w:p>
    <w:p w:rsidR="00F4628E" w:rsidRPr="00F4628E" w:rsidRDefault="00F4628E" w:rsidP="00F4628E">
      <w:pPr>
        <w:spacing w:after="0"/>
        <w:ind w:left="4" w:right="20"/>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 xml:space="preserve">a. uczeń komunikuje się z nauczycielem za pomocą portalu </w:t>
      </w:r>
      <w:proofErr w:type="spellStart"/>
      <w:r w:rsidRPr="00F4628E">
        <w:rPr>
          <w:rFonts w:ascii="Times New Roman" w:eastAsia="Cambria" w:hAnsi="Times New Roman" w:cs="Times New Roman"/>
          <w:sz w:val="24"/>
          <w:szCs w:val="24"/>
          <w:lang w:eastAsia="pl-PL"/>
        </w:rPr>
        <w:t>Librus</w:t>
      </w:r>
      <w:proofErr w:type="spellEnd"/>
      <w:r w:rsidRPr="00F4628E">
        <w:rPr>
          <w:rFonts w:ascii="Times New Roman" w:eastAsia="Cambria" w:hAnsi="Times New Roman" w:cs="Times New Roman"/>
          <w:sz w:val="24"/>
          <w:szCs w:val="24"/>
          <w:lang w:eastAsia="pl-PL"/>
        </w:rPr>
        <w:t xml:space="preserve"> lub TEAMS</w:t>
      </w:r>
    </w:p>
    <w:p w:rsidR="00F4628E" w:rsidRPr="00F4628E" w:rsidRDefault="00F4628E" w:rsidP="00F4628E">
      <w:pPr>
        <w:spacing w:after="0"/>
        <w:ind w:left="4" w:right="20"/>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b. odbiera materiały do lekcji i zlecone zadania</w:t>
      </w:r>
    </w:p>
    <w:p w:rsidR="00F4628E" w:rsidRPr="00F4628E" w:rsidRDefault="00F4628E" w:rsidP="00F4628E">
      <w:pPr>
        <w:spacing w:after="0"/>
        <w:ind w:left="4" w:right="20"/>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c. informacje o terminie  i zakresie zleconego zadania nauczyciel umieszcza w zakładce: „zadania domowe” w dzienniku elektronicznym lub odpowiednim do tego miejscu w TEAMS</w:t>
      </w:r>
    </w:p>
    <w:p w:rsidR="00F4628E" w:rsidRPr="00F4628E" w:rsidRDefault="00F4628E" w:rsidP="00F4628E">
      <w:pPr>
        <w:spacing w:after="0"/>
        <w:ind w:left="4" w:right="20"/>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d. ocenie podlegają formy pisemne: karty pracy oraz ustne: aktywność na zajęciach</w:t>
      </w:r>
    </w:p>
    <w:p w:rsidR="00F4628E" w:rsidRPr="00F4628E" w:rsidRDefault="00F4628E" w:rsidP="00F4628E">
      <w:pPr>
        <w:spacing w:after="0"/>
        <w:ind w:left="4" w:right="20"/>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e. uczeń odsyła wszystkie zlecone przez nauczyciela prace przez zakładkę „zadania domowe” lub odpowiednim do tego miejscu w TEAMS</w:t>
      </w:r>
    </w:p>
    <w:p w:rsidR="00F4628E" w:rsidRPr="00F4628E" w:rsidRDefault="00F4628E" w:rsidP="00F4628E">
      <w:pPr>
        <w:spacing w:after="0"/>
        <w:ind w:left="4" w:right="20"/>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f. otrzymuje od nauczyciela informację zwrotną w postaci komentarza do oceny bądź wiadomości elektronicznej w dzienniku lub odpowiednim do tego miejscu w TEAMS</w:t>
      </w:r>
    </w:p>
    <w:p w:rsidR="00F4628E" w:rsidRPr="00F4628E" w:rsidRDefault="00F4628E" w:rsidP="00F4628E">
      <w:pPr>
        <w:spacing w:after="0"/>
        <w:ind w:right="20"/>
        <w:jc w:val="both"/>
        <w:rPr>
          <w:rFonts w:ascii="Times New Roman" w:eastAsia="Cambria" w:hAnsi="Times New Roman" w:cs="Times New Roman"/>
          <w:sz w:val="24"/>
          <w:szCs w:val="24"/>
          <w:lang w:eastAsia="pl-PL"/>
        </w:rPr>
        <w:sectPr w:rsidR="00F4628E" w:rsidRPr="00F4628E" w:rsidSect="001A60A1">
          <w:pgSz w:w="16838" w:h="11900" w:orient="landscape"/>
          <w:pgMar w:top="680" w:right="816" w:bottom="680" w:left="567" w:header="0" w:footer="0" w:gutter="0"/>
          <w:cols w:space="0" w:equalWidth="0">
            <w:col w:w="9148"/>
          </w:cols>
          <w:docGrid w:linePitch="360"/>
        </w:sectPr>
      </w:pPr>
    </w:p>
    <w:p w:rsidR="00F4628E" w:rsidRPr="00F4628E" w:rsidRDefault="00F4628E" w:rsidP="00F4628E">
      <w:pPr>
        <w:spacing w:after="0"/>
        <w:rPr>
          <w:rFonts w:ascii="Times New Roman" w:eastAsia="Cambria" w:hAnsi="Times New Roman" w:cs="Times New Roman"/>
          <w:b/>
          <w:sz w:val="24"/>
          <w:szCs w:val="24"/>
          <w:lang w:eastAsia="pl-PL"/>
        </w:rPr>
      </w:pPr>
      <w:bookmarkStart w:id="0" w:name="page4"/>
      <w:bookmarkEnd w:id="0"/>
      <w:r w:rsidRPr="00F4628E">
        <w:rPr>
          <w:rFonts w:ascii="Times New Roman" w:eastAsia="Cambria" w:hAnsi="Times New Roman" w:cs="Times New Roman"/>
          <w:b/>
          <w:sz w:val="24"/>
          <w:szCs w:val="24"/>
          <w:lang w:eastAsia="pl-PL"/>
        </w:rPr>
        <w:lastRenderedPageBreak/>
        <w:t>NARZĘDZIA POMIARU OSIĄGNIĘĆ UCZNIÓW:</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numPr>
          <w:ilvl w:val="0"/>
          <w:numId w:val="246"/>
        </w:numPr>
        <w:tabs>
          <w:tab w:val="left" w:pos="224"/>
        </w:tabs>
        <w:spacing w:after="0" w:line="240" w:lineRule="auto"/>
        <w:ind w:left="221"/>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u w:val="single"/>
          <w:lang w:eastAsia="pl-PL"/>
        </w:rPr>
        <w:t>Pomiar osiągnięć uczniów odbywa się za pomocą następujących narzędzi:</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ind w:left="4" w:right="20"/>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prac klasowych, sprawdzianów, testów; krótkich sprawdzianów „kartkówek”, odpowiedzi ustnych, prac domowych, prezentacji multimedialnych, projektów, przygotowania się do lekcji, aktywności w czasie lekcji, pracy w grupach lub pracy samodzielnej.</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numPr>
          <w:ilvl w:val="0"/>
          <w:numId w:val="247"/>
        </w:numPr>
        <w:tabs>
          <w:tab w:val="left" w:pos="224"/>
        </w:tabs>
        <w:spacing w:after="0" w:line="240" w:lineRule="auto"/>
        <w:ind w:left="221"/>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u w:val="single"/>
          <w:lang w:eastAsia="pl-PL"/>
        </w:rPr>
        <w:t>Stosowane metody</w:t>
      </w:r>
      <w:r w:rsidRPr="00F4628E">
        <w:rPr>
          <w:rFonts w:ascii="Times New Roman" w:eastAsia="Cambria" w:hAnsi="Times New Roman" w:cs="Times New Roman"/>
          <w:sz w:val="24"/>
          <w:szCs w:val="24"/>
          <w:lang w:eastAsia="pl-PL"/>
        </w:rPr>
        <w:t>:</w:t>
      </w:r>
    </w:p>
    <w:p w:rsidR="00F4628E" w:rsidRPr="00F4628E" w:rsidRDefault="00F4628E" w:rsidP="00F4628E">
      <w:pPr>
        <w:spacing w:after="0"/>
        <w:jc w:val="both"/>
        <w:rPr>
          <w:rFonts w:ascii="Times New Roman" w:eastAsia="Cambria" w:hAnsi="Times New Roman" w:cs="Times New Roman"/>
          <w:sz w:val="24"/>
          <w:szCs w:val="24"/>
          <w:lang w:eastAsia="pl-PL"/>
        </w:rPr>
      </w:pPr>
    </w:p>
    <w:p w:rsidR="00F4628E" w:rsidRPr="00F4628E" w:rsidRDefault="00F4628E" w:rsidP="00F4628E">
      <w:pPr>
        <w:numPr>
          <w:ilvl w:val="1"/>
          <w:numId w:val="257"/>
        </w:numPr>
        <w:tabs>
          <w:tab w:val="left" w:pos="704"/>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pogadanka,</w:t>
      </w:r>
    </w:p>
    <w:p w:rsidR="00F4628E" w:rsidRPr="00F4628E" w:rsidRDefault="00F4628E" w:rsidP="00F4628E">
      <w:pPr>
        <w:numPr>
          <w:ilvl w:val="1"/>
          <w:numId w:val="257"/>
        </w:numPr>
        <w:tabs>
          <w:tab w:val="left" w:pos="704"/>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rozmowa nauczająca,</w:t>
      </w:r>
    </w:p>
    <w:p w:rsidR="00F4628E" w:rsidRPr="00F4628E" w:rsidRDefault="00F4628E" w:rsidP="00F4628E">
      <w:pPr>
        <w:numPr>
          <w:ilvl w:val="1"/>
          <w:numId w:val="257"/>
        </w:numPr>
        <w:tabs>
          <w:tab w:val="left" w:pos="704"/>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praca z tekstem,</w:t>
      </w:r>
    </w:p>
    <w:p w:rsidR="00F4628E" w:rsidRPr="00F4628E" w:rsidRDefault="00F4628E" w:rsidP="00F4628E">
      <w:pPr>
        <w:numPr>
          <w:ilvl w:val="1"/>
          <w:numId w:val="257"/>
        </w:numPr>
        <w:tabs>
          <w:tab w:val="left" w:pos="712"/>
        </w:tabs>
        <w:spacing w:after="0" w:line="240" w:lineRule="auto"/>
        <w:ind w:right="1060"/>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praca z materiałami multimedialnymi (prezentacje multimedialne) i zasobami internetowymi,</w:t>
      </w:r>
    </w:p>
    <w:p w:rsidR="00F4628E" w:rsidRPr="00F4628E" w:rsidRDefault="00F4628E" w:rsidP="00F4628E">
      <w:pPr>
        <w:numPr>
          <w:ilvl w:val="1"/>
          <w:numId w:val="257"/>
        </w:numPr>
        <w:tabs>
          <w:tab w:val="left" w:pos="704"/>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projekty edukacyjne.</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ind w:left="4"/>
        <w:rPr>
          <w:rFonts w:ascii="Times New Roman" w:eastAsia="Cambria" w:hAnsi="Times New Roman" w:cs="Times New Roman"/>
          <w:b/>
          <w:sz w:val="24"/>
          <w:szCs w:val="24"/>
          <w:lang w:eastAsia="pl-PL"/>
        </w:rPr>
      </w:pPr>
      <w:r w:rsidRPr="00F4628E">
        <w:rPr>
          <w:rFonts w:ascii="Times New Roman" w:eastAsia="Cambria" w:hAnsi="Times New Roman" w:cs="Times New Roman"/>
          <w:b/>
          <w:sz w:val="24"/>
          <w:szCs w:val="24"/>
          <w:lang w:eastAsia="pl-PL"/>
        </w:rPr>
        <w:t>SPOSÓB USTALANIA OCENY ŚRÓDROCZNEJ I KOŃCOWOROCZNEJ</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line="240" w:lineRule="auto"/>
        <w:ind w:left="4"/>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Ocenianie będzie się odbywać w oparciu o skalę obowiązującą w polskim systemie oświaty.</w:t>
      </w:r>
    </w:p>
    <w:p w:rsidR="00F4628E" w:rsidRPr="00F4628E" w:rsidRDefault="00F4628E" w:rsidP="00F4628E">
      <w:pPr>
        <w:spacing w:after="0" w:line="240" w:lineRule="auto"/>
        <w:rPr>
          <w:rFonts w:ascii="Times New Roman" w:eastAsia="Times New Roman" w:hAnsi="Times New Roman" w:cs="Times New Roman"/>
          <w:sz w:val="24"/>
          <w:szCs w:val="24"/>
          <w:lang w:eastAsia="pl-PL"/>
        </w:rPr>
      </w:pPr>
    </w:p>
    <w:p w:rsidR="00F4628E" w:rsidRPr="00F4628E" w:rsidRDefault="00F4628E" w:rsidP="00F4628E">
      <w:pPr>
        <w:spacing w:after="0" w:line="240" w:lineRule="auto"/>
        <w:ind w:left="4"/>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Dopuszcza  się  stosowanie  znaków  plus  (+)  i  minus  (-)  przy  ocenach  cząstkowych.</w:t>
      </w:r>
    </w:p>
    <w:p w:rsidR="00F4628E" w:rsidRPr="00F4628E" w:rsidRDefault="00F4628E" w:rsidP="00F4628E">
      <w:pPr>
        <w:spacing w:after="0" w:line="240" w:lineRule="auto"/>
        <w:rPr>
          <w:rFonts w:ascii="Times New Roman" w:eastAsia="Times New Roman" w:hAnsi="Times New Roman" w:cs="Times New Roman"/>
          <w:sz w:val="24"/>
          <w:szCs w:val="24"/>
          <w:lang w:eastAsia="pl-PL"/>
        </w:rPr>
      </w:pPr>
    </w:p>
    <w:p w:rsidR="00F4628E" w:rsidRPr="00F4628E" w:rsidRDefault="00F4628E" w:rsidP="00F4628E">
      <w:pPr>
        <w:spacing w:after="0" w:line="240" w:lineRule="auto"/>
        <w:ind w:left="4"/>
        <w:rPr>
          <w:rFonts w:ascii="Times New Roman" w:eastAsia="Cambria" w:hAnsi="Times New Roman" w:cs="Times New Roman"/>
          <w:sz w:val="24"/>
          <w:szCs w:val="24"/>
          <w:lang w:eastAsia="pl-PL"/>
        </w:rPr>
        <w:sectPr w:rsidR="00F4628E" w:rsidRPr="00F4628E" w:rsidSect="00D618F1">
          <w:pgSz w:w="16838" w:h="11900" w:orient="landscape"/>
          <w:pgMar w:top="680" w:right="816" w:bottom="680" w:left="567" w:header="0" w:footer="0" w:gutter="0"/>
          <w:cols w:space="0" w:equalWidth="0">
            <w:col w:w="9148"/>
          </w:cols>
          <w:docGrid w:linePitch="360"/>
        </w:sectPr>
      </w:pPr>
      <w:r w:rsidRPr="00F4628E">
        <w:rPr>
          <w:rFonts w:ascii="Times New Roman" w:eastAsia="Cambria" w:hAnsi="Times New Roman" w:cs="Times New Roman"/>
          <w:sz w:val="24"/>
          <w:szCs w:val="24"/>
          <w:lang w:eastAsia="pl-PL"/>
        </w:rPr>
        <w:t>Ocenianie jest jawne.</w:t>
      </w:r>
    </w:p>
    <w:p w:rsidR="00F4628E" w:rsidRPr="00F4628E" w:rsidRDefault="00F4628E" w:rsidP="00F4628E">
      <w:pPr>
        <w:spacing w:after="0"/>
        <w:jc w:val="both"/>
        <w:rPr>
          <w:rFonts w:ascii="Times New Roman" w:eastAsia="Cambria" w:hAnsi="Times New Roman" w:cs="Times New Roman"/>
          <w:b/>
          <w:sz w:val="24"/>
          <w:szCs w:val="24"/>
          <w:lang w:eastAsia="pl-PL"/>
        </w:rPr>
      </w:pPr>
      <w:bookmarkStart w:id="1" w:name="page5"/>
      <w:bookmarkEnd w:id="1"/>
      <w:r w:rsidRPr="00F4628E">
        <w:rPr>
          <w:rFonts w:ascii="Times New Roman" w:eastAsia="Cambria" w:hAnsi="Times New Roman" w:cs="Times New Roman"/>
          <w:b/>
          <w:sz w:val="24"/>
          <w:szCs w:val="24"/>
          <w:lang w:eastAsia="pl-PL"/>
        </w:rPr>
        <w:lastRenderedPageBreak/>
        <w:t>Obszary oceniane w ciągu semestru:</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numPr>
          <w:ilvl w:val="0"/>
          <w:numId w:val="248"/>
        </w:numPr>
        <w:tabs>
          <w:tab w:val="left" w:pos="340"/>
        </w:tabs>
        <w:spacing w:after="0" w:line="240" w:lineRule="auto"/>
        <w:jc w:val="both"/>
        <w:rPr>
          <w:rFonts w:ascii="Times New Roman" w:eastAsia="Cambria" w:hAnsi="Times New Roman" w:cs="Times New Roman"/>
          <w:b/>
          <w:sz w:val="24"/>
          <w:szCs w:val="24"/>
          <w:lang w:eastAsia="pl-PL"/>
        </w:rPr>
      </w:pPr>
      <w:r w:rsidRPr="00F4628E">
        <w:rPr>
          <w:rFonts w:ascii="Times New Roman" w:eastAsia="Cambria" w:hAnsi="Times New Roman" w:cs="Times New Roman"/>
          <w:b/>
          <w:sz w:val="24"/>
          <w:szCs w:val="24"/>
          <w:lang w:eastAsia="pl-PL"/>
        </w:rPr>
        <w:t>Prace klasowe , testy i krótkie sprawdziany  oraz „kartkówki”</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ind w:left="120"/>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W zależności od zdobytych punktów uczniowie otrzymują oceny w następujący sposób:</w:t>
      </w:r>
    </w:p>
    <w:p w:rsidR="00F4628E" w:rsidRPr="00F4628E" w:rsidRDefault="00F4628E" w:rsidP="00F4628E">
      <w:pPr>
        <w:spacing w:after="0"/>
        <w:ind w:left="120"/>
        <w:jc w:val="both"/>
        <w:rPr>
          <w:rFonts w:ascii="Times New Roman" w:eastAsia="Cambria" w:hAnsi="Times New Roman" w:cs="Times New Roman"/>
          <w:sz w:val="24"/>
          <w:szCs w:val="24"/>
          <w:lang w:eastAsia="pl-PL"/>
        </w:rPr>
      </w:pPr>
    </w:p>
    <w:p w:rsidR="00F4628E" w:rsidRPr="00F4628E" w:rsidRDefault="00F4628E" w:rsidP="00F4628E">
      <w:pPr>
        <w:spacing w:after="0"/>
        <w:jc w:val="both"/>
        <w:rPr>
          <w:rFonts w:ascii="Times New Roman" w:eastAsia="Times New Roman" w:hAnsi="Times New Roman" w:cs="Times New Roman"/>
          <w:sz w:val="24"/>
          <w:szCs w:val="24"/>
          <w:lang w:eastAsia="pl-PL"/>
        </w:rPr>
      </w:pPr>
    </w:p>
    <w:tbl>
      <w:tblPr>
        <w:tblW w:w="0" w:type="auto"/>
        <w:tblInd w:w="10" w:type="dxa"/>
        <w:tblLayout w:type="fixed"/>
        <w:tblCellMar>
          <w:left w:w="0" w:type="dxa"/>
          <w:right w:w="0" w:type="dxa"/>
        </w:tblCellMar>
        <w:tblLook w:val="0000" w:firstRow="0" w:lastRow="0" w:firstColumn="0" w:lastColumn="0" w:noHBand="0" w:noVBand="0"/>
      </w:tblPr>
      <w:tblGrid>
        <w:gridCol w:w="80"/>
        <w:gridCol w:w="3080"/>
        <w:gridCol w:w="100"/>
        <w:gridCol w:w="60"/>
        <w:gridCol w:w="9438"/>
        <w:gridCol w:w="30"/>
      </w:tblGrid>
      <w:tr w:rsidR="00F4628E" w:rsidRPr="00F4628E" w:rsidTr="00AA329E">
        <w:trPr>
          <w:trHeight w:val="278"/>
        </w:trPr>
        <w:tc>
          <w:tcPr>
            <w:tcW w:w="80" w:type="dxa"/>
            <w:tcBorders>
              <w:top w:val="single" w:sz="8" w:space="0" w:color="auto"/>
              <w:lef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3080" w:type="dxa"/>
            <w:tcBorders>
              <w:top w:val="single" w:sz="8" w:space="0" w:color="auto"/>
            </w:tcBorders>
            <w:shd w:val="clear" w:color="auto" w:fill="auto"/>
            <w:vAlign w:val="bottom"/>
          </w:tcPr>
          <w:p w:rsidR="00F4628E" w:rsidRPr="00F4628E" w:rsidRDefault="00F4628E" w:rsidP="00F4628E">
            <w:pPr>
              <w:spacing w:after="0"/>
              <w:jc w:val="both"/>
              <w:rPr>
                <w:rFonts w:ascii="Times New Roman" w:eastAsia="Cambria" w:hAnsi="Times New Roman" w:cs="Times New Roman"/>
                <w:b/>
                <w:w w:val="99"/>
                <w:sz w:val="24"/>
                <w:szCs w:val="24"/>
                <w:lang w:eastAsia="pl-PL"/>
              </w:rPr>
            </w:pPr>
            <w:r w:rsidRPr="00F4628E">
              <w:rPr>
                <w:rFonts w:ascii="Times New Roman" w:eastAsia="Cambria" w:hAnsi="Times New Roman" w:cs="Times New Roman"/>
                <w:b/>
                <w:w w:val="99"/>
                <w:sz w:val="24"/>
                <w:szCs w:val="24"/>
                <w:lang w:eastAsia="pl-PL"/>
              </w:rPr>
              <w:t>celujący</w:t>
            </w:r>
          </w:p>
        </w:tc>
        <w:tc>
          <w:tcPr>
            <w:tcW w:w="100" w:type="dxa"/>
            <w:tcBorders>
              <w:top w:val="single" w:sz="8" w:space="0" w:color="auto"/>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60" w:type="dxa"/>
            <w:tcBorders>
              <w:top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9438" w:type="dxa"/>
            <w:tcBorders>
              <w:top w:val="single" w:sz="8" w:space="0" w:color="auto"/>
            </w:tcBorders>
            <w:shd w:val="clear" w:color="auto" w:fill="auto"/>
            <w:vAlign w:val="bottom"/>
          </w:tcPr>
          <w:p w:rsidR="00F4628E" w:rsidRPr="00F4628E" w:rsidRDefault="00F4628E" w:rsidP="00F4628E">
            <w:pPr>
              <w:spacing w:after="0"/>
              <w:jc w:val="both"/>
              <w:rPr>
                <w:rFonts w:ascii="Times New Roman" w:eastAsia="Cambria" w:hAnsi="Times New Roman" w:cs="Times New Roman"/>
                <w:b/>
                <w:sz w:val="24"/>
                <w:szCs w:val="24"/>
                <w:lang w:eastAsia="pl-PL"/>
              </w:rPr>
            </w:pPr>
            <w:r w:rsidRPr="00F4628E">
              <w:rPr>
                <w:rFonts w:ascii="Times New Roman" w:eastAsia="Cambria" w:hAnsi="Times New Roman" w:cs="Times New Roman"/>
                <w:b/>
                <w:sz w:val="24"/>
                <w:szCs w:val="24"/>
                <w:lang w:eastAsia="pl-PL"/>
              </w:rPr>
              <w:t>100% - 98%</w:t>
            </w:r>
          </w:p>
        </w:tc>
        <w:tc>
          <w:tcPr>
            <w:tcW w:w="20" w:type="dxa"/>
            <w:tcBorders>
              <w:top w:val="single" w:sz="8" w:space="0" w:color="auto"/>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r>
      <w:tr w:rsidR="00F4628E" w:rsidRPr="00F4628E" w:rsidTr="00AA329E">
        <w:trPr>
          <w:trHeight w:val="130"/>
        </w:trPr>
        <w:tc>
          <w:tcPr>
            <w:tcW w:w="80" w:type="dxa"/>
            <w:tcBorders>
              <w:lef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3080"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100" w:type="dxa"/>
            <w:tcBorders>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60"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9438"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20" w:type="dxa"/>
            <w:tcBorders>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r>
      <w:tr w:rsidR="00F4628E" w:rsidRPr="00F4628E" w:rsidTr="00AA329E">
        <w:trPr>
          <w:trHeight w:val="201"/>
        </w:trPr>
        <w:tc>
          <w:tcPr>
            <w:tcW w:w="80" w:type="dxa"/>
            <w:tcBorders>
              <w:left w:val="single" w:sz="8" w:space="0" w:color="auto"/>
              <w:bottom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3080" w:type="dxa"/>
            <w:tcBorders>
              <w:bottom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100" w:type="dxa"/>
            <w:tcBorders>
              <w:bottom w:val="single" w:sz="8" w:space="0" w:color="auto"/>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9498" w:type="dxa"/>
            <w:gridSpan w:val="2"/>
            <w:tcBorders>
              <w:bottom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20" w:type="dxa"/>
            <w:tcBorders>
              <w:bottom w:val="single" w:sz="8" w:space="0" w:color="auto"/>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r>
      <w:tr w:rsidR="00F4628E" w:rsidRPr="00F4628E" w:rsidTr="00AA329E">
        <w:trPr>
          <w:trHeight w:val="257"/>
        </w:trPr>
        <w:tc>
          <w:tcPr>
            <w:tcW w:w="80" w:type="dxa"/>
            <w:tcBorders>
              <w:lef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3080" w:type="dxa"/>
            <w:shd w:val="clear" w:color="auto" w:fill="auto"/>
            <w:vAlign w:val="bottom"/>
          </w:tcPr>
          <w:p w:rsidR="00F4628E" w:rsidRPr="00F4628E" w:rsidRDefault="00F4628E" w:rsidP="00F4628E">
            <w:pPr>
              <w:spacing w:after="0"/>
              <w:jc w:val="both"/>
              <w:rPr>
                <w:rFonts w:ascii="Times New Roman" w:eastAsia="Cambria" w:hAnsi="Times New Roman" w:cs="Times New Roman"/>
                <w:b/>
                <w:w w:val="99"/>
                <w:sz w:val="24"/>
                <w:szCs w:val="24"/>
                <w:lang w:eastAsia="pl-PL"/>
              </w:rPr>
            </w:pPr>
            <w:r w:rsidRPr="00F4628E">
              <w:rPr>
                <w:rFonts w:ascii="Times New Roman" w:eastAsia="Cambria" w:hAnsi="Times New Roman" w:cs="Times New Roman"/>
                <w:b/>
                <w:w w:val="99"/>
                <w:sz w:val="24"/>
                <w:szCs w:val="24"/>
                <w:lang w:eastAsia="pl-PL"/>
              </w:rPr>
              <w:t>bardzo dobry</w:t>
            </w:r>
          </w:p>
        </w:tc>
        <w:tc>
          <w:tcPr>
            <w:tcW w:w="100" w:type="dxa"/>
            <w:tcBorders>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60"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9438" w:type="dxa"/>
            <w:shd w:val="clear" w:color="auto" w:fill="auto"/>
            <w:vAlign w:val="bottom"/>
          </w:tcPr>
          <w:p w:rsidR="00F4628E" w:rsidRPr="00F4628E" w:rsidRDefault="00F4628E" w:rsidP="00F4628E">
            <w:pPr>
              <w:spacing w:after="0"/>
              <w:jc w:val="both"/>
              <w:rPr>
                <w:rFonts w:ascii="Times New Roman" w:eastAsia="Cambria" w:hAnsi="Times New Roman" w:cs="Times New Roman"/>
                <w:b/>
                <w:w w:val="99"/>
                <w:sz w:val="24"/>
                <w:szCs w:val="24"/>
                <w:lang w:eastAsia="pl-PL"/>
              </w:rPr>
            </w:pPr>
            <w:r w:rsidRPr="00F4628E">
              <w:rPr>
                <w:rFonts w:ascii="Times New Roman" w:eastAsia="Cambria" w:hAnsi="Times New Roman" w:cs="Times New Roman"/>
                <w:b/>
                <w:w w:val="99"/>
                <w:sz w:val="24"/>
                <w:szCs w:val="24"/>
                <w:lang w:eastAsia="pl-PL"/>
              </w:rPr>
              <w:t>97% - 88%</w:t>
            </w:r>
          </w:p>
        </w:tc>
        <w:tc>
          <w:tcPr>
            <w:tcW w:w="20" w:type="dxa"/>
            <w:tcBorders>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r>
      <w:tr w:rsidR="00F4628E" w:rsidRPr="00F4628E" w:rsidTr="00AA329E">
        <w:trPr>
          <w:trHeight w:val="130"/>
        </w:trPr>
        <w:tc>
          <w:tcPr>
            <w:tcW w:w="80" w:type="dxa"/>
            <w:tcBorders>
              <w:lef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3080"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100" w:type="dxa"/>
            <w:tcBorders>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60"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9438"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20" w:type="dxa"/>
            <w:tcBorders>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r>
      <w:tr w:rsidR="00F4628E" w:rsidRPr="00F4628E" w:rsidTr="00AA329E">
        <w:trPr>
          <w:trHeight w:val="199"/>
        </w:trPr>
        <w:tc>
          <w:tcPr>
            <w:tcW w:w="80" w:type="dxa"/>
            <w:tcBorders>
              <w:left w:val="single" w:sz="8" w:space="0" w:color="auto"/>
              <w:bottom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3080" w:type="dxa"/>
            <w:tcBorders>
              <w:bottom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100" w:type="dxa"/>
            <w:tcBorders>
              <w:bottom w:val="single" w:sz="8" w:space="0" w:color="auto"/>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9498" w:type="dxa"/>
            <w:gridSpan w:val="2"/>
            <w:tcBorders>
              <w:bottom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20" w:type="dxa"/>
            <w:tcBorders>
              <w:bottom w:val="single" w:sz="8" w:space="0" w:color="auto"/>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r>
      <w:tr w:rsidR="00F4628E" w:rsidRPr="00F4628E" w:rsidTr="00AA329E">
        <w:trPr>
          <w:trHeight w:val="256"/>
        </w:trPr>
        <w:tc>
          <w:tcPr>
            <w:tcW w:w="80" w:type="dxa"/>
            <w:tcBorders>
              <w:lef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3080" w:type="dxa"/>
            <w:shd w:val="clear" w:color="auto" w:fill="auto"/>
            <w:vAlign w:val="bottom"/>
          </w:tcPr>
          <w:p w:rsidR="00F4628E" w:rsidRPr="00F4628E" w:rsidRDefault="00F4628E" w:rsidP="00F4628E">
            <w:pPr>
              <w:spacing w:after="0"/>
              <w:jc w:val="both"/>
              <w:rPr>
                <w:rFonts w:ascii="Times New Roman" w:eastAsia="Cambria" w:hAnsi="Times New Roman" w:cs="Times New Roman"/>
                <w:b/>
                <w:w w:val="99"/>
                <w:sz w:val="24"/>
                <w:szCs w:val="24"/>
                <w:lang w:eastAsia="pl-PL"/>
              </w:rPr>
            </w:pPr>
            <w:r w:rsidRPr="00F4628E">
              <w:rPr>
                <w:rFonts w:ascii="Times New Roman" w:eastAsia="Cambria" w:hAnsi="Times New Roman" w:cs="Times New Roman"/>
                <w:b/>
                <w:w w:val="99"/>
                <w:sz w:val="24"/>
                <w:szCs w:val="24"/>
                <w:lang w:eastAsia="pl-PL"/>
              </w:rPr>
              <w:t>dobry</w:t>
            </w:r>
          </w:p>
        </w:tc>
        <w:tc>
          <w:tcPr>
            <w:tcW w:w="100" w:type="dxa"/>
            <w:tcBorders>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60"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9438" w:type="dxa"/>
            <w:shd w:val="clear" w:color="auto" w:fill="auto"/>
            <w:vAlign w:val="bottom"/>
          </w:tcPr>
          <w:p w:rsidR="00F4628E" w:rsidRPr="00F4628E" w:rsidRDefault="00F4628E" w:rsidP="00F4628E">
            <w:pPr>
              <w:spacing w:after="0"/>
              <w:ind w:right="6946"/>
              <w:jc w:val="both"/>
              <w:rPr>
                <w:rFonts w:ascii="Times New Roman" w:eastAsia="Cambria" w:hAnsi="Times New Roman" w:cs="Times New Roman"/>
                <w:b/>
                <w:w w:val="99"/>
                <w:sz w:val="24"/>
                <w:szCs w:val="24"/>
                <w:lang w:eastAsia="pl-PL"/>
              </w:rPr>
            </w:pPr>
            <w:r w:rsidRPr="00F4628E">
              <w:rPr>
                <w:rFonts w:ascii="Times New Roman" w:eastAsia="Cambria" w:hAnsi="Times New Roman" w:cs="Times New Roman"/>
                <w:b/>
                <w:w w:val="99"/>
                <w:sz w:val="24"/>
                <w:szCs w:val="24"/>
                <w:lang w:eastAsia="pl-PL"/>
              </w:rPr>
              <w:t>87% - 69%</w:t>
            </w:r>
          </w:p>
        </w:tc>
        <w:tc>
          <w:tcPr>
            <w:tcW w:w="20" w:type="dxa"/>
            <w:tcBorders>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r>
      <w:tr w:rsidR="00F4628E" w:rsidRPr="00F4628E" w:rsidTr="00AA329E">
        <w:trPr>
          <w:trHeight w:val="132"/>
        </w:trPr>
        <w:tc>
          <w:tcPr>
            <w:tcW w:w="80" w:type="dxa"/>
            <w:tcBorders>
              <w:lef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3080"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100" w:type="dxa"/>
            <w:tcBorders>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60"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9438" w:type="dxa"/>
            <w:shd w:val="clear" w:color="auto" w:fill="auto"/>
            <w:vAlign w:val="bottom"/>
          </w:tcPr>
          <w:p w:rsidR="00F4628E" w:rsidRPr="00F4628E" w:rsidRDefault="00F4628E" w:rsidP="00F4628E">
            <w:pPr>
              <w:spacing w:after="0"/>
              <w:ind w:right="4111"/>
              <w:jc w:val="both"/>
              <w:rPr>
                <w:rFonts w:ascii="Times New Roman" w:eastAsia="Times New Roman" w:hAnsi="Times New Roman" w:cs="Times New Roman"/>
                <w:sz w:val="24"/>
                <w:szCs w:val="24"/>
                <w:lang w:eastAsia="pl-PL"/>
              </w:rPr>
            </w:pPr>
          </w:p>
        </w:tc>
        <w:tc>
          <w:tcPr>
            <w:tcW w:w="20" w:type="dxa"/>
            <w:tcBorders>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r>
      <w:tr w:rsidR="00F4628E" w:rsidRPr="00F4628E" w:rsidTr="00AA329E">
        <w:trPr>
          <w:trHeight w:val="199"/>
        </w:trPr>
        <w:tc>
          <w:tcPr>
            <w:tcW w:w="80" w:type="dxa"/>
            <w:tcBorders>
              <w:left w:val="single" w:sz="8" w:space="0" w:color="auto"/>
              <w:bottom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3080" w:type="dxa"/>
            <w:tcBorders>
              <w:bottom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100" w:type="dxa"/>
            <w:tcBorders>
              <w:bottom w:val="single" w:sz="8" w:space="0" w:color="auto"/>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9498" w:type="dxa"/>
            <w:gridSpan w:val="2"/>
            <w:tcBorders>
              <w:bottom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20" w:type="dxa"/>
            <w:tcBorders>
              <w:bottom w:val="single" w:sz="8" w:space="0" w:color="auto"/>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r>
      <w:tr w:rsidR="00F4628E" w:rsidRPr="00F4628E" w:rsidTr="00AA329E">
        <w:trPr>
          <w:trHeight w:val="256"/>
        </w:trPr>
        <w:tc>
          <w:tcPr>
            <w:tcW w:w="80" w:type="dxa"/>
            <w:tcBorders>
              <w:lef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3080" w:type="dxa"/>
            <w:shd w:val="clear" w:color="auto" w:fill="auto"/>
            <w:vAlign w:val="bottom"/>
          </w:tcPr>
          <w:p w:rsidR="00F4628E" w:rsidRPr="00F4628E" w:rsidRDefault="00F4628E" w:rsidP="00F4628E">
            <w:pPr>
              <w:spacing w:after="0"/>
              <w:jc w:val="both"/>
              <w:rPr>
                <w:rFonts w:ascii="Times New Roman" w:eastAsia="Cambria" w:hAnsi="Times New Roman" w:cs="Times New Roman"/>
                <w:b/>
                <w:sz w:val="24"/>
                <w:szCs w:val="24"/>
                <w:lang w:eastAsia="pl-PL"/>
              </w:rPr>
            </w:pPr>
            <w:r w:rsidRPr="00F4628E">
              <w:rPr>
                <w:rFonts w:ascii="Times New Roman" w:eastAsia="Cambria" w:hAnsi="Times New Roman" w:cs="Times New Roman"/>
                <w:b/>
                <w:sz w:val="24"/>
                <w:szCs w:val="24"/>
                <w:lang w:eastAsia="pl-PL"/>
              </w:rPr>
              <w:t>dostateczny</w:t>
            </w:r>
          </w:p>
        </w:tc>
        <w:tc>
          <w:tcPr>
            <w:tcW w:w="100" w:type="dxa"/>
            <w:tcBorders>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60"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9438" w:type="dxa"/>
            <w:shd w:val="clear" w:color="auto" w:fill="auto"/>
            <w:vAlign w:val="bottom"/>
          </w:tcPr>
          <w:p w:rsidR="00F4628E" w:rsidRPr="00F4628E" w:rsidRDefault="00F4628E" w:rsidP="00F4628E">
            <w:pPr>
              <w:spacing w:after="0"/>
              <w:jc w:val="both"/>
              <w:rPr>
                <w:rFonts w:ascii="Times New Roman" w:eastAsia="Cambria" w:hAnsi="Times New Roman" w:cs="Times New Roman"/>
                <w:b/>
                <w:w w:val="99"/>
                <w:sz w:val="24"/>
                <w:szCs w:val="24"/>
                <w:lang w:eastAsia="pl-PL"/>
              </w:rPr>
            </w:pPr>
            <w:r w:rsidRPr="00F4628E">
              <w:rPr>
                <w:rFonts w:ascii="Times New Roman" w:eastAsia="Cambria" w:hAnsi="Times New Roman" w:cs="Times New Roman"/>
                <w:b/>
                <w:w w:val="99"/>
                <w:sz w:val="24"/>
                <w:szCs w:val="24"/>
                <w:lang w:eastAsia="pl-PL"/>
              </w:rPr>
              <w:t>68% - 50%</w:t>
            </w:r>
          </w:p>
        </w:tc>
        <w:tc>
          <w:tcPr>
            <w:tcW w:w="20" w:type="dxa"/>
            <w:tcBorders>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r>
      <w:tr w:rsidR="00F4628E" w:rsidRPr="00F4628E" w:rsidTr="00AA329E">
        <w:trPr>
          <w:trHeight w:val="132"/>
        </w:trPr>
        <w:tc>
          <w:tcPr>
            <w:tcW w:w="80" w:type="dxa"/>
            <w:tcBorders>
              <w:lef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3080"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100" w:type="dxa"/>
            <w:tcBorders>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60"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9438"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20" w:type="dxa"/>
            <w:tcBorders>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r>
      <w:tr w:rsidR="00F4628E" w:rsidRPr="00F4628E" w:rsidTr="00AA329E">
        <w:trPr>
          <w:trHeight w:val="199"/>
        </w:trPr>
        <w:tc>
          <w:tcPr>
            <w:tcW w:w="80" w:type="dxa"/>
            <w:tcBorders>
              <w:left w:val="single" w:sz="8" w:space="0" w:color="auto"/>
              <w:bottom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3080" w:type="dxa"/>
            <w:tcBorders>
              <w:bottom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100" w:type="dxa"/>
            <w:tcBorders>
              <w:bottom w:val="single" w:sz="8" w:space="0" w:color="auto"/>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9498" w:type="dxa"/>
            <w:gridSpan w:val="2"/>
            <w:tcBorders>
              <w:bottom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20" w:type="dxa"/>
            <w:tcBorders>
              <w:bottom w:val="single" w:sz="8" w:space="0" w:color="auto"/>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r>
      <w:tr w:rsidR="00F4628E" w:rsidRPr="00F4628E" w:rsidTr="00AA329E">
        <w:trPr>
          <w:trHeight w:val="256"/>
        </w:trPr>
        <w:tc>
          <w:tcPr>
            <w:tcW w:w="80" w:type="dxa"/>
            <w:tcBorders>
              <w:lef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3080" w:type="dxa"/>
            <w:shd w:val="clear" w:color="auto" w:fill="auto"/>
            <w:vAlign w:val="bottom"/>
          </w:tcPr>
          <w:p w:rsidR="00F4628E" w:rsidRPr="00F4628E" w:rsidRDefault="00F4628E" w:rsidP="00F4628E">
            <w:pPr>
              <w:spacing w:after="0"/>
              <w:jc w:val="both"/>
              <w:rPr>
                <w:rFonts w:ascii="Times New Roman" w:eastAsia="Cambria" w:hAnsi="Times New Roman" w:cs="Times New Roman"/>
                <w:b/>
                <w:sz w:val="24"/>
                <w:szCs w:val="24"/>
                <w:lang w:eastAsia="pl-PL"/>
              </w:rPr>
            </w:pPr>
            <w:r w:rsidRPr="00F4628E">
              <w:rPr>
                <w:rFonts w:ascii="Times New Roman" w:eastAsia="Cambria" w:hAnsi="Times New Roman" w:cs="Times New Roman"/>
                <w:b/>
                <w:sz w:val="24"/>
                <w:szCs w:val="24"/>
                <w:lang w:eastAsia="pl-PL"/>
              </w:rPr>
              <w:t>dopuszczający</w:t>
            </w:r>
          </w:p>
        </w:tc>
        <w:tc>
          <w:tcPr>
            <w:tcW w:w="100" w:type="dxa"/>
            <w:tcBorders>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60"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9438" w:type="dxa"/>
            <w:shd w:val="clear" w:color="auto" w:fill="auto"/>
            <w:vAlign w:val="bottom"/>
          </w:tcPr>
          <w:p w:rsidR="00F4628E" w:rsidRPr="00F4628E" w:rsidRDefault="00F4628E" w:rsidP="00F4628E">
            <w:pPr>
              <w:spacing w:after="0"/>
              <w:jc w:val="both"/>
              <w:rPr>
                <w:rFonts w:ascii="Times New Roman" w:eastAsia="Cambria" w:hAnsi="Times New Roman" w:cs="Times New Roman"/>
                <w:b/>
                <w:w w:val="99"/>
                <w:sz w:val="24"/>
                <w:szCs w:val="24"/>
                <w:lang w:eastAsia="pl-PL"/>
              </w:rPr>
            </w:pPr>
            <w:r w:rsidRPr="00F4628E">
              <w:rPr>
                <w:rFonts w:ascii="Times New Roman" w:eastAsia="Cambria" w:hAnsi="Times New Roman" w:cs="Times New Roman"/>
                <w:b/>
                <w:w w:val="99"/>
                <w:sz w:val="24"/>
                <w:szCs w:val="24"/>
                <w:lang w:eastAsia="pl-PL"/>
              </w:rPr>
              <w:t>49% - 30%</w:t>
            </w:r>
          </w:p>
        </w:tc>
        <w:tc>
          <w:tcPr>
            <w:tcW w:w="20" w:type="dxa"/>
            <w:tcBorders>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r>
      <w:tr w:rsidR="00F4628E" w:rsidRPr="00F4628E" w:rsidTr="00AA329E">
        <w:trPr>
          <w:trHeight w:val="132"/>
        </w:trPr>
        <w:tc>
          <w:tcPr>
            <w:tcW w:w="80" w:type="dxa"/>
            <w:tcBorders>
              <w:lef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3080"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100" w:type="dxa"/>
            <w:tcBorders>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60"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9438"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20" w:type="dxa"/>
            <w:tcBorders>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r>
      <w:tr w:rsidR="00F4628E" w:rsidRPr="00F4628E" w:rsidTr="00AA329E">
        <w:trPr>
          <w:trHeight w:val="199"/>
        </w:trPr>
        <w:tc>
          <w:tcPr>
            <w:tcW w:w="80" w:type="dxa"/>
            <w:tcBorders>
              <w:left w:val="single" w:sz="8" w:space="0" w:color="auto"/>
              <w:bottom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3080" w:type="dxa"/>
            <w:tcBorders>
              <w:bottom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100" w:type="dxa"/>
            <w:tcBorders>
              <w:bottom w:val="single" w:sz="8" w:space="0" w:color="auto"/>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9498" w:type="dxa"/>
            <w:gridSpan w:val="2"/>
            <w:tcBorders>
              <w:bottom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20" w:type="dxa"/>
            <w:tcBorders>
              <w:bottom w:val="single" w:sz="8" w:space="0" w:color="auto"/>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r>
      <w:tr w:rsidR="00F4628E" w:rsidRPr="00F4628E" w:rsidTr="00AA329E">
        <w:trPr>
          <w:trHeight w:val="256"/>
        </w:trPr>
        <w:tc>
          <w:tcPr>
            <w:tcW w:w="80" w:type="dxa"/>
            <w:tcBorders>
              <w:lef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3080" w:type="dxa"/>
            <w:shd w:val="clear" w:color="auto" w:fill="auto"/>
            <w:vAlign w:val="bottom"/>
          </w:tcPr>
          <w:p w:rsidR="00F4628E" w:rsidRPr="00F4628E" w:rsidRDefault="00F4628E" w:rsidP="00F4628E">
            <w:pPr>
              <w:spacing w:after="0"/>
              <w:jc w:val="both"/>
              <w:rPr>
                <w:rFonts w:ascii="Times New Roman" w:eastAsia="Cambria" w:hAnsi="Times New Roman" w:cs="Times New Roman"/>
                <w:b/>
                <w:sz w:val="24"/>
                <w:szCs w:val="24"/>
                <w:lang w:eastAsia="pl-PL"/>
              </w:rPr>
            </w:pPr>
            <w:r w:rsidRPr="00F4628E">
              <w:rPr>
                <w:rFonts w:ascii="Times New Roman" w:eastAsia="Cambria" w:hAnsi="Times New Roman" w:cs="Times New Roman"/>
                <w:b/>
                <w:sz w:val="24"/>
                <w:szCs w:val="24"/>
                <w:lang w:eastAsia="pl-PL"/>
              </w:rPr>
              <w:t>niedostateczny</w:t>
            </w:r>
          </w:p>
        </w:tc>
        <w:tc>
          <w:tcPr>
            <w:tcW w:w="100" w:type="dxa"/>
            <w:tcBorders>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60"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9438" w:type="dxa"/>
            <w:shd w:val="clear" w:color="auto" w:fill="auto"/>
            <w:vAlign w:val="bottom"/>
          </w:tcPr>
          <w:p w:rsidR="00F4628E" w:rsidRPr="00F4628E" w:rsidRDefault="00F4628E" w:rsidP="00F4628E">
            <w:pPr>
              <w:spacing w:after="0"/>
              <w:jc w:val="both"/>
              <w:rPr>
                <w:rFonts w:ascii="Times New Roman" w:eastAsia="Cambria" w:hAnsi="Times New Roman" w:cs="Times New Roman"/>
                <w:b/>
                <w:w w:val="98"/>
                <w:sz w:val="24"/>
                <w:szCs w:val="24"/>
                <w:lang w:eastAsia="pl-PL"/>
              </w:rPr>
            </w:pPr>
            <w:r w:rsidRPr="00F4628E">
              <w:rPr>
                <w:rFonts w:ascii="Times New Roman" w:eastAsia="Cambria" w:hAnsi="Times New Roman" w:cs="Times New Roman"/>
                <w:b/>
                <w:w w:val="98"/>
                <w:sz w:val="24"/>
                <w:szCs w:val="24"/>
                <w:lang w:eastAsia="pl-PL"/>
              </w:rPr>
              <w:t>29% - 0%</w:t>
            </w:r>
          </w:p>
        </w:tc>
        <w:tc>
          <w:tcPr>
            <w:tcW w:w="20" w:type="dxa"/>
            <w:tcBorders>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r>
      <w:tr w:rsidR="00F4628E" w:rsidRPr="00F4628E" w:rsidTr="00AA329E">
        <w:trPr>
          <w:trHeight w:val="132"/>
        </w:trPr>
        <w:tc>
          <w:tcPr>
            <w:tcW w:w="80" w:type="dxa"/>
            <w:tcBorders>
              <w:lef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3080"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100" w:type="dxa"/>
            <w:tcBorders>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60"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9438"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20" w:type="dxa"/>
            <w:tcBorders>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r>
      <w:tr w:rsidR="00F4628E" w:rsidRPr="00F4628E" w:rsidTr="00AA329E">
        <w:trPr>
          <w:trHeight w:val="199"/>
        </w:trPr>
        <w:tc>
          <w:tcPr>
            <w:tcW w:w="80" w:type="dxa"/>
            <w:tcBorders>
              <w:left w:val="single" w:sz="8" w:space="0" w:color="auto"/>
              <w:bottom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3080" w:type="dxa"/>
            <w:tcBorders>
              <w:bottom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100" w:type="dxa"/>
            <w:tcBorders>
              <w:bottom w:val="single" w:sz="8" w:space="0" w:color="auto"/>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60" w:type="dxa"/>
            <w:tcBorders>
              <w:bottom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9438" w:type="dxa"/>
            <w:tcBorders>
              <w:bottom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20" w:type="dxa"/>
            <w:tcBorders>
              <w:bottom w:val="single" w:sz="8" w:space="0" w:color="auto"/>
              <w:right w:val="single" w:sz="8" w:space="0" w:color="auto"/>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r>
      <w:tr w:rsidR="00F4628E" w:rsidRPr="00F4628E" w:rsidTr="00AA329E">
        <w:trPr>
          <w:trHeight w:val="309"/>
        </w:trPr>
        <w:tc>
          <w:tcPr>
            <w:tcW w:w="80"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3080"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100" w:type="dxa"/>
            <w:tcBorders>
              <w:right w:val="single" w:sz="8" w:space="0" w:color="A6A6A6"/>
            </w:tcBorders>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60"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9438" w:type="dxa"/>
            <w:shd w:val="clear" w:color="auto" w:fill="auto"/>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c>
          <w:tcPr>
            <w:tcW w:w="20" w:type="dxa"/>
            <w:tcBorders>
              <w:right w:val="single" w:sz="8" w:space="0" w:color="A6A6A6"/>
            </w:tcBorders>
            <w:shd w:val="clear" w:color="auto" w:fill="A6A6A6"/>
            <w:vAlign w:val="bottom"/>
          </w:tcPr>
          <w:p w:rsidR="00F4628E" w:rsidRPr="00F4628E" w:rsidRDefault="00F4628E" w:rsidP="00F4628E">
            <w:pPr>
              <w:spacing w:after="0"/>
              <w:jc w:val="both"/>
              <w:rPr>
                <w:rFonts w:ascii="Times New Roman" w:eastAsia="Times New Roman" w:hAnsi="Times New Roman" w:cs="Times New Roman"/>
                <w:sz w:val="24"/>
                <w:szCs w:val="24"/>
                <w:lang w:eastAsia="pl-PL"/>
              </w:rPr>
            </w:pPr>
          </w:p>
        </w:tc>
      </w:tr>
    </w:tbl>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ind w:left="120" w:right="40"/>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Ilość i częstotliwość pomiarów jest zależna od poziomu oraz możliwości intelektualnych klasy i w zależności od realizowanych treści modyfikowana.</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jc w:val="both"/>
        <w:rPr>
          <w:rFonts w:ascii="Times New Roman" w:eastAsia="Times New Roman" w:hAnsi="Times New Roman" w:cs="Times New Roman"/>
          <w:iCs/>
          <w:color w:val="000000"/>
          <w:sz w:val="24"/>
          <w:szCs w:val="24"/>
          <w:lang w:eastAsia="pl-PL"/>
        </w:rPr>
      </w:pPr>
      <w:r w:rsidRPr="00F4628E">
        <w:rPr>
          <w:rFonts w:ascii="Times New Roman" w:eastAsia="Times New Roman" w:hAnsi="Times New Roman" w:cs="Times New Roman"/>
          <w:b/>
          <w:iCs/>
          <w:color w:val="000000"/>
          <w:sz w:val="24"/>
          <w:szCs w:val="24"/>
          <w:lang w:eastAsia="pl-PL"/>
        </w:rPr>
        <w:t>Sprawdziany godzinne (</w:t>
      </w:r>
      <w:r w:rsidRPr="00F4628E">
        <w:rPr>
          <w:rFonts w:ascii="Times New Roman" w:eastAsia="Cambria" w:hAnsi="Times New Roman" w:cs="Times New Roman"/>
          <w:b/>
          <w:sz w:val="24"/>
          <w:szCs w:val="24"/>
          <w:lang w:eastAsia="pl-PL"/>
        </w:rPr>
        <w:t xml:space="preserve">prace klasowe , testy) </w:t>
      </w:r>
      <w:r w:rsidRPr="00F4628E">
        <w:rPr>
          <w:rFonts w:ascii="Times New Roman" w:eastAsia="Times New Roman" w:hAnsi="Times New Roman" w:cs="Times New Roman"/>
          <w:b/>
          <w:iCs/>
          <w:color w:val="000000"/>
          <w:sz w:val="24"/>
          <w:szCs w:val="24"/>
          <w:lang w:eastAsia="pl-PL"/>
        </w:rPr>
        <w:t xml:space="preserve">– </w:t>
      </w:r>
      <w:r w:rsidRPr="00F4628E">
        <w:rPr>
          <w:rFonts w:ascii="Times New Roman" w:eastAsia="Times New Roman" w:hAnsi="Times New Roman" w:cs="Times New Roman"/>
          <w:iCs/>
          <w:color w:val="000000"/>
          <w:sz w:val="24"/>
          <w:szCs w:val="24"/>
          <w:lang w:eastAsia="pl-PL"/>
        </w:rPr>
        <w:t>obejmują partię materiału z jednego działu. Zapowiedziane są, co najmniej na tydzień przed planowanym terminem. Wszelkie sprawdziany nauczyciel ma obowiązek sprawdzić i omówić w ciągu dwóch tygodni. Uczeń otrzymuje do wglądu sprawdzoną pracę i ma prawo do zgłoszenia zastrzeżeń, a nauczyciel uwzględnia je w uzasadnionych przypadkach.</w:t>
      </w:r>
    </w:p>
    <w:p w:rsidR="00F4628E" w:rsidRPr="00F4628E" w:rsidRDefault="00F4628E" w:rsidP="00F4628E">
      <w:pPr>
        <w:spacing w:after="0"/>
        <w:jc w:val="both"/>
        <w:rPr>
          <w:rFonts w:ascii="Times New Roman" w:eastAsia="Times New Roman" w:hAnsi="Times New Roman" w:cs="Times New Roman"/>
          <w:iCs/>
          <w:color w:val="000000"/>
          <w:sz w:val="24"/>
          <w:szCs w:val="24"/>
          <w:lang w:eastAsia="pl-PL"/>
        </w:rPr>
      </w:pPr>
      <w:r w:rsidRPr="00F4628E">
        <w:rPr>
          <w:rFonts w:ascii="Times New Roman" w:eastAsia="Times New Roman" w:hAnsi="Times New Roman" w:cs="Times New Roman"/>
          <w:b/>
          <w:iCs/>
          <w:color w:val="000000"/>
          <w:sz w:val="24"/>
          <w:szCs w:val="24"/>
          <w:lang w:eastAsia="pl-PL"/>
        </w:rPr>
        <w:lastRenderedPageBreak/>
        <w:t xml:space="preserve">Sprawdziany krótkie </w:t>
      </w:r>
      <w:r w:rsidRPr="00F4628E">
        <w:rPr>
          <w:rFonts w:ascii="Times New Roman" w:eastAsia="Times New Roman" w:hAnsi="Times New Roman" w:cs="Times New Roman"/>
          <w:iCs/>
          <w:color w:val="000000"/>
          <w:sz w:val="24"/>
          <w:szCs w:val="24"/>
          <w:lang w:eastAsia="pl-PL"/>
        </w:rPr>
        <w:t>– mogą</w:t>
      </w:r>
      <w:r w:rsidRPr="00F4628E">
        <w:rPr>
          <w:rFonts w:ascii="Times New Roman" w:eastAsia="Times New Roman" w:hAnsi="Times New Roman" w:cs="Times New Roman"/>
          <w:b/>
          <w:iCs/>
          <w:color w:val="000000"/>
          <w:sz w:val="24"/>
          <w:szCs w:val="24"/>
          <w:lang w:eastAsia="pl-PL"/>
        </w:rPr>
        <w:t xml:space="preserve"> </w:t>
      </w:r>
      <w:r w:rsidRPr="00F4628E">
        <w:rPr>
          <w:rFonts w:ascii="Times New Roman" w:eastAsia="Times New Roman" w:hAnsi="Times New Roman" w:cs="Times New Roman"/>
          <w:iCs/>
          <w:color w:val="000000"/>
          <w:sz w:val="24"/>
          <w:szCs w:val="24"/>
          <w:lang w:eastAsia="pl-PL"/>
        </w:rPr>
        <w:t xml:space="preserve">być niezapowiedziane i obejmują zakres wiadomości i umiejętności z trzech ostatnich lekcji. Jeżeli są zapowiedziane, to zakres podany jest przez nauczyciela. </w:t>
      </w:r>
    </w:p>
    <w:p w:rsidR="00F4628E" w:rsidRPr="00F4628E" w:rsidRDefault="00F4628E" w:rsidP="00F4628E">
      <w:pPr>
        <w:tabs>
          <w:tab w:val="left" w:pos="446"/>
        </w:tabs>
        <w:spacing w:after="0"/>
        <w:ind w:right="60"/>
        <w:jc w:val="both"/>
        <w:rPr>
          <w:rFonts w:ascii="Times New Roman" w:eastAsia="Cambria" w:hAnsi="Times New Roman" w:cs="Times New Roman"/>
          <w:b/>
          <w:sz w:val="24"/>
          <w:szCs w:val="24"/>
          <w:lang w:eastAsia="pl-PL"/>
        </w:rPr>
      </w:pPr>
      <w:r w:rsidRPr="00F4628E">
        <w:rPr>
          <w:rFonts w:ascii="Times New Roman" w:eastAsia="Cambria" w:hAnsi="Times New Roman" w:cs="Times New Roman"/>
          <w:b/>
          <w:sz w:val="24"/>
          <w:szCs w:val="24"/>
          <w:lang w:eastAsia="pl-PL"/>
        </w:rPr>
        <w:t xml:space="preserve">Kartkówki </w:t>
      </w:r>
      <w:r w:rsidRPr="00F4628E">
        <w:rPr>
          <w:rFonts w:ascii="Times New Roman" w:eastAsia="Cambria" w:hAnsi="Times New Roman" w:cs="Times New Roman"/>
          <w:sz w:val="24"/>
          <w:szCs w:val="24"/>
          <w:lang w:eastAsia="pl-PL"/>
        </w:rPr>
        <w:t>–</w:t>
      </w:r>
      <w:r w:rsidRPr="00F4628E">
        <w:rPr>
          <w:rFonts w:ascii="Times New Roman" w:eastAsia="Cambria" w:hAnsi="Times New Roman" w:cs="Times New Roman"/>
          <w:b/>
          <w:sz w:val="24"/>
          <w:szCs w:val="24"/>
          <w:lang w:eastAsia="pl-PL"/>
        </w:rPr>
        <w:t xml:space="preserve"> </w:t>
      </w:r>
      <w:r w:rsidRPr="00F4628E">
        <w:rPr>
          <w:rFonts w:ascii="Times New Roman" w:eastAsia="Cambria" w:hAnsi="Times New Roman" w:cs="Times New Roman"/>
          <w:sz w:val="24"/>
          <w:szCs w:val="24"/>
          <w:lang w:eastAsia="pl-PL"/>
        </w:rPr>
        <w:t>zapowiedziane lub nie,</w:t>
      </w:r>
      <w:r w:rsidRPr="00F4628E">
        <w:rPr>
          <w:rFonts w:ascii="Times New Roman" w:eastAsia="Cambria" w:hAnsi="Times New Roman" w:cs="Times New Roman"/>
          <w:b/>
          <w:sz w:val="24"/>
          <w:szCs w:val="24"/>
          <w:lang w:eastAsia="pl-PL"/>
        </w:rPr>
        <w:t xml:space="preserve"> </w:t>
      </w:r>
      <w:r w:rsidRPr="00F4628E">
        <w:rPr>
          <w:rFonts w:ascii="Times New Roman" w:eastAsia="Cambria" w:hAnsi="Times New Roman" w:cs="Times New Roman"/>
          <w:sz w:val="24"/>
          <w:szCs w:val="24"/>
          <w:lang w:eastAsia="pl-PL"/>
        </w:rPr>
        <w:t>trwające do 10 minut, sprawdzające wiadomości i umiejętności z ostatniej lekcji.</w:t>
      </w:r>
    </w:p>
    <w:p w:rsidR="00F4628E" w:rsidRPr="00F4628E" w:rsidRDefault="00F4628E" w:rsidP="00F4628E">
      <w:pPr>
        <w:spacing w:after="0"/>
        <w:jc w:val="both"/>
        <w:rPr>
          <w:rFonts w:ascii="Times New Roman" w:eastAsia="Cambria" w:hAnsi="Times New Roman" w:cs="Times New Roman"/>
          <w:b/>
          <w:sz w:val="24"/>
          <w:szCs w:val="24"/>
          <w:lang w:eastAsia="pl-PL"/>
        </w:rPr>
      </w:pPr>
    </w:p>
    <w:p w:rsidR="00F4628E" w:rsidRPr="00F4628E" w:rsidRDefault="00F4628E" w:rsidP="00F4628E">
      <w:pPr>
        <w:numPr>
          <w:ilvl w:val="0"/>
          <w:numId w:val="248"/>
        </w:numPr>
        <w:tabs>
          <w:tab w:val="left" w:pos="340"/>
        </w:tabs>
        <w:spacing w:after="0" w:line="240" w:lineRule="auto"/>
        <w:jc w:val="both"/>
        <w:rPr>
          <w:rFonts w:ascii="Times New Roman" w:eastAsia="Cambria" w:hAnsi="Times New Roman" w:cs="Times New Roman"/>
          <w:b/>
          <w:sz w:val="24"/>
          <w:szCs w:val="24"/>
          <w:lang w:eastAsia="pl-PL"/>
        </w:rPr>
      </w:pPr>
      <w:r w:rsidRPr="00F4628E">
        <w:rPr>
          <w:rFonts w:ascii="Times New Roman" w:eastAsia="Cambria" w:hAnsi="Times New Roman" w:cs="Times New Roman"/>
          <w:b/>
          <w:sz w:val="24"/>
          <w:szCs w:val="24"/>
          <w:lang w:eastAsia="pl-PL"/>
        </w:rPr>
        <w:t xml:space="preserve">Odpowiedzi ustne </w:t>
      </w:r>
      <w:r w:rsidRPr="00F4628E">
        <w:rPr>
          <w:rFonts w:ascii="Times New Roman" w:eastAsia="Cambria" w:hAnsi="Times New Roman" w:cs="Times New Roman"/>
          <w:sz w:val="24"/>
          <w:szCs w:val="24"/>
          <w:lang w:eastAsia="pl-PL"/>
        </w:rPr>
        <w:t>–</w:t>
      </w:r>
      <w:r w:rsidRPr="00F4628E">
        <w:rPr>
          <w:rFonts w:ascii="Times New Roman" w:eastAsia="Cambria" w:hAnsi="Times New Roman" w:cs="Times New Roman"/>
          <w:b/>
          <w:sz w:val="24"/>
          <w:szCs w:val="24"/>
          <w:lang w:eastAsia="pl-PL"/>
        </w:rPr>
        <w:t xml:space="preserve"> </w:t>
      </w:r>
      <w:r w:rsidRPr="00F4628E">
        <w:rPr>
          <w:rFonts w:ascii="Times New Roman" w:eastAsia="Cambria" w:hAnsi="Times New Roman" w:cs="Times New Roman"/>
          <w:sz w:val="24"/>
          <w:szCs w:val="24"/>
          <w:lang w:eastAsia="pl-PL"/>
        </w:rPr>
        <w:t>na</w:t>
      </w:r>
      <w:r w:rsidRPr="00F4628E">
        <w:rPr>
          <w:rFonts w:ascii="Times New Roman" w:eastAsia="Cambria" w:hAnsi="Times New Roman" w:cs="Times New Roman"/>
          <w:b/>
          <w:sz w:val="24"/>
          <w:szCs w:val="24"/>
          <w:lang w:eastAsia="pl-PL"/>
        </w:rPr>
        <w:t xml:space="preserve"> </w:t>
      </w:r>
      <w:r w:rsidRPr="00F4628E">
        <w:rPr>
          <w:rFonts w:ascii="Times New Roman" w:eastAsia="Cambria" w:hAnsi="Times New Roman" w:cs="Times New Roman"/>
          <w:sz w:val="24"/>
          <w:szCs w:val="24"/>
          <w:lang w:eastAsia="pl-PL"/>
        </w:rPr>
        <w:t>które składają się:</w:t>
      </w:r>
    </w:p>
    <w:p w:rsidR="00F4628E" w:rsidRPr="00F4628E" w:rsidRDefault="00F4628E" w:rsidP="00F4628E">
      <w:pPr>
        <w:spacing w:after="0"/>
        <w:jc w:val="both"/>
        <w:rPr>
          <w:rFonts w:ascii="Times New Roman" w:eastAsia="Cambria" w:hAnsi="Times New Roman" w:cs="Times New Roman"/>
          <w:b/>
          <w:sz w:val="24"/>
          <w:szCs w:val="24"/>
          <w:lang w:eastAsia="pl-PL"/>
        </w:rPr>
      </w:pPr>
    </w:p>
    <w:p w:rsidR="00F4628E" w:rsidRPr="00F4628E" w:rsidRDefault="00F4628E" w:rsidP="00F4628E">
      <w:pPr>
        <w:numPr>
          <w:ilvl w:val="0"/>
          <w:numId w:val="255"/>
        </w:numPr>
        <w:tabs>
          <w:tab w:val="left" w:pos="820"/>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umiejętności zanalizowania tematu</w:t>
      </w:r>
    </w:p>
    <w:p w:rsidR="00F4628E" w:rsidRPr="00F4628E" w:rsidRDefault="00F4628E" w:rsidP="00F4628E">
      <w:pPr>
        <w:numPr>
          <w:ilvl w:val="0"/>
          <w:numId w:val="249"/>
        </w:numPr>
        <w:tabs>
          <w:tab w:val="left" w:pos="704"/>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główna myśl jasno sformułowana;</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49"/>
        </w:numPr>
        <w:tabs>
          <w:tab w:val="left" w:pos="704"/>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logiczne uzasadnienie własnego stanowiska</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49"/>
        </w:numPr>
        <w:tabs>
          <w:tab w:val="left" w:pos="704"/>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umiejętności selekcjonowania materiału</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49"/>
        </w:numPr>
        <w:tabs>
          <w:tab w:val="left" w:pos="704"/>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fakty mieszczące się w podstawie programowej;</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49"/>
        </w:numPr>
        <w:tabs>
          <w:tab w:val="left" w:pos="704"/>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u w:val="single"/>
          <w:lang w:eastAsia="pl-PL"/>
        </w:rPr>
        <w:t>styl wypowiedzi</w:t>
      </w:r>
      <w:r w:rsidRPr="00F4628E">
        <w:rPr>
          <w:rFonts w:ascii="Times New Roman" w:eastAsia="Cambria" w:hAnsi="Times New Roman" w:cs="Times New Roman"/>
          <w:sz w:val="24"/>
          <w:szCs w:val="24"/>
          <w:lang w:eastAsia="pl-PL"/>
        </w:rPr>
        <w:t>, czyli:</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numPr>
          <w:ilvl w:val="1"/>
          <w:numId w:val="250"/>
        </w:numPr>
        <w:tabs>
          <w:tab w:val="left" w:pos="704"/>
        </w:tabs>
        <w:spacing w:after="0" w:line="240" w:lineRule="auto"/>
        <w:ind w:left="423"/>
        <w:jc w:val="both"/>
        <w:rPr>
          <w:rFonts w:ascii="Times New Roman" w:eastAsia="Wingdings" w:hAnsi="Times New Roman" w:cs="Times New Roman"/>
          <w:sz w:val="24"/>
          <w:szCs w:val="24"/>
          <w:lang w:eastAsia="pl-PL"/>
        </w:rPr>
      </w:pPr>
      <w:r w:rsidRPr="00F4628E">
        <w:rPr>
          <w:rFonts w:ascii="Times New Roman" w:eastAsia="Cambria" w:hAnsi="Times New Roman" w:cs="Times New Roman"/>
          <w:sz w:val="24"/>
          <w:szCs w:val="24"/>
          <w:lang w:eastAsia="pl-PL"/>
        </w:rPr>
        <w:t>samodzielność i płynność wypowiedzi;</w:t>
      </w:r>
    </w:p>
    <w:p w:rsidR="00F4628E" w:rsidRPr="00F4628E" w:rsidRDefault="00F4628E" w:rsidP="00F4628E">
      <w:pPr>
        <w:spacing w:after="0"/>
        <w:jc w:val="both"/>
        <w:rPr>
          <w:rFonts w:ascii="Times New Roman" w:eastAsia="Wingdings" w:hAnsi="Times New Roman" w:cs="Times New Roman"/>
          <w:sz w:val="24"/>
          <w:szCs w:val="24"/>
          <w:lang w:eastAsia="pl-PL"/>
        </w:rPr>
      </w:pPr>
    </w:p>
    <w:p w:rsidR="00F4628E" w:rsidRPr="00F4628E" w:rsidRDefault="00F4628E" w:rsidP="00F4628E">
      <w:pPr>
        <w:numPr>
          <w:ilvl w:val="1"/>
          <w:numId w:val="250"/>
        </w:numPr>
        <w:tabs>
          <w:tab w:val="left" w:pos="704"/>
        </w:tabs>
        <w:spacing w:after="0" w:line="240" w:lineRule="auto"/>
        <w:ind w:left="423"/>
        <w:jc w:val="both"/>
        <w:rPr>
          <w:rFonts w:ascii="Times New Roman" w:eastAsia="Wingdings" w:hAnsi="Times New Roman" w:cs="Times New Roman"/>
          <w:sz w:val="24"/>
          <w:szCs w:val="24"/>
          <w:lang w:eastAsia="pl-PL"/>
        </w:rPr>
      </w:pPr>
      <w:r w:rsidRPr="00F4628E">
        <w:rPr>
          <w:rFonts w:ascii="Times New Roman" w:eastAsia="Cambria" w:hAnsi="Times New Roman" w:cs="Times New Roman"/>
          <w:sz w:val="24"/>
          <w:szCs w:val="24"/>
          <w:lang w:eastAsia="pl-PL"/>
        </w:rPr>
        <w:t>konsekwentne stosowanie adekwatnej terminologii;</w:t>
      </w:r>
    </w:p>
    <w:p w:rsidR="00F4628E" w:rsidRPr="00F4628E" w:rsidRDefault="00F4628E" w:rsidP="00F4628E">
      <w:pPr>
        <w:spacing w:after="0"/>
        <w:jc w:val="both"/>
        <w:rPr>
          <w:rFonts w:ascii="Times New Roman" w:eastAsia="Wingdings" w:hAnsi="Times New Roman" w:cs="Times New Roman"/>
          <w:sz w:val="24"/>
          <w:szCs w:val="24"/>
          <w:lang w:eastAsia="pl-PL"/>
        </w:rPr>
      </w:pPr>
    </w:p>
    <w:p w:rsidR="00F4628E" w:rsidRPr="00F4628E" w:rsidRDefault="00F4628E" w:rsidP="00F4628E">
      <w:pPr>
        <w:numPr>
          <w:ilvl w:val="1"/>
          <w:numId w:val="250"/>
        </w:numPr>
        <w:tabs>
          <w:tab w:val="left" w:pos="704"/>
        </w:tabs>
        <w:spacing w:after="0" w:line="240" w:lineRule="auto"/>
        <w:ind w:left="423"/>
        <w:jc w:val="both"/>
        <w:rPr>
          <w:rFonts w:ascii="Times New Roman" w:eastAsia="Wingdings" w:hAnsi="Times New Roman" w:cs="Times New Roman"/>
          <w:sz w:val="24"/>
          <w:szCs w:val="24"/>
          <w:lang w:eastAsia="pl-PL"/>
        </w:rPr>
      </w:pPr>
      <w:r w:rsidRPr="00F4628E">
        <w:rPr>
          <w:rFonts w:ascii="Times New Roman" w:eastAsia="Cambria" w:hAnsi="Times New Roman" w:cs="Times New Roman"/>
          <w:sz w:val="24"/>
          <w:szCs w:val="24"/>
          <w:lang w:eastAsia="pl-PL"/>
        </w:rPr>
        <w:t>bogate słownictwo</w:t>
      </w:r>
    </w:p>
    <w:p w:rsidR="00F4628E" w:rsidRPr="00F4628E" w:rsidRDefault="00F4628E" w:rsidP="00F4628E">
      <w:pPr>
        <w:spacing w:after="0"/>
        <w:ind w:left="720"/>
        <w:contextualSpacing/>
        <w:jc w:val="both"/>
        <w:rPr>
          <w:rFonts w:ascii="Times New Roman" w:eastAsia="Wingdings" w:hAnsi="Times New Roman" w:cs="Times New Roman"/>
          <w:sz w:val="24"/>
          <w:szCs w:val="24"/>
          <w:lang w:eastAsia="pl-PL"/>
        </w:rPr>
      </w:pPr>
    </w:p>
    <w:p w:rsidR="00F4628E" w:rsidRPr="00F4628E" w:rsidRDefault="00F4628E" w:rsidP="00F4628E">
      <w:pPr>
        <w:tabs>
          <w:tab w:val="left" w:pos="704"/>
        </w:tabs>
        <w:spacing w:after="0"/>
        <w:ind w:left="704"/>
        <w:jc w:val="both"/>
        <w:rPr>
          <w:rFonts w:ascii="Times New Roman" w:eastAsia="Wingdings" w:hAnsi="Times New Roman" w:cs="Times New Roman"/>
          <w:sz w:val="24"/>
          <w:szCs w:val="24"/>
          <w:lang w:eastAsia="pl-PL"/>
        </w:rPr>
      </w:pPr>
    </w:p>
    <w:p w:rsidR="00F4628E" w:rsidRPr="00F4628E" w:rsidRDefault="00F4628E" w:rsidP="00F4628E">
      <w:pPr>
        <w:numPr>
          <w:ilvl w:val="0"/>
          <w:numId w:val="248"/>
        </w:numPr>
        <w:tabs>
          <w:tab w:val="left" w:pos="224"/>
        </w:tabs>
        <w:spacing w:after="0" w:line="240" w:lineRule="auto"/>
        <w:jc w:val="both"/>
        <w:rPr>
          <w:rFonts w:ascii="Times New Roman" w:eastAsia="Cambria" w:hAnsi="Times New Roman" w:cs="Times New Roman"/>
          <w:b/>
          <w:sz w:val="24"/>
          <w:szCs w:val="24"/>
          <w:lang w:eastAsia="pl-PL"/>
        </w:rPr>
      </w:pPr>
      <w:r w:rsidRPr="00F4628E">
        <w:rPr>
          <w:rFonts w:ascii="Times New Roman" w:eastAsia="Cambria" w:hAnsi="Times New Roman" w:cs="Times New Roman"/>
          <w:b/>
          <w:sz w:val="24"/>
          <w:szCs w:val="24"/>
          <w:lang w:eastAsia="pl-PL"/>
        </w:rPr>
        <w:t xml:space="preserve">Praca domowa: </w:t>
      </w:r>
      <w:r w:rsidRPr="00F4628E">
        <w:rPr>
          <w:rFonts w:ascii="Times New Roman" w:eastAsia="Cambria" w:hAnsi="Times New Roman" w:cs="Times New Roman"/>
          <w:sz w:val="24"/>
          <w:szCs w:val="24"/>
          <w:lang w:eastAsia="pl-PL"/>
        </w:rPr>
        <w:t>oceniamy następujące umiejętności:</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tabs>
          <w:tab w:val="left" w:pos="683"/>
        </w:tabs>
        <w:spacing w:after="0"/>
        <w:ind w:left="704" w:right="20" w:hanging="359"/>
        <w:jc w:val="both"/>
        <w:rPr>
          <w:rFonts w:ascii="Times New Roman" w:eastAsia="Cambria" w:hAnsi="Times New Roman" w:cs="Times New Roman"/>
          <w:sz w:val="24"/>
          <w:szCs w:val="24"/>
          <w:lang w:eastAsia="pl-PL"/>
        </w:rPr>
      </w:pPr>
      <w:r w:rsidRPr="00F4628E">
        <w:rPr>
          <w:rFonts w:ascii="Times New Roman" w:eastAsia="Symbol" w:hAnsi="Times New Roman" w:cs="Times New Roman"/>
          <w:sz w:val="24"/>
          <w:szCs w:val="24"/>
          <w:lang w:eastAsia="pl-PL"/>
        </w:rPr>
        <w:t></w:t>
      </w:r>
      <w:r w:rsidRPr="00F4628E">
        <w:rPr>
          <w:rFonts w:ascii="Times New Roman" w:eastAsia="Cambria" w:hAnsi="Times New Roman" w:cs="Times New Roman"/>
          <w:sz w:val="24"/>
          <w:szCs w:val="24"/>
          <w:lang w:eastAsia="pl-PL"/>
        </w:rPr>
        <w:tab/>
        <w:t>stosowanie właściwego dla przedmiotu języka wypowiedzi adekwatnego do wieku dziecka;</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numPr>
          <w:ilvl w:val="0"/>
          <w:numId w:val="251"/>
        </w:numPr>
        <w:tabs>
          <w:tab w:val="left" w:pos="704"/>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poprawność;</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1"/>
        </w:numPr>
        <w:tabs>
          <w:tab w:val="left" w:pos="704"/>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kompletność pracy;</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1"/>
        </w:numPr>
        <w:tabs>
          <w:tab w:val="left" w:pos="704"/>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oryginalność;</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1"/>
        </w:numPr>
        <w:tabs>
          <w:tab w:val="left" w:pos="704"/>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samodzielność;</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1"/>
        </w:numPr>
        <w:tabs>
          <w:tab w:val="left" w:pos="704"/>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prezentacja wyników;</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1"/>
        </w:numPr>
        <w:tabs>
          <w:tab w:val="left" w:pos="704"/>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staranność zapisu;</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1"/>
        </w:numPr>
        <w:tabs>
          <w:tab w:val="left" w:pos="704"/>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terminowość wykonania.</w:t>
      </w:r>
    </w:p>
    <w:p w:rsidR="00F4628E" w:rsidRPr="00F4628E" w:rsidRDefault="00F4628E" w:rsidP="00F4628E">
      <w:pPr>
        <w:spacing w:after="0"/>
        <w:ind w:left="720"/>
        <w:contextualSpacing/>
        <w:jc w:val="both"/>
        <w:rPr>
          <w:rFonts w:ascii="Times New Roman" w:eastAsia="Symbol" w:hAnsi="Times New Roman" w:cs="Times New Roman"/>
          <w:sz w:val="24"/>
          <w:szCs w:val="24"/>
          <w:lang w:eastAsia="pl-PL"/>
        </w:rPr>
      </w:pPr>
    </w:p>
    <w:p w:rsidR="00F4628E" w:rsidRPr="00F4628E" w:rsidRDefault="00F4628E" w:rsidP="00F4628E">
      <w:pPr>
        <w:tabs>
          <w:tab w:val="left" w:pos="704"/>
        </w:tabs>
        <w:spacing w:after="0"/>
        <w:ind w:left="704"/>
        <w:jc w:val="both"/>
        <w:rPr>
          <w:rFonts w:ascii="Times New Roman" w:eastAsia="Symbol" w:hAnsi="Times New Roman" w:cs="Times New Roman"/>
          <w:sz w:val="24"/>
          <w:szCs w:val="24"/>
          <w:lang w:eastAsia="pl-PL"/>
        </w:rPr>
      </w:pPr>
    </w:p>
    <w:p w:rsidR="00F4628E" w:rsidRPr="00F4628E" w:rsidRDefault="00F4628E" w:rsidP="00F4628E">
      <w:pPr>
        <w:spacing w:after="0"/>
        <w:ind w:left="4"/>
        <w:jc w:val="both"/>
        <w:rPr>
          <w:rFonts w:ascii="Times New Roman" w:eastAsia="Cambria" w:hAnsi="Times New Roman" w:cs="Times New Roman"/>
          <w:sz w:val="24"/>
          <w:szCs w:val="24"/>
          <w:lang w:eastAsia="pl-PL"/>
        </w:rPr>
      </w:pPr>
      <w:r w:rsidRPr="00F4628E">
        <w:rPr>
          <w:rFonts w:ascii="Times New Roman" w:eastAsia="Cambria" w:hAnsi="Times New Roman" w:cs="Times New Roman"/>
          <w:b/>
          <w:sz w:val="24"/>
          <w:szCs w:val="24"/>
          <w:lang w:eastAsia="pl-PL"/>
        </w:rPr>
        <w:t xml:space="preserve">4. Aktywność: </w:t>
      </w:r>
      <w:r w:rsidRPr="00F4628E">
        <w:rPr>
          <w:rFonts w:ascii="Times New Roman" w:eastAsia="Cambria" w:hAnsi="Times New Roman" w:cs="Times New Roman"/>
          <w:sz w:val="24"/>
          <w:szCs w:val="24"/>
          <w:lang w:eastAsia="pl-PL"/>
        </w:rPr>
        <w:t>oceniamy stopniem lub umownym znakiem (+) w zależności od wkładu pracy.</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ind w:left="4"/>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Pięć plusów powodują wpisanie do dziennika lekcyjnego oceny celującej.</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ind w:left="4"/>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Uwzględniamy następujące kryteria:</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numPr>
          <w:ilvl w:val="0"/>
          <w:numId w:val="252"/>
        </w:numPr>
        <w:tabs>
          <w:tab w:val="left" w:pos="704"/>
        </w:tabs>
        <w:spacing w:after="0" w:line="240" w:lineRule="auto"/>
        <w:ind w:left="220"/>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przygotowania do lekcji;</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2"/>
        </w:numPr>
        <w:tabs>
          <w:tab w:val="left" w:pos="704"/>
        </w:tabs>
        <w:spacing w:after="0" w:line="240" w:lineRule="auto"/>
        <w:ind w:left="220"/>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prowadzenie notatek na lekcji;</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2"/>
        </w:numPr>
        <w:tabs>
          <w:tab w:val="left" w:pos="704"/>
        </w:tabs>
        <w:spacing w:after="0" w:line="240" w:lineRule="auto"/>
        <w:ind w:left="220"/>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posiadanie przyborów niezbędnych na zajęciach;</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2"/>
        </w:numPr>
        <w:tabs>
          <w:tab w:val="left" w:pos="704"/>
        </w:tabs>
        <w:spacing w:after="0" w:line="240" w:lineRule="auto"/>
        <w:ind w:left="220"/>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częste i chętne zgłaszanie się do odpowiedzi;</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2"/>
        </w:numPr>
        <w:tabs>
          <w:tab w:val="left" w:pos="704"/>
        </w:tabs>
        <w:spacing w:after="0" w:line="240" w:lineRule="auto"/>
        <w:ind w:left="220"/>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zaangażowanie w wykonanie poleceń;</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2"/>
        </w:numPr>
        <w:tabs>
          <w:tab w:val="left" w:pos="704"/>
        </w:tabs>
        <w:spacing w:after="0" w:line="240" w:lineRule="auto"/>
        <w:ind w:left="220"/>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przedstawienie odrębnych opracowań;</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2"/>
        </w:numPr>
        <w:tabs>
          <w:tab w:val="left" w:pos="712"/>
        </w:tabs>
        <w:spacing w:after="0" w:line="240" w:lineRule="auto"/>
        <w:ind w:left="220" w:right="20"/>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przynoszenie dodatkowych pomocy i opracowań, planszy i plakatów, prezentacji multimedialnych;</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2"/>
        </w:numPr>
        <w:tabs>
          <w:tab w:val="left" w:pos="704"/>
        </w:tabs>
        <w:spacing w:after="0" w:line="240" w:lineRule="auto"/>
        <w:ind w:left="220"/>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zaangażowanie w realizację projektów edukacyjnych,</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2"/>
        </w:numPr>
        <w:tabs>
          <w:tab w:val="left" w:pos="704"/>
        </w:tabs>
        <w:spacing w:after="0" w:line="240" w:lineRule="auto"/>
        <w:ind w:left="220"/>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udział w olimpiadach przedmiotowych.</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numPr>
          <w:ilvl w:val="0"/>
          <w:numId w:val="253"/>
        </w:numPr>
        <w:tabs>
          <w:tab w:val="left" w:pos="224"/>
        </w:tabs>
        <w:spacing w:after="0" w:line="240" w:lineRule="auto"/>
        <w:jc w:val="both"/>
        <w:rPr>
          <w:rFonts w:ascii="Times New Roman" w:eastAsia="Cambria" w:hAnsi="Times New Roman" w:cs="Times New Roman"/>
          <w:b/>
          <w:sz w:val="24"/>
          <w:szCs w:val="24"/>
          <w:lang w:eastAsia="pl-PL"/>
        </w:rPr>
      </w:pPr>
      <w:r w:rsidRPr="00F4628E">
        <w:rPr>
          <w:rFonts w:ascii="Times New Roman" w:eastAsia="Cambria" w:hAnsi="Times New Roman" w:cs="Times New Roman"/>
          <w:b/>
          <w:sz w:val="24"/>
          <w:szCs w:val="24"/>
          <w:lang w:eastAsia="pl-PL"/>
        </w:rPr>
        <w:t>Zeszyt przedmiotowy lub zeszyt ćwiczeń:</w:t>
      </w:r>
    </w:p>
    <w:p w:rsidR="00F4628E" w:rsidRPr="00F4628E" w:rsidRDefault="00F4628E" w:rsidP="00F4628E">
      <w:pPr>
        <w:spacing w:after="0"/>
        <w:jc w:val="both"/>
        <w:rPr>
          <w:rFonts w:ascii="Times New Roman" w:eastAsia="Cambria" w:hAnsi="Times New Roman" w:cs="Times New Roman"/>
          <w:b/>
          <w:sz w:val="24"/>
          <w:szCs w:val="24"/>
          <w:lang w:eastAsia="pl-PL"/>
        </w:rPr>
      </w:pPr>
    </w:p>
    <w:p w:rsidR="00F4628E" w:rsidRPr="00F4628E" w:rsidRDefault="00F4628E" w:rsidP="00F4628E">
      <w:pPr>
        <w:numPr>
          <w:ilvl w:val="1"/>
          <w:numId w:val="253"/>
        </w:numPr>
        <w:tabs>
          <w:tab w:val="left" w:pos="712"/>
        </w:tabs>
        <w:spacing w:after="0" w:line="240" w:lineRule="auto"/>
        <w:ind w:left="423"/>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lastRenderedPageBreak/>
        <w:t>obowiązkiem ucznia jest systematycznie (czytelne i estetyczne) prowadzenie notatek w zeszycie przedmiotowym lub w zeszycie ćwiczeń;</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1"/>
          <w:numId w:val="253"/>
        </w:numPr>
        <w:tabs>
          <w:tab w:val="left" w:pos="712"/>
        </w:tabs>
        <w:spacing w:after="0" w:line="240" w:lineRule="auto"/>
        <w:ind w:left="423" w:right="20"/>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za brak zeszytu uczeń otrzymuje „minus”; uzyskania trzech minusów jest równoznaczne z otrzymaniem oceny niedostatecznej;</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1"/>
          <w:numId w:val="253"/>
        </w:numPr>
        <w:tabs>
          <w:tab w:val="left" w:pos="704"/>
        </w:tabs>
        <w:spacing w:after="0" w:line="240" w:lineRule="auto"/>
        <w:ind w:left="423"/>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za prowadzenie zeszytu lub zeszytu ćwiczeń uczeń może otrzymać ocenę.</w:t>
      </w:r>
    </w:p>
    <w:p w:rsidR="00F4628E" w:rsidRPr="00F4628E" w:rsidRDefault="00F4628E" w:rsidP="00F4628E">
      <w:pPr>
        <w:spacing w:after="0"/>
        <w:jc w:val="both"/>
        <w:rPr>
          <w:rFonts w:ascii="Times New Roman" w:eastAsia="Cambria" w:hAnsi="Times New Roman" w:cs="Times New Roman"/>
          <w:sz w:val="24"/>
          <w:szCs w:val="24"/>
          <w:lang w:eastAsia="pl-PL"/>
        </w:rPr>
      </w:pPr>
    </w:p>
    <w:p w:rsidR="00F4628E" w:rsidRPr="00F4628E" w:rsidRDefault="00F4628E" w:rsidP="00F4628E">
      <w:pPr>
        <w:spacing w:after="0"/>
        <w:jc w:val="both"/>
        <w:rPr>
          <w:rFonts w:ascii="Times New Roman" w:eastAsia="Cambria" w:hAnsi="Times New Roman" w:cs="Times New Roman"/>
          <w:b/>
          <w:sz w:val="24"/>
          <w:szCs w:val="24"/>
          <w:u w:val="single"/>
          <w:lang w:eastAsia="pl-PL"/>
        </w:rPr>
      </w:pPr>
      <w:r w:rsidRPr="00F4628E">
        <w:rPr>
          <w:rFonts w:ascii="Times New Roman" w:eastAsia="Cambria" w:hAnsi="Times New Roman" w:cs="Times New Roman"/>
          <w:b/>
          <w:sz w:val="24"/>
          <w:szCs w:val="24"/>
          <w:u w:val="single"/>
          <w:lang w:eastAsia="pl-PL"/>
        </w:rPr>
        <w:t>Wymienione obszary składają się na tzw. bieżące ocenianie.</w:t>
      </w:r>
    </w:p>
    <w:p w:rsidR="00F4628E" w:rsidRPr="00F4628E" w:rsidRDefault="00F4628E" w:rsidP="00F4628E">
      <w:pPr>
        <w:spacing w:after="0"/>
        <w:jc w:val="both"/>
        <w:rPr>
          <w:rFonts w:ascii="Times New Roman" w:eastAsia="Times New Roman" w:hAnsi="Times New Roman" w:cs="Times New Roman"/>
          <w:b/>
          <w:sz w:val="24"/>
          <w:szCs w:val="24"/>
          <w:u w:val="single"/>
          <w:lang w:eastAsia="pl-PL"/>
        </w:rPr>
      </w:pPr>
    </w:p>
    <w:p w:rsidR="00F4628E" w:rsidRPr="00F4628E" w:rsidRDefault="00F4628E" w:rsidP="00F4628E">
      <w:pPr>
        <w:spacing w:after="0"/>
        <w:rPr>
          <w:rFonts w:ascii="Times New Roman" w:eastAsia="Cambria" w:hAnsi="Times New Roman" w:cs="Times New Roman"/>
          <w:b/>
          <w:sz w:val="24"/>
          <w:szCs w:val="24"/>
          <w:u w:val="single"/>
          <w:lang w:eastAsia="pl-PL"/>
        </w:rPr>
      </w:pPr>
      <w:r w:rsidRPr="00F4628E">
        <w:rPr>
          <w:rFonts w:ascii="Times New Roman" w:eastAsia="Cambria" w:hAnsi="Times New Roman" w:cs="Times New Roman"/>
          <w:b/>
          <w:sz w:val="24"/>
          <w:szCs w:val="24"/>
          <w:u w:val="single"/>
          <w:lang w:eastAsia="pl-PL"/>
        </w:rPr>
        <w:t xml:space="preserve">Bieżące ocenianie uwzględnia założenia zapisane w WSO, między innymi różnorodność i systematyczność wystawiania ocen. </w:t>
      </w:r>
    </w:p>
    <w:p w:rsidR="00F4628E" w:rsidRPr="00F4628E" w:rsidRDefault="00F4628E" w:rsidP="00F4628E">
      <w:pPr>
        <w:spacing w:after="0"/>
        <w:rPr>
          <w:rFonts w:ascii="Times New Roman" w:eastAsia="Times New Roman" w:hAnsi="Times New Roman" w:cs="Times New Roman"/>
          <w:b/>
          <w:sz w:val="24"/>
          <w:szCs w:val="24"/>
          <w:lang w:eastAsia="pl-PL"/>
        </w:rPr>
      </w:pPr>
      <w:r w:rsidRPr="00F4628E">
        <w:rPr>
          <w:rFonts w:ascii="Times New Roman" w:eastAsia="Cambria" w:hAnsi="Times New Roman" w:cs="Times New Roman"/>
          <w:b/>
          <w:sz w:val="24"/>
          <w:szCs w:val="24"/>
          <w:u w:val="single"/>
          <w:lang w:eastAsia="pl-PL"/>
        </w:rPr>
        <w:t>Uczeń nie ma prawa na pracach pisemnych „ściągać”. Każda taka próba kończy się odebraniem pracy i wystawieniem oceny niedostatecznej.</w:t>
      </w:r>
      <w:r w:rsidRPr="00F4628E">
        <w:rPr>
          <w:rFonts w:ascii="Times New Roman" w:eastAsia="Times New Roman" w:hAnsi="Times New Roman" w:cs="Times New Roman"/>
          <w:b/>
          <w:sz w:val="24"/>
          <w:szCs w:val="24"/>
          <w:lang w:eastAsia="pl-PL"/>
        </w:rPr>
        <w:t xml:space="preserve"> </w:t>
      </w:r>
    </w:p>
    <w:p w:rsidR="00F4628E" w:rsidRPr="00F4628E" w:rsidRDefault="00F4628E" w:rsidP="00F4628E">
      <w:pPr>
        <w:spacing w:after="0"/>
        <w:rPr>
          <w:rFonts w:ascii="Times New Roman" w:eastAsia="Times New Roman" w:hAnsi="Times New Roman" w:cs="Times New Roman"/>
          <w:b/>
          <w:iCs/>
          <w:color w:val="000000"/>
          <w:sz w:val="24"/>
          <w:szCs w:val="24"/>
          <w:lang w:eastAsia="pl-PL"/>
        </w:rPr>
      </w:pPr>
    </w:p>
    <w:p w:rsidR="00F4628E" w:rsidRPr="00F4628E" w:rsidRDefault="00F4628E" w:rsidP="00F4628E">
      <w:pPr>
        <w:spacing w:after="0"/>
        <w:rPr>
          <w:rFonts w:ascii="Times New Roman" w:eastAsia="Times New Roman" w:hAnsi="Times New Roman" w:cs="Times New Roman"/>
          <w:sz w:val="24"/>
          <w:szCs w:val="24"/>
          <w:lang w:eastAsia="pl-PL"/>
        </w:rPr>
      </w:pPr>
      <w:r w:rsidRPr="00F4628E">
        <w:rPr>
          <w:rFonts w:ascii="Times New Roman" w:eastAsia="Times New Roman" w:hAnsi="Times New Roman" w:cs="Times New Roman"/>
          <w:b/>
          <w:iCs/>
          <w:color w:val="000000"/>
          <w:sz w:val="24"/>
          <w:szCs w:val="24"/>
          <w:lang w:eastAsia="pl-PL"/>
        </w:rPr>
        <w:t>Poprawa ocen:</w:t>
      </w:r>
    </w:p>
    <w:p w:rsidR="00F4628E" w:rsidRPr="00F4628E" w:rsidRDefault="00F4628E" w:rsidP="00F4628E">
      <w:pPr>
        <w:numPr>
          <w:ilvl w:val="0"/>
          <w:numId w:val="237"/>
        </w:numPr>
        <w:spacing w:after="0" w:line="240" w:lineRule="auto"/>
        <w:jc w:val="both"/>
        <w:rPr>
          <w:rFonts w:ascii="Times New Roman" w:eastAsia="Times New Roman" w:hAnsi="Times New Roman" w:cs="Times New Roman"/>
          <w:iCs/>
          <w:color w:val="000000"/>
          <w:sz w:val="24"/>
          <w:szCs w:val="24"/>
          <w:lang w:eastAsia="pl-PL"/>
        </w:rPr>
      </w:pPr>
      <w:r w:rsidRPr="00F4628E">
        <w:rPr>
          <w:rFonts w:ascii="Times New Roman" w:eastAsia="Times New Roman" w:hAnsi="Times New Roman" w:cs="Times New Roman"/>
          <w:iCs/>
          <w:color w:val="000000"/>
          <w:sz w:val="24"/>
          <w:szCs w:val="24"/>
          <w:lang w:eastAsia="pl-PL"/>
        </w:rPr>
        <w:t>Uczeń ma prawo do poprawy każdego godzinnego sprawdzianu, z którego otrzymał ocenę dostateczną lub niższą, w formie i terminie ustalonym z nauczycielem</w:t>
      </w:r>
      <w:r w:rsidRPr="00F4628E">
        <w:rPr>
          <w:rFonts w:ascii="Times New Roman" w:eastAsia="Times New Roman" w:hAnsi="Times New Roman" w:cs="Times New Roman"/>
          <w:color w:val="000000"/>
          <w:sz w:val="24"/>
          <w:szCs w:val="24"/>
          <w:lang w:eastAsia="pl-PL"/>
        </w:rPr>
        <w:t>, nie dłuższym jednak niż 14 dni.</w:t>
      </w:r>
      <w:r w:rsidRPr="00F4628E">
        <w:rPr>
          <w:rFonts w:ascii="Times New Roman" w:eastAsia="Times New Roman" w:hAnsi="Times New Roman" w:cs="Times New Roman"/>
          <w:iCs/>
          <w:color w:val="000000"/>
          <w:sz w:val="24"/>
          <w:szCs w:val="24"/>
          <w:lang w:eastAsia="pl-PL"/>
        </w:rPr>
        <w:t xml:space="preserve"> </w:t>
      </w:r>
      <w:r w:rsidRPr="00F4628E">
        <w:rPr>
          <w:rFonts w:ascii="Times New Roman" w:eastAsia="Times New Roman" w:hAnsi="Times New Roman" w:cs="Times New Roman"/>
          <w:color w:val="000000"/>
          <w:sz w:val="24"/>
          <w:szCs w:val="24"/>
          <w:lang w:eastAsia="pl-PL"/>
        </w:rPr>
        <w:t xml:space="preserve">W szczególnych przypadkach nauczyciel może określić inny termin (np. z powodu choroby ucznia lub nauczyciela). </w:t>
      </w:r>
      <w:r w:rsidRPr="00F4628E">
        <w:rPr>
          <w:rFonts w:ascii="Times New Roman" w:eastAsia="Times New Roman" w:hAnsi="Times New Roman" w:cs="Times New Roman"/>
          <w:iCs/>
          <w:color w:val="000000"/>
          <w:sz w:val="24"/>
          <w:szCs w:val="24"/>
          <w:lang w:eastAsia="pl-PL"/>
        </w:rPr>
        <w:t>Poprawa jest dobrowolna i odbywa się tylko raz. Ocena z poprawy jest ważniejsza od oceny ze sprawdzianu, ale obie wstawione są do dziennika lekcyjnego.</w:t>
      </w:r>
    </w:p>
    <w:p w:rsidR="00F4628E" w:rsidRPr="00F4628E" w:rsidRDefault="00F4628E" w:rsidP="00F4628E">
      <w:pPr>
        <w:spacing w:after="0"/>
        <w:ind w:left="1804"/>
        <w:rPr>
          <w:rFonts w:ascii="Times New Roman" w:eastAsia="Times New Roman" w:hAnsi="Times New Roman" w:cs="Times New Roman"/>
          <w:iCs/>
          <w:color w:val="000000"/>
          <w:sz w:val="24"/>
          <w:szCs w:val="24"/>
          <w:lang w:eastAsia="pl-PL"/>
        </w:rPr>
      </w:pPr>
    </w:p>
    <w:p w:rsidR="00F4628E" w:rsidRPr="00F4628E" w:rsidRDefault="00F4628E" w:rsidP="00F4628E">
      <w:pPr>
        <w:numPr>
          <w:ilvl w:val="0"/>
          <w:numId w:val="237"/>
        </w:numPr>
        <w:spacing w:after="0" w:line="240" w:lineRule="auto"/>
        <w:jc w:val="both"/>
        <w:rPr>
          <w:rFonts w:ascii="Times New Roman" w:eastAsia="Times New Roman" w:hAnsi="Times New Roman" w:cs="Times New Roman"/>
          <w:iCs/>
          <w:color w:val="000000"/>
          <w:sz w:val="24"/>
          <w:szCs w:val="24"/>
          <w:lang w:eastAsia="pl-PL"/>
        </w:rPr>
      </w:pPr>
      <w:r w:rsidRPr="00F4628E">
        <w:rPr>
          <w:rFonts w:ascii="Times New Roman" w:eastAsia="Times New Roman" w:hAnsi="Times New Roman" w:cs="Times New Roman"/>
          <w:iCs/>
          <w:color w:val="000000"/>
          <w:sz w:val="24"/>
          <w:szCs w:val="24"/>
          <w:lang w:eastAsia="pl-PL"/>
        </w:rPr>
        <w:t>Sprawdziany krótkie i odpowiedzi ustne nie podlegają poprawie.</w:t>
      </w:r>
    </w:p>
    <w:p w:rsidR="00F4628E" w:rsidRPr="00F4628E" w:rsidRDefault="00F4628E" w:rsidP="00F4628E">
      <w:pPr>
        <w:numPr>
          <w:ilvl w:val="0"/>
          <w:numId w:val="237"/>
        </w:numPr>
        <w:spacing w:after="0" w:line="240" w:lineRule="auto"/>
        <w:jc w:val="both"/>
        <w:rPr>
          <w:rFonts w:ascii="Times New Roman" w:eastAsia="Times New Roman" w:hAnsi="Times New Roman" w:cs="Times New Roman"/>
          <w:iCs/>
          <w:color w:val="000000"/>
          <w:sz w:val="24"/>
          <w:szCs w:val="24"/>
          <w:lang w:eastAsia="pl-PL"/>
        </w:rPr>
      </w:pPr>
      <w:r w:rsidRPr="00F4628E">
        <w:rPr>
          <w:rFonts w:ascii="Times New Roman" w:eastAsia="Times New Roman" w:hAnsi="Times New Roman" w:cs="Times New Roman"/>
          <w:iCs/>
          <w:color w:val="000000"/>
          <w:sz w:val="24"/>
          <w:szCs w:val="24"/>
          <w:lang w:eastAsia="pl-PL"/>
        </w:rPr>
        <w:t>Wobec uczniów, którzy posiadają specjalistyczne opinie Poradni Psychologiczno-Pedagogicznej wymagania edukacyjne będą dostosowane do zaleceń ww. poradni, a w sytuacjach uzasadnionych stworzone zostaną indywidualne warunki poprawy wyników i nadrobienia braków.</w:t>
      </w:r>
    </w:p>
    <w:p w:rsidR="00F4628E" w:rsidRPr="00F4628E" w:rsidRDefault="00F4628E" w:rsidP="00F4628E">
      <w:pPr>
        <w:spacing w:after="0"/>
        <w:rPr>
          <w:rFonts w:ascii="Times New Roman" w:eastAsia="Times New Roman" w:hAnsi="Times New Roman" w:cs="Times New Roman"/>
          <w:iCs/>
          <w:color w:val="000000"/>
          <w:sz w:val="24"/>
          <w:szCs w:val="24"/>
          <w:lang w:eastAsia="pl-PL"/>
        </w:rPr>
      </w:pPr>
    </w:p>
    <w:p w:rsidR="00F4628E" w:rsidRPr="00F4628E" w:rsidRDefault="00F4628E" w:rsidP="00F4628E">
      <w:pPr>
        <w:spacing w:after="0"/>
        <w:rPr>
          <w:rFonts w:ascii="Times New Roman" w:eastAsia="Times New Roman" w:hAnsi="Times New Roman" w:cs="Times New Roman"/>
          <w:iCs/>
          <w:color w:val="000000"/>
          <w:sz w:val="24"/>
          <w:szCs w:val="24"/>
          <w:lang w:eastAsia="pl-PL"/>
        </w:rPr>
      </w:pPr>
      <w:r w:rsidRPr="00F4628E">
        <w:rPr>
          <w:rFonts w:ascii="Times New Roman" w:eastAsia="Times New Roman" w:hAnsi="Times New Roman" w:cs="Times New Roman"/>
          <w:iCs/>
          <w:color w:val="000000"/>
          <w:sz w:val="24"/>
          <w:szCs w:val="24"/>
          <w:lang w:eastAsia="pl-PL"/>
        </w:rPr>
        <w:t xml:space="preserve"> </w:t>
      </w:r>
      <w:r w:rsidRPr="00F4628E">
        <w:rPr>
          <w:rFonts w:ascii="Times New Roman" w:eastAsia="Times New Roman" w:hAnsi="Times New Roman" w:cs="Times New Roman"/>
          <w:b/>
          <w:iCs/>
          <w:color w:val="000000"/>
          <w:sz w:val="24"/>
          <w:szCs w:val="24"/>
          <w:lang w:eastAsia="pl-PL"/>
        </w:rPr>
        <w:t xml:space="preserve"> Informowanie o ocenach:</w:t>
      </w:r>
      <w:r w:rsidRPr="00F4628E">
        <w:rPr>
          <w:rFonts w:ascii="Times New Roman" w:eastAsia="Times New Roman" w:hAnsi="Times New Roman" w:cs="Times New Roman"/>
          <w:iCs/>
          <w:color w:val="000000"/>
          <w:sz w:val="24"/>
          <w:szCs w:val="24"/>
          <w:lang w:eastAsia="pl-PL"/>
        </w:rPr>
        <w:br/>
      </w:r>
    </w:p>
    <w:p w:rsidR="00F4628E" w:rsidRPr="00F4628E" w:rsidRDefault="00F4628E" w:rsidP="00F4628E">
      <w:pPr>
        <w:numPr>
          <w:ilvl w:val="0"/>
          <w:numId w:val="258"/>
        </w:numPr>
        <w:spacing w:after="0" w:line="240" w:lineRule="auto"/>
        <w:jc w:val="both"/>
        <w:rPr>
          <w:rFonts w:ascii="Times New Roman" w:eastAsia="Times New Roman" w:hAnsi="Times New Roman" w:cs="Times New Roman"/>
          <w:iCs/>
          <w:color w:val="000000"/>
          <w:sz w:val="24"/>
          <w:szCs w:val="24"/>
          <w:lang w:eastAsia="pl-PL"/>
        </w:rPr>
      </w:pPr>
      <w:r w:rsidRPr="00F4628E">
        <w:rPr>
          <w:rFonts w:ascii="Times New Roman" w:eastAsia="Times New Roman" w:hAnsi="Times New Roman" w:cs="Times New Roman"/>
          <w:iCs/>
          <w:color w:val="000000"/>
          <w:sz w:val="24"/>
          <w:szCs w:val="24"/>
          <w:lang w:eastAsia="pl-PL"/>
        </w:rPr>
        <w:t>Nauczyciel, na początku roku szkolnego, informuje uczniów i rodziców (opiekunów) o wymaganiach edukacyjnych wynikających z realizowanego programu nauczania oraz o sposobach sprawdzania osiągnięć edukacyjnych uczniów.</w:t>
      </w:r>
    </w:p>
    <w:p w:rsidR="00F4628E" w:rsidRPr="00F4628E" w:rsidRDefault="00F4628E" w:rsidP="00F4628E">
      <w:pPr>
        <w:numPr>
          <w:ilvl w:val="0"/>
          <w:numId w:val="258"/>
        </w:numPr>
        <w:spacing w:after="0" w:line="240" w:lineRule="auto"/>
        <w:rPr>
          <w:rFonts w:ascii="Times New Roman" w:eastAsia="Times New Roman" w:hAnsi="Times New Roman" w:cs="Times New Roman"/>
          <w:iCs/>
          <w:color w:val="000000"/>
          <w:sz w:val="24"/>
          <w:szCs w:val="24"/>
          <w:lang w:eastAsia="pl-PL"/>
        </w:rPr>
      </w:pPr>
      <w:r w:rsidRPr="00F4628E">
        <w:rPr>
          <w:rFonts w:ascii="Times New Roman" w:eastAsia="Times New Roman" w:hAnsi="Times New Roman" w:cs="Times New Roman"/>
          <w:iCs/>
          <w:color w:val="000000"/>
          <w:sz w:val="24"/>
          <w:szCs w:val="24"/>
          <w:lang w:eastAsia="pl-PL"/>
        </w:rPr>
        <w:t>Każda ocena jest jawna i wystawiana według ustalonych kryteriów.</w:t>
      </w:r>
    </w:p>
    <w:p w:rsidR="00F4628E" w:rsidRPr="00F4628E" w:rsidRDefault="00F4628E" w:rsidP="00F4628E">
      <w:pPr>
        <w:numPr>
          <w:ilvl w:val="0"/>
          <w:numId w:val="258"/>
        </w:numPr>
        <w:spacing w:after="0" w:line="240" w:lineRule="auto"/>
        <w:jc w:val="both"/>
        <w:rPr>
          <w:rFonts w:ascii="Times New Roman" w:eastAsia="Times New Roman" w:hAnsi="Times New Roman" w:cs="Times New Roman"/>
          <w:iCs/>
          <w:color w:val="000000"/>
          <w:sz w:val="24"/>
          <w:szCs w:val="24"/>
          <w:lang w:eastAsia="pl-PL"/>
        </w:rPr>
      </w:pPr>
      <w:r w:rsidRPr="00F4628E">
        <w:rPr>
          <w:rFonts w:ascii="Times New Roman" w:eastAsia="Times New Roman" w:hAnsi="Times New Roman" w:cs="Times New Roman"/>
          <w:iCs/>
          <w:color w:val="000000"/>
          <w:sz w:val="24"/>
          <w:szCs w:val="24"/>
          <w:lang w:eastAsia="pl-PL"/>
        </w:rPr>
        <w:t>Sprawdziany nie są oddawane do domu ucznia. Jeżeli rodzic zgłosi chęć zapoznania się z pracami swego dziecka, w ustalonym terminie nauczyciel udostępnia wgląd do nich.</w:t>
      </w:r>
    </w:p>
    <w:p w:rsidR="00F4628E" w:rsidRPr="00F4628E" w:rsidRDefault="00F4628E" w:rsidP="00F4628E">
      <w:pPr>
        <w:numPr>
          <w:ilvl w:val="0"/>
          <w:numId w:val="258"/>
        </w:numPr>
        <w:spacing w:after="0" w:line="240" w:lineRule="auto"/>
        <w:rPr>
          <w:rFonts w:ascii="Times New Roman" w:eastAsia="Times New Roman" w:hAnsi="Times New Roman" w:cs="Times New Roman"/>
          <w:b/>
          <w:sz w:val="24"/>
          <w:szCs w:val="24"/>
          <w:lang w:eastAsia="pl-PL"/>
        </w:rPr>
      </w:pPr>
      <w:r w:rsidRPr="00F4628E">
        <w:rPr>
          <w:rFonts w:ascii="Times New Roman" w:eastAsia="Times New Roman" w:hAnsi="Times New Roman" w:cs="Times New Roman"/>
          <w:iCs/>
          <w:color w:val="000000"/>
          <w:sz w:val="24"/>
          <w:szCs w:val="24"/>
          <w:lang w:eastAsia="pl-PL"/>
        </w:rPr>
        <w:t>przewidywanych ocenach rocznych, czy semestralnych oraz zagrożeniu oceną niedostateczną uczeń informowany jest ustnie, a jego rodzice (opiekunowie) w formie pisemnej na miesiąc przed radą pedagogiczną klasyfikacyjną. Za pisemne poinformowanie rodzica (opiekuna) odpowiada wychowawca. Ocena końcowa nie jest średnią arytmetyczną otrzymanych ocen, największą wagę mają oceny z prac pisemnych.</w:t>
      </w:r>
      <w:r w:rsidRPr="00F4628E">
        <w:rPr>
          <w:rFonts w:ascii="Times New Roman" w:eastAsia="Times New Roman" w:hAnsi="Times New Roman" w:cs="Times New Roman"/>
          <w:b/>
          <w:sz w:val="24"/>
          <w:szCs w:val="24"/>
          <w:lang w:eastAsia="pl-PL"/>
        </w:rPr>
        <w:t xml:space="preserve"> </w:t>
      </w:r>
      <w:r w:rsidRPr="00F4628E">
        <w:rPr>
          <w:rFonts w:ascii="Times New Roman" w:eastAsia="Times New Roman" w:hAnsi="Times New Roman" w:cs="Times New Roman"/>
          <w:sz w:val="24"/>
          <w:szCs w:val="24"/>
          <w:lang w:eastAsia="pl-PL"/>
        </w:rPr>
        <w:t>Druga z kolei  kategoria ważności to oceny z: zadań domowych i innych aktywności</w:t>
      </w:r>
      <w:r w:rsidRPr="00F4628E">
        <w:rPr>
          <w:rFonts w:ascii="Times New Roman" w:eastAsia="Times New Roman" w:hAnsi="Times New Roman" w:cs="Times New Roman"/>
          <w:b/>
          <w:sz w:val="24"/>
          <w:szCs w:val="24"/>
          <w:lang w:eastAsia="pl-PL"/>
        </w:rPr>
        <w:t>.</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ind w:right="20"/>
        <w:jc w:val="both"/>
        <w:rPr>
          <w:rFonts w:ascii="Times New Roman" w:eastAsia="Cambria" w:hAnsi="Times New Roman" w:cs="Times New Roman"/>
          <w:b/>
          <w:sz w:val="24"/>
          <w:szCs w:val="24"/>
          <w:lang w:eastAsia="pl-PL"/>
        </w:rPr>
      </w:pPr>
      <w:r w:rsidRPr="00F4628E">
        <w:rPr>
          <w:rFonts w:ascii="Times New Roman" w:eastAsia="Cambria" w:hAnsi="Times New Roman" w:cs="Times New Roman"/>
          <w:b/>
          <w:sz w:val="24"/>
          <w:szCs w:val="24"/>
          <w:lang w:eastAsia="pl-PL"/>
        </w:rPr>
        <w:lastRenderedPageBreak/>
        <w:t>Szczegółowe określenie warunków i zasad poprawiania ocen i uzupełnianie braków edukacyjnych:</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numPr>
          <w:ilvl w:val="1"/>
          <w:numId w:val="259"/>
        </w:numPr>
        <w:tabs>
          <w:tab w:val="left" w:pos="1080"/>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Poprawianie ocen odbywa zgodnie z zasadami znajdującymi się w WSO.</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1"/>
          <w:numId w:val="259"/>
        </w:numPr>
        <w:tabs>
          <w:tab w:val="left" w:pos="1080"/>
        </w:tabs>
        <w:spacing w:after="0" w:line="240" w:lineRule="auto"/>
        <w:ind w:right="20"/>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Jeżeli uczeń był w szkole, a zwolnił się z kilku lekcji, wówczas przepisuje notatki, uzupełnia zadania oraz sam opanowuje wiadomości i umiejętności z tych zajęć na następną lekcję.</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1"/>
          <w:numId w:val="259"/>
        </w:numPr>
        <w:tabs>
          <w:tab w:val="left" w:pos="1080"/>
        </w:tabs>
        <w:spacing w:after="0" w:line="240" w:lineRule="auto"/>
        <w:ind w:right="20"/>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Jeżeli uczeń był nieobecny w szkole nie więcej niż tydzień, wówczas uzupełnia notatki, zadania oraz wiadomości ze wszystkich lekcji, na których był nieobecny w przeciągu tygodnia.</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1"/>
          <w:numId w:val="259"/>
        </w:numPr>
        <w:tabs>
          <w:tab w:val="left" w:pos="1080"/>
        </w:tabs>
        <w:spacing w:after="0" w:line="240" w:lineRule="auto"/>
        <w:ind w:right="20"/>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Jeżeli uczeń był nieobecny w szkole dłużej niż tydzień, wówczas na prośbę rodzica nauczyciel ustala wraz z uczniem termin uzupełnienia braków.</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numPr>
          <w:ilvl w:val="1"/>
          <w:numId w:val="259"/>
        </w:numPr>
        <w:tabs>
          <w:tab w:val="left" w:pos="1060"/>
        </w:tabs>
        <w:spacing w:after="0" w:line="240" w:lineRule="auto"/>
        <w:ind w:right="20"/>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Jeżeli uczeń opuścił sprawdzian z przyczyn losowych, powinien go napisać w terminie 2 tygodni od powrotu do szkoły.</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numPr>
          <w:ilvl w:val="1"/>
          <w:numId w:val="259"/>
        </w:numPr>
        <w:spacing w:after="0" w:line="240" w:lineRule="auto"/>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Uczeń powinien poprawić ocenę niedostateczną z pracy kontrolnej - sprawdzianu w terminie 2 tygodni od momentu oddania prac.</w:t>
      </w:r>
    </w:p>
    <w:p w:rsidR="00F4628E" w:rsidRPr="00F4628E" w:rsidRDefault="00F4628E" w:rsidP="00F4628E">
      <w:pPr>
        <w:tabs>
          <w:tab w:val="left" w:pos="1080"/>
        </w:tabs>
        <w:spacing w:after="0"/>
        <w:ind w:left="1080"/>
        <w:jc w:val="both"/>
        <w:rPr>
          <w:rFonts w:ascii="Times New Roman" w:eastAsia="Symbol" w:hAnsi="Times New Roman" w:cs="Times New Roman"/>
          <w:sz w:val="24"/>
          <w:szCs w:val="24"/>
          <w:lang w:eastAsia="pl-PL"/>
        </w:rPr>
      </w:pP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ind w:right="20"/>
        <w:jc w:val="both"/>
        <w:rPr>
          <w:rFonts w:ascii="Times New Roman" w:eastAsia="Cambria" w:hAnsi="Times New Roman" w:cs="Times New Roman"/>
          <w:b/>
          <w:sz w:val="24"/>
          <w:szCs w:val="24"/>
          <w:lang w:eastAsia="pl-PL"/>
        </w:rPr>
      </w:pPr>
      <w:r w:rsidRPr="00F4628E">
        <w:rPr>
          <w:rFonts w:ascii="Times New Roman" w:eastAsia="Cambria" w:hAnsi="Times New Roman" w:cs="Times New Roman"/>
          <w:b/>
          <w:sz w:val="24"/>
          <w:szCs w:val="24"/>
          <w:lang w:eastAsia="pl-PL"/>
        </w:rPr>
        <w:t>Wymagania edukacyjne i kryteria ocen dostosowane wobec ucznia posiadającego opinie z PP-P:</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ind w:firstLine="708"/>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W przypadkach uczniów z dysfunkcjami, uwzględnia się możliwość odstąpienia od ustalonych wytycznych zarówno, co do formy prezentacji wyuczonych treści, jak również czasu ich eksponowania .Takie odstępstwo nie zwalnia ucznia od obowiązku opanowania przez ucznia treści podstawowych a więc minimum określonych w planach wynikowych dla poszczególnych klas.</w:t>
      </w:r>
    </w:p>
    <w:p w:rsidR="00F4628E" w:rsidRPr="00F4628E" w:rsidRDefault="00F4628E" w:rsidP="00F4628E">
      <w:pPr>
        <w:spacing w:after="0"/>
        <w:ind w:firstLine="708"/>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W zależności od stwierdzonych dysfunkcji wymagania edukacyjne dopasowane są do możliwości edukacyjnych ucznia na podstawie opinii lub orzeczenia z Poradni Psychologiczno - Pedagogicznej, zaleceń pedagoga szkolnego oraz obserwacji własnej ucznia.</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jc w:val="both"/>
        <w:rPr>
          <w:rFonts w:ascii="Times New Roman" w:eastAsia="Cambria" w:hAnsi="Times New Roman" w:cs="Times New Roman"/>
          <w:b/>
          <w:sz w:val="24"/>
          <w:szCs w:val="24"/>
          <w:lang w:eastAsia="pl-PL"/>
        </w:rPr>
      </w:pPr>
      <w:r w:rsidRPr="00F4628E">
        <w:rPr>
          <w:rFonts w:ascii="Times New Roman" w:eastAsia="Cambria" w:hAnsi="Times New Roman" w:cs="Times New Roman"/>
          <w:b/>
          <w:sz w:val="24"/>
          <w:szCs w:val="24"/>
          <w:lang w:eastAsia="pl-PL"/>
        </w:rPr>
        <w:t>Zakres wymagań każdorazowo dopasowany jest do możliwości ucznia:</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numPr>
          <w:ilvl w:val="0"/>
          <w:numId w:val="256"/>
        </w:numPr>
        <w:tabs>
          <w:tab w:val="left" w:pos="708"/>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ocenianiu podlegają postępy czynione przez ucznia w zakresie odjętym dysfunkcją, nawet gdy są poniżej wymagań na ocenę,</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6"/>
        </w:numPr>
        <w:tabs>
          <w:tab w:val="left" w:pos="708"/>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wydłużony czas pracy,</w:t>
      </w:r>
    </w:p>
    <w:p w:rsidR="00F4628E" w:rsidRPr="00F4628E" w:rsidRDefault="00F4628E" w:rsidP="00F4628E">
      <w:pPr>
        <w:tabs>
          <w:tab w:val="left" w:pos="708"/>
        </w:tabs>
        <w:spacing w:after="0"/>
        <w:ind w:right="20"/>
        <w:jc w:val="both"/>
        <w:rPr>
          <w:rFonts w:ascii="Times New Roman" w:eastAsia="Symbol" w:hAnsi="Times New Roman" w:cs="Times New Roman"/>
          <w:sz w:val="24"/>
          <w:szCs w:val="24"/>
          <w:lang w:eastAsia="pl-PL"/>
        </w:rPr>
      </w:pPr>
    </w:p>
    <w:p w:rsidR="00F4628E" w:rsidRPr="00F4628E" w:rsidRDefault="00F4628E" w:rsidP="00F4628E">
      <w:pPr>
        <w:numPr>
          <w:ilvl w:val="0"/>
          <w:numId w:val="256"/>
        </w:numPr>
        <w:tabs>
          <w:tab w:val="left" w:pos="708"/>
        </w:tabs>
        <w:spacing w:after="0" w:line="240" w:lineRule="auto"/>
        <w:ind w:right="20"/>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zmniejszenie zakresu materiałów, wiedza ucznia posiadającego orzeczenie z poradni wymagana jest poziomie podstawowym,</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6"/>
        </w:numPr>
        <w:tabs>
          <w:tab w:val="left" w:pos="700"/>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lastRenderedPageBreak/>
        <w:t>dopuszczane odpytywanie z ławki,</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6"/>
        </w:numPr>
        <w:tabs>
          <w:tab w:val="left" w:pos="700"/>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dopuszczone zmiany formy sprawdzania (z pisemnej na ustną i odwrotnie),</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6"/>
        </w:numPr>
        <w:tabs>
          <w:tab w:val="left" w:pos="700"/>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ignorowanie błędów w pisowni,</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6"/>
        </w:numPr>
        <w:tabs>
          <w:tab w:val="left" w:pos="700"/>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nieczytelne pismo nie stanowi kryterium oceniania,</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6"/>
        </w:numPr>
        <w:tabs>
          <w:tab w:val="left" w:pos="700"/>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sprawdzian dopasowany do możliwości ucznia, punktacja zaniżona,</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6"/>
        </w:numPr>
        <w:tabs>
          <w:tab w:val="left" w:pos="700"/>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pomoc nauczyciela – głośne odczytanie polecenia do zadania, dzielenie pracy na etapy.</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spacing w:after="0"/>
        <w:ind w:right="20"/>
        <w:jc w:val="both"/>
        <w:rPr>
          <w:rFonts w:ascii="Times New Roman" w:eastAsia="Cambria" w:hAnsi="Times New Roman" w:cs="Times New Roman"/>
          <w:sz w:val="24"/>
          <w:szCs w:val="24"/>
          <w:lang w:eastAsia="pl-PL"/>
        </w:rPr>
      </w:pPr>
      <w:r w:rsidRPr="00F4628E">
        <w:rPr>
          <w:rFonts w:ascii="Times New Roman" w:eastAsia="Cambria" w:hAnsi="Times New Roman" w:cs="Times New Roman"/>
          <w:b/>
          <w:sz w:val="24"/>
          <w:szCs w:val="24"/>
          <w:lang w:eastAsia="pl-PL"/>
        </w:rPr>
        <w:t xml:space="preserve">Przy wystawieniu oceny śródrocznej i </w:t>
      </w:r>
      <w:proofErr w:type="spellStart"/>
      <w:r w:rsidRPr="00F4628E">
        <w:rPr>
          <w:rFonts w:ascii="Times New Roman" w:eastAsia="Cambria" w:hAnsi="Times New Roman" w:cs="Times New Roman"/>
          <w:b/>
          <w:sz w:val="24"/>
          <w:szCs w:val="24"/>
          <w:lang w:eastAsia="pl-PL"/>
        </w:rPr>
        <w:t>końcoworocznej</w:t>
      </w:r>
      <w:proofErr w:type="spellEnd"/>
      <w:r w:rsidRPr="00F4628E">
        <w:rPr>
          <w:rFonts w:ascii="Times New Roman" w:eastAsia="Cambria" w:hAnsi="Times New Roman" w:cs="Times New Roman"/>
          <w:b/>
          <w:sz w:val="24"/>
          <w:szCs w:val="24"/>
          <w:lang w:eastAsia="pl-PL"/>
        </w:rPr>
        <w:t xml:space="preserve"> </w:t>
      </w:r>
      <w:r w:rsidRPr="00F4628E">
        <w:rPr>
          <w:rFonts w:ascii="Times New Roman" w:eastAsia="Cambria" w:hAnsi="Times New Roman" w:cs="Times New Roman"/>
          <w:sz w:val="24"/>
          <w:szCs w:val="24"/>
          <w:lang w:eastAsia="pl-PL"/>
        </w:rPr>
        <w:t>będą brane pod uwagę kryteria</w:t>
      </w:r>
      <w:r w:rsidRPr="00F4628E">
        <w:rPr>
          <w:rFonts w:ascii="Times New Roman" w:eastAsia="Cambria" w:hAnsi="Times New Roman" w:cs="Times New Roman"/>
          <w:b/>
          <w:sz w:val="24"/>
          <w:szCs w:val="24"/>
          <w:lang w:eastAsia="pl-PL"/>
        </w:rPr>
        <w:t xml:space="preserve"> </w:t>
      </w:r>
      <w:r w:rsidRPr="00F4628E">
        <w:rPr>
          <w:rFonts w:ascii="Times New Roman" w:eastAsia="Cambria" w:hAnsi="Times New Roman" w:cs="Times New Roman"/>
          <w:sz w:val="24"/>
          <w:szCs w:val="24"/>
          <w:lang w:eastAsia="pl-PL"/>
        </w:rPr>
        <w:t>społeczno – wychowawcze oraz zalecenia Poradni Pedagogicznej - Psychologicznej:</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4"/>
        </w:numPr>
        <w:tabs>
          <w:tab w:val="left" w:pos="700"/>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warunki nauki ucznia w domu rodzinnym,</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4"/>
        </w:numPr>
        <w:tabs>
          <w:tab w:val="left" w:pos="700"/>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trudności ucznia wynikające z patologii rodziny,</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4"/>
        </w:numPr>
        <w:tabs>
          <w:tab w:val="left" w:pos="700"/>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stan zdrowia ucznia,</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4"/>
        </w:numPr>
        <w:tabs>
          <w:tab w:val="left" w:pos="700"/>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stosunek ucznia do obowiązków szkolnych,</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4"/>
        </w:numPr>
        <w:tabs>
          <w:tab w:val="left" w:pos="700"/>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wysiłek ucznia wkładany w wywiązywanie się z obowiązków szkolnych,</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4"/>
        </w:numPr>
        <w:tabs>
          <w:tab w:val="left" w:pos="700"/>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systematyczność ucznia,</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4"/>
        </w:numPr>
        <w:tabs>
          <w:tab w:val="left" w:pos="700"/>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możliwości ucznia,</w:t>
      </w:r>
    </w:p>
    <w:p w:rsidR="00F4628E" w:rsidRPr="00F4628E" w:rsidRDefault="00F4628E" w:rsidP="00F4628E">
      <w:pPr>
        <w:spacing w:after="0"/>
        <w:jc w:val="both"/>
        <w:rPr>
          <w:rFonts w:ascii="Times New Roman" w:eastAsia="Symbol" w:hAnsi="Times New Roman" w:cs="Times New Roman"/>
          <w:sz w:val="24"/>
          <w:szCs w:val="24"/>
          <w:lang w:eastAsia="pl-PL"/>
        </w:rPr>
      </w:pPr>
    </w:p>
    <w:p w:rsidR="00F4628E" w:rsidRPr="00F4628E" w:rsidRDefault="00F4628E" w:rsidP="00F4628E">
      <w:pPr>
        <w:numPr>
          <w:ilvl w:val="0"/>
          <w:numId w:val="254"/>
        </w:numPr>
        <w:tabs>
          <w:tab w:val="left" w:pos="700"/>
        </w:tabs>
        <w:spacing w:after="0" w:line="240" w:lineRule="auto"/>
        <w:jc w:val="both"/>
        <w:rPr>
          <w:rFonts w:ascii="Times New Roman" w:eastAsia="Symbol" w:hAnsi="Times New Roman" w:cs="Times New Roman"/>
          <w:sz w:val="24"/>
          <w:szCs w:val="24"/>
          <w:lang w:eastAsia="pl-PL"/>
        </w:rPr>
      </w:pPr>
      <w:r w:rsidRPr="00F4628E">
        <w:rPr>
          <w:rFonts w:ascii="Times New Roman" w:eastAsia="Cambria" w:hAnsi="Times New Roman" w:cs="Times New Roman"/>
          <w:sz w:val="24"/>
          <w:szCs w:val="24"/>
          <w:lang w:eastAsia="pl-PL"/>
        </w:rPr>
        <w:t>trudne sytuacje losowe w życiu ucznia.</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jc w:val="both"/>
        <w:rPr>
          <w:rFonts w:ascii="Times New Roman" w:eastAsia="Cambria" w:hAnsi="Times New Roman" w:cs="Times New Roman"/>
          <w:b/>
          <w:sz w:val="24"/>
          <w:szCs w:val="24"/>
          <w:lang w:eastAsia="pl-PL"/>
        </w:rPr>
      </w:pPr>
      <w:r w:rsidRPr="00F4628E">
        <w:rPr>
          <w:rFonts w:ascii="Times New Roman" w:eastAsia="Cambria" w:hAnsi="Times New Roman" w:cs="Times New Roman"/>
          <w:b/>
          <w:sz w:val="24"/>
          <w:szCs w:val="24"/>
          <w:lang w:eastAsia="pl-PL"/>
        </w:rPr>
        <w:t xml:space="preserve"> SYSTEM MOTYWACYJNY I NAPRAWCZY</w:t>
      </w:r>
    </w:p>
    <w:p w:rsidR="00F4628E" w:rsidRPr="00F4628E" w:rsidRDefault="00F4628E" w:rsidP="00F4628E">
      <w:pPr>
        <w:spacing w:after="0"/>
        <w:jc w:val="both"/>
        <w:rPr>
          <w:rFonts w:ascii="Times New Roman" w:eastAsia="Times New Roman" w:hAnsi="Times New Roman" w:cs="Times New Roman"/>
          <w:sz w:val="24"/>
          <w:szCs w:val="24"/>
          <w:lang w:eastAsia="pl-PL"/>
        </w:rPr>
      </w:pPr>
    </w:p>
    <w:p w:rsidR="00F4628E" w:rsidRPr="00F4628E" w:rsidRDefault="00F4628E" w:rsidP="00F4628E">
      <w:pPr>
        <w:spacing w:after="0"/>
        <w:jc w:val="both"/>
        <w:rPr>
          <w:rFonts w:ascii="Times New Roman" w:eastAsia="Cambria" w:hAnsi="Times New Roman" w:cs="Times New Roman"/>
          <w:sz w:val="24"/>
          <w:szCs w:val="24"/>
          <w:lang w:eastAsia="pl-PL"/>
        </w:rPr>
      </w:pPr>
      <w:r w:rsidRPr="00F4628E">
        <w:rPr>
          <w:rFonts w:ascii="Times New Roman" w:eastAsia="Cambria" w:hAnsi="Times New Roman" w:cs="Times New Roman"/>
          <w:sz w:val="24"/>
          <w:szCs w:val="24"/>
          <w:lang w:eastAsia="pl-PL"/>
        </w:rPr>
        <w:t>Uczeń mający kłopoty z opanowaniem materiału może zwrócić się o pomoc do nauczyciela i jeżeli jest to pożądane, wspólnie ustalają działania wspomagające np. pomoc nauczyciela przedmiotu, pomoc koleżeńska, uczestnictwo w dodatkowych zajęciach.</w:t>
      </w:r>
    </w:p>
    <w:p w:rsidR="00F4628E" w:rsidRPr="00F4628E" w:rsidRDefault="00F4628E" w:rsidP="00F4628E">
      <w:pPr>
        <w:spacing w:after="0" w:line="240" w:lineRule="auto"/>
        <w:ind w:left="1800" w:hanging="360"/>
        <w:rPr>
          <w:rFonts w:ascii="Times New Roman" w:eastAsia="Times New Roman" w:hAnsi="Times New Roman" w:cs="Times New Roman"/>
          <w:i/>
          <w:iCs/>
          <w:color w:val="000000"/>
          <w:sz w:val="20"/>
          <w:szCs w:val="20"/>
          <w:lang w:eastAsia="pl-PL"/>
        </w:rPr>
      </w:pPr>
    </w:p>
    <w:p w:rsidR="00F4628E" w:rsidRPr="00F4628E" w:rsidRDefault="00F4628E" w:rsidP="00F4628E">
      <w:pPr>
        <w:spacing w:after="0" w:line="240" w:lineRule="auto"/>
        <w:ind w:left="1800" w:hanging="360"/>
        <w:rPr>
          <w:rFonts w:ascii="Times New Roman" w:eastAsia="Times New Roman" w:hAnsi="Times New Roman" w:cs="Times New Roman"/>
          <w:iCs/>
          <w:color w:val="000000"/>
          <w:sz w:val="20"/>
          <w:szCs w:val="20"/>
          <w:lang w:eastAsia="pl-PL"/>
        </w:rPr>
      </w:pPr>
      <w:r w:rsidRPr="00F4628E">
        <w:rPr>
          <w:rFonts w:ascii="Times New Roman" w:eastAsia="Times New Roman" w:hAnsi="Times New Roman" w:cs="Times New Roman"/>
          <w:iCs/>
          <w:color w:val="000000"/>
          <w:sz w:val="20"/>
          <w:szCs w:val="20"/>
          <w:lang w:eastAsia="pl-PL"/>
        </w:rPr>
        <w:t xml:space="preserve"> </w:t>
      </w:r>
    </w:p>
    <w:p w:rsidR="00F4628E" w:rsidRPr="00F4628E" w:rsidRDefault="00F4628E" w:rsidP="00F4628E">
      <w:pPr>
        <w:autoSpaceDE w:val="0"/>
        <w:autoSpaceDN w:val="0"/>
        <w:adjustRightInd w:val="0"/>
        <w:spacing w:after="0" w:line="240" w:lineRule="auto"/>
        <w:rPr>
          <w:rFonts w:ascii="Times New Roman" w:eastAsia="Calibri" w:hAnsi="Times New Roman" w:cs="Times New Roman"/>
          <w:b/>
          <w:bCs/>
          <w:iCs/>
          <w:sz w:val="32"/>
          <w:szCs w:val="20"/>
        </w:rPr>
      </w:pPr>
      <w:r w:rsidRPr="00F4628E">
        <w:rPr>
          <w:rFonts w:ascii="Times New Roman" w:eastAsia="Times New Roman" w:hAnsi="Times New Roman" w:cs="Times New Roman"/>
          <w:b/>
          <w:bCs/>
          <w:color w:val="4F81BD"/>
          <w:szCs w:val="20"/>
          <w:lang w:eastAsia="pl-PL"/>
        </w:rPr>
        <w:t xml:space="preserve">                   </w:t>
      </w:r>
      <w:r w:rsidRPr="00F4628E">
        <w:rPr>
          <w:rFonts w:ascii="Times New Roman" w:eastAsia="Times New Roman" w:hAnsi="Times New Roman" w:cs="Times New Roman"/>
          <w:b/>
          <w:bCs/>
          <w:sz w:val="32"/>
          <w:szCs w:val="20"/>
          <w:lang w:eastAsia="pl-PL"/>
        </w:rPr>
        <w:t xml:space="preserve">OGÓLNE </w:t>
      </w:r>
      <w:r w:rsidRPr="00F4628E">
        <w:rPr>
          <w:rFonts w:ascii="Times New Roman" w:eastAsia="Calibri" w:hAnsi="Times New Roman" w:cs="Times New Roman"/>
          <w:b/>
          <w:bCs/>
          <w:iCs/>
          <w:sz w:val="32"/>
          <w:szCs w:val="20"/>
        </w:rPr>
        <w:t>KRYTERIA OCEN Z BIOLOGII:</w:t>
      </w:r>
    </w:p>
    <w:p w:rsidR="00F4628E" w:rsidRPr="00F4628E" w:rsidRDefault="00F4628E" w:rsidP="00F4628E">
      <w:pPr>
        <w:autoSpaceDE w:val="0"/>
        <w:autoSpaceDN w:val="0"/>
        <w:adjustRightInd w:val="0"/>
        <w:spacing w:after="0" w:line="240" w:lineRule="auto"/>
        <w:rPr>
          <w:rFonts w:ascii="Times New Roman" w:eastAsia="Calibri" w:hAnsi="Times New Roman" w:cs="Times New Roman"/>
          <w:b/>
          <w:bCs/>
          <w:iCs/>
          <w:sz w:val="32"/>
          <w:szCs w:val="20"/>
        </w:rPr>
      </w:pPr>
    </w:p>
    <w:p w:rsidR="00F4628E" w:rsidRPr="00F4628E" w:rsidRDefault="00F4628E" w:rsidP="00F4628E">
      <w:pPr>
        <w:spacing w:after="60" w:line="240" w:lineRule="auto"/>
        <w:jc w:val="both"/>
        <w:rPr>
          <w:rFonts w:ascii="Times New Roman" w:eastAsia="Times New Roman" w:hAnsi="Times New Roman" w:cs="Times New Roman"/>
          <w:sz w:val="24"/>
          <w:szCs w:val="24"/>
          <w:u w:val="single"/>
          <w:lang w:eastAsia="pl-PL"/>
        </w:rPr>
      </w:pPr>
      <w:r w:rsidRPr="00F4628E">
        <w:rPr>
          <w:rFonts w:ascii="Times New Roman" w:eastAsia="Times New Roman" w:hAnsi="Times New Roman" w:cs="Times New Roman"/>
          <w:sz w:val="24"/>
          <w:szCs w:val="24"/>
          <w:u w:val="single"/>
          <w:lang w:eastAsia="pl-PL"/>
        </w:rPr>
        <w:t>Ocenę celującą otrzymuje uczeń, który:</w:t>
      </w:r>
    </w:p>
    <w:p w:rsidR="00F4628E" w:rsidRPr="00F4628E" w:rsidRDefault="00F4628E" w:rsidP="00F4628E">
      <w:pPr>
        <w:numPr>
          <w:ilvl w:val="0"/>
          <w:numId w:val="238"/>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opanował wiadomości i umiejętności znacznie wykraczające poza program nauczania, będące efektem jego samodzielnej pracy,</w:t>
      </w:r>
    </w:p>
    <w:p w:rsidR="00F4628E" w:rsidRPr="00F4628E" w:rsidRDefault="00F4628E" w:rsidP="00F4628E">
      <w:pPr>
        <w:numPr>
          <w:ilvl w:val="0"/>
          <w:numId w:val="238"/>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prezentuje swoje wiadomości posługując się terminologią biologiczną,</w:t>
      </w:r>
    </w:p>
    <w:p w:rsidR="00F4628E" w:rsidRPr="00F4628E" w:rsidRDefault="00F4628E" w:rsidP="00F4628E">
      <w:pPr>
        <w:numPr>
          <w:ilvl w:val="0"/>
          <w:numId w:val="238"/>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potrafi stosować zdobyte wiadomości w sytuacjach nietypowych,</w:t>
      </w:r>
    </w:p>
    <w:p w:rsidR="00F4628E" w:rsidRPr="00F4628E" w:rsidRDefault="00F4628E" w:rsidP="00F4628E">
      <w:pPr>
        <w:numPr>
          <w:ilvl w:val="0"/>
          <w:numId w:val="238"/>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formułuje problemy i rozwiązuje je w sposób twórczy,</w:t>
      </w:r>
    </w:p>
    <w:p w:rsidR="00F4628E" w:rsidRPr="00F4628E" w:rsidRDefault="00F4628E" w:rsidP="00F4628E">
      <w:pPr>
        <w:numPr>
          <w:ilvl w:val="0"/>
          <w:numId w:val="238"/>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dokonuje analizy lub syntezy zjawisk i procesów biologicznych,</w:t>
      </w:r>
    </w:p>
    <w:p w:rsidR="00F4628E" w:rsidRPr="00F4628E" w:rsidRDefault="00F4628E" w:rsidP="00F4628E">
      <w:pPr>
        <w:numPr>
          <w:ilvl w:val="0"/>
          <w:numId w:val="238"/>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 xml:space="preserve">wykorzystuje wiedzę zdobytą na innych przedmiotach, </w:t>
      </w:r>
    </w:p>
    <w:p w:rsidR="00F4628E" w:rsidRPr="00F4628E" w:rsidRDefault="00F4628E" w:rsidP="00F4628E">
      <w:pPr>
        <w:numPr>
          <w:ilvl w:val="0"/>
          <w:numId w:val="238"/>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potrafi samodzielnie korzystać z różnych źródeł informacji,</w:t>
      </w:r>
    </w:p>
    <w:p w:rsidR="00F4628E" w:rsidRPr="00F4628E" w:rsidRDefault="00F4628E" w:rsidP="00F4628E">
      <w:pPr>
        <w:numPr>
          <w:ilvl w:val="0"/>
          <w:numId w:val="238"/>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bardzo aktywnie uczestniczy w procesie lekcyjnym,</w:t>
      </w:r>
    </w:p>
    <w:p w:rsidR="00F4628E" w:rsidRPr="00F4628E" w:rsidRDefault="00F4628E" w:rsidP="00F4628E">
      <w:pPr>
        <w:numPr>
          <w:ilvl w:val="0"/>
          <w:numId w:val="238"/>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wykonuje twórcze prace, pomoce naukowe i potrafi je prezentować na terenie szkoły i poza nią,</w:t>
      </w:r>
    </w:p>
    <w:p w:rsidR="00F4628E" w:rsidRPr="00F4628E" w:rsidRDefault="00F4628E" w:rsidP="00F4628E">
      <w:pPr>
        <w:numPr>
          <w:ilvl w:val="0"/>
          <w:numId w:val="238"/>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 xml:space="preserve">w pracach pisemnych osiąga 100% punktów możliwych do zdobycia i w pełni odpowiada na dodatkowe pytania, </w:t>
      </w:r>
    </w:p>
    <w:p w:rsidR="00F4628E" w:rsidRPr="00F4628E" w:rsidRDefault="00F4628E" w:rsidP="00F4628E">
      <w:pPr>
        <w:numPr>
          <w:ilvl w:val="0"/>
          <w:numId w:val="238"/>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bierze udział w konkursach biologicznych na terenie szkoły i poza nią.</w:t>
      </w:r>
    </w:p>
    <w:p w:rsidR="00F4628E" w:rsidRPr="00F4628E" w:rsidRDefault="00F4628E" w:rsidP="00F4628E">
      <w:pPr>
        <w:spacing w:after="0" w:line="240" w:lineRule="auto"/>
        <w:jc w:val="both"/>
        <w:rPr>
          <w:rFonts w:ascii="Times New Roman" w:eastAsia="Times New Roman" w:hAnsi="Times New Roman" w:cs="Times New Roman"/>
          <w:sz w:val="24"/>
          <w:szCs w:val="24"/>
          <w:lang w:eastAsia="pl-PL"/>
        </w:rPr>
      </w:pPr>
    </w:p>
    <w:p w:rsidR="00F4628E" w:rsidRPr="00F4628E" w:rsidRDefault="00F4628E" w:rsidP="00F4628E">
      <w:pPr>
        <w:spacing w:after="60" w:line="240" w:lineRule="auto"/>
        <w:jc w:val="both"/>
        <w:rPr>
          <w:rFonts w:ascii="Times New Roman" w:eastAsia="Times New Roman" w:hAnsi="Times New Roman" w:cs="Times New Roman"/>
          <w:sz w:val="24"/>
          <w:szCs w:val="24"/>
          <w:u w:val="single"/>
          <w:lang w:eastAsia="pl-PL"/>
        </w:rPr>
      </w:pPr>
      <w:r w:rsidRPr="00F4628E">
        <w:rPr>
          <w:rFonts w:ascii="Times New Roman" w:eastAsia="Times New Roman" w:hAnsi="Times New Roman" w:cs="Times New Roman"/>
          <w:sz w:val="24"/>
          <w:szCs w:val="24"/>
          <w:u w:val="single"/>
          <w:lang w:eastAsia="pl-PL"/>
        </w:rPr>
        <w:t>Ocenę bardzo dobrą otrzymuje uczeń, który:</w:t>
      </w:r>
    </w:p>
    <w:p w:rsidR="00F4628E" w:rsidRPr="00F4628E" w:rsidRDefault="00F4628E" w:rsidP="00F4628E">
      <w:pPr>
        <w:numPr>
          <w:ilvl w:val="0"/>
          <w:numId w:val="239"/>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opanował w pełnym zakresie wiadomości i umiejętności określone programem nauczania,</w:t>
      </w:r>
    </w:p>
    <w:p w:rsidR="00F4628E" w:rsidRPr="00F4628E" w:rsidRDefault="00F4628E" w:rsidP="00F4628E">
      <w:pPr>
        <w:numPr>
          <w:ilvl w:val="0"/>
          <w:numId w:val="239"/>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wykazuje szczególne zainteresowania biologią,</w:t>
      </w:r>
    </w:p>
    <w:p w:rsidR="00F4628E" w:rsidRPr="00F4628E" w:rsidRDefault="00F4628E" w:rsidP="00F4628E">
      <w:pPr>
        <w:numPr>
          <w:ilvl w:val="0"/>
          <w:numId w:val="239"/>
        </w:numPr>
        <w:spacing w:after="0" w:line="240" w:lineRule="auto"/>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 xml:space="preserve">potrafi stosować zdobytą wiedzę do samodzielnego rozwiązywania problemów </w:t>
      </w:r>
      <w:r w:rsidRPr="00F4628E">
        <w:rPr>
          <w:rFonts w:ascii="Times New Roman" w:eastAsia="Times New Roman" w:hAnsi="Times New Roman" w:cs="Times New Roman"/>
          <w:sz w:val="24"/>
          <w:szCs w:val="24"/>
          <w:lang w:eastAsia="pl-PL"/>
        </w:rPr>
        <w:br/>
        <w:t>w nowych sytuacjach,</w:t>
      </w:r>
    </w:p>
    <w:p w:rsidR="00F4628E" w:rsidRPr="00F4628E" w:rsidRDefault="00F4628E" w:rsidP="00F4628E">
      <w:pPr>
        <w:numPr>
          <w:ilvl w:val="0"/>
          <w:numId w:val="239"/>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bez pomocy nauczyciela korzysta z różnych źródeł informacji,</w:t>
      </w:r>
    </w:p>
    <w:p w:rsidR="00F4628E" w:rsidRPr="00F4628E" w:rsidRDefault="00F4628E" w:rsidP="00F4628E">
      <w:pPr>
        <w:numPr>
          <w:ilvl w:val="0"/>
          <w:numId w:val="239"/>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potrafi planować i bezpiecznie przeprowadzać doświadczenia i hodowle przyrodnicze,</w:t>
      </w:r>
    </w:p>
    <w:p w:rsidR="00F4628E" w:rsidRPr="00F4628E" w:rsidRDefault="00F4628E" w:rsidP="00F4628E">
      <w:pPr>
        <w:numPr>
          <w:ilvl w:val="0"/>
          <w:numId w:val="239"/>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sprawnie posługuje się mikroskopem i lupą oraz sprzętem laboratoryjnym,</w:t>
      </w:r>
    </w:p>
    <w:p w:rsidR="00F4628E" w:rsidRPr="00F4628E" w:rsidRDefault="00F4628E" w:rsidP="00F4628E">
      <w:pPr>
        <w:numPr>
          <w:ilvl w:val="0"/>
          <w:numId w:val="239"/>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potrafi samodzielnie wykonać preparaty mikroskopowe i opisać je,</w:t>
      </w:r>
    </w:p>
    <w:p w:rsidR="00F4628E" w:rsidRPr="00F4628E" w:rsidRDefault="00F4628E" w:rsidP="00F4628E">
      <w:pPr>
        <w:numPr>
          <w:ilvl w:val="0"/>
          <w:numId w:val="239"/>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prezentuje swoją wiedzę posługując się poprawną terminologią biologiczną,</w:t>
      </w:r>
    </w:p>
    <w:p w:rsidR="00F4628E" w:rsidRPr="00F4628E" w:rsidRDefault="00F4628E" w:rsidP="00F4628E">
      <w:pPr>
        <w:numPr>
          <w:ilvl w:val="0"/>
          <w:numId w:val="239"/>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aktywnie uczestniczy w procesie lekcyjnym,</w:t>
      </w:r>
    </w:p>
    <w:p w:rsidR="00F4628E" w:rsidRPr="00F4628E" w:rsidRDefault="00F4628E" w:rsidP="00F4628E">
      <w:pPr>
        <w:spacing w:after="0" w:line="240" w:lineRule="auto"/>
        <w:jc w:val="both"/>
        <w:rPr>
          <w:rFonts w:ascii="Times New Roman" w:eastAsia="Times New Roman" w:hAnsi="Times New Roman" w:cs="Times New Roman"/>
          <w:sz w:val="24"/>
          <w:szCs w:val="24"/>
          <w:lang w:eastAsia="pl-PL"/>
        </w:rPr>
      </w:pPr>
    </w:p>
    <w:p w:rsidR="00F4628E" w:rsidRPr="00F4628E" w:rsidRDefault="00F4628E" w:rsidP="00F4628E">
      <w:pPr>
        <w:spacing w:after="60" w:line="240" w:lineRule="auto"/>
        <w:jc w:val="both"/>
        <w:rPr>
          <w:rFonts w:ascii="Times New Roman" w:eastAsia="Times New Roman" w:hAnsi="Times New Roman" w:cs="Times New Roman"/>
          <w:sz w:val="24"/>
          <w:szCs w:val="24"/>
          <w:u w:val="single"/>
          <w:lang w:eastAsia="pl-PL"/>
        </w:rPr>
      </w:pPr>
      <w:r w:rsidRPr="00F4628E">
        <w:rPr>
          <w:rFonts w:ascii="Times New Roman" w:eastAsia="Times New Roman" w:hAnsi="Times New Roman" w:cs="Times New Roman"/>
          <w:sz w:val="24"/>
          <w:szCs w:val="24"/>
          <w:u w:val="single"/>
          <w:lang w:eastAsia="pl-PL"/>
        </w:rPr>
        <w:t>Ocenę dobrą otrzymuje uczeń, który:</w:t>
      </w:r>
    </w:p>
    <w:p w:rsidR="00F4628E" w:rsidRPr="00F4628E" w:rsidRDefault="00F4628E" w:rsidP="00F4628E">
      <w:pPr>
        <w:numPr>
          <w:ilvl w:val="0"/>
          <w:numId w:val="240"/>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opanował wiadomości i umiejętności bardziej złożone i mniej przystępne, przydatne i użyteczne w szkolnej i pozaszkolnej działalności,</w:t>
      </w:r>
    </w:p>
    <w:p w:rsidR="00F4628E" w:rsidRPr="00F4628E" w:rsidRDefault="00F4628E" w:rsidP="00F4628E">
      <w:pPr>
        <w:numPr>
          <w:ilvl w:val="0"/>
          <w:numId w:val="240"/>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potrafi stosować zdobytą wiedzę do samodzielnego rozwiązywania problemów typowych, w przypadku trudniejszych korzysta z pomocy nauczyciela,</w:t>
      </w:r>
    </w:p>
    <w:p w:rsidR="00F4628E" w:rsidRPr="00F4628E" w:rsidRDefault="00F4628E" w:rsidP="00F4628E">
      <w:pPr>
        <w:numPr>
          <w:ilvl w:val="0"/>
          <w:numId w:val="240"/>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posługuje się mikroskopem i zna sprzęt laboratoryjny,</w:t>
      </w:r>
    </w:p>
    <w:p w:rsidR="00F4628E" w:rsidRPr="00F4628E" w:rsidRDefault="00F4628E" w:rsidP="00F4628E">
      <w:pPr>
        <w:numPr>
          <w:ilvl w:val="0"/>
          <w:numId w:val="240"/>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wykonuje proste preparaty mikroskopowe,</w:t>
      </w:r>
    </w:p>
    <w:p w:rsidR="00F4628E" w:rsidRPr="00F4628E" w:rsidRDefault="00F4628E" w:rsidP="00F4628E">
      <w:pPr>
        <w:numPr>
          <w:ilvl w:val="0"/>
          <w:numId w:val="240"/>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lastRenderedPageBreak/>
        <w:t>udziela poprawnych odpowiedzi na typowe pytania,</w:t>
      </w:r>
    </w:p>
    <w:p w:rsidR="00F4628E" w:rsidRPr="00F4628E" w:rsidRDefault="00F4628E" w:rsidP="00F4628E">
      <w:pPr>
        <w:numPr>
          <w:ilvl w:val="0"/>
          <w:numId w:val="240"/>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jest aktywny na lekcji,</w:t>
      </w:r>
    </w:p>
    <w:p w:rsidR="00F4628E" w:rsidRPr="00F4628E" w:rsidRDefault="00F4628E" w:rsidP="00F4628E">
      <w:pPr>
        <w:spacing w:after="0" w:line="240" w:lineRule="auto"/>
        <w:ind w:left="720"/>
        <w:jc w:val="both"/>
        <w:rPr>
          <w:rFonts w:ascii="Times New Roman" w:eastAsia="Times New Roman" w:hAnsi="Times New Roman" w:cs="Times New Roman"/>
          <w:sz w:val="24"/>
          <w:szCs w:val="24"/>
          <w:lang w:eastAsia="pl-PL"/>
        </w:rPr>
      </w:pPr>
    </w:p>
    <w:p w:rsidR="00F4628E" w:rsidRPr="00F4628E" w:rsidRDefault="00F4628E" w:rsidP="00F4628E">
      <w:p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u w:val="single"/>
          <w:lang w:eastAsia="pl-PL"/>
        </w:rPr>
        <w:t>Ocenę dostateczną otrzymuje uczeń, który:</w:t>
      </w:r>
    </w:p>
    <w:p w:rsidR="00F4628E" w:rsidRPr="00F4628E" w:rsidRDefault="00F4628E" w:rsidP="00F4628E">
      <w:pPr>
        <w:numPr>
          <w:ilvl w:val="0"/>
          <w:numId w:val="241"/>
        </w:numPr>
        <w:spacing w:after="0" w:line="240" w:lineRule="auto"/>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 xml:space="preserve">opanował wiadomości i umiejętności przystępne, niezbyt złożone, najważniejsze </w:t>
      </w:r>
      <w:r w:rsidRPr="00F4628E">
        <w:rPr>
          <w:rFonts w:ascii="Times New Roman" w:eastAsia="Times New Roman" w:hAnsi="Times New Roman" w:cs="Times New Roman"/>
          <w:sz w:val="24"/>
          <w:szCs w:val="24"/>
          <w:lang w:eastAsia="pl-PL"/>
        </w:rPr>
        <w:br/>
        <w:t xml:space="preserve">w nauczaniu biologii, oraz takie które można wykorzystać w sytuacjach szkolnych </w:t>
      </w:r>
      <w:r w:rsidRPr="00F4628E">
        <w:rPr>
          <w:rFonts w:ascii="Times New Roman" w:eastAsia="Times New Roman" w:hAnsi="Times New Roman" w:cs="Times New Roman"/>
          <w:sz w:val="24"/>
          <w:szCs w:val="24"/>
          <w:lang w:eastAsia="pl-PL"/>
        </w:rPr>
        <w:br/>
        <w:t>i pozaszkolnych,</w:t>
      </w:r>
    </w:p>
    <w:p w:rsidR="00F4628E" w:rsidRPr="00F4628E" w:rsidRDefault="00F4628E" w:rsidP="00F4628E">
      <w:pPr>
        <w:numPr>
          <w:ilvl w:val="0"/>
          <w:numId w:val="241"/>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z pomocą nauczyciela rozwiązuje typowe problemy o małym stopniu trudności,</w:t>
      </w:r>
    </w:p>
    <w:p w:rsidR="00F4628E" w:rsidRPr="00F4628E" w:rsidRDefault="00F4628E" w:rsidP="00F4628E">
      <w:pPr>
        <w:numPr>
          <w:ilvl w:val="0"/>
          <w:numId w:val="241"/>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z pomocą nauczyciela korzysta z takich źródeł wiedzy jak: słowniki, encyklopedie, tablice, wykresy, itp.,</w:t>
      </w:r>
    </w:p>
    <w:p w:rsidR="00F4628E" w:rsidRPr="00F4628E" w:rsidRDefault="00F4628E" w:rsidP="00F4628E">
      <w:pPr>
        <w:numPr>
          <w:ilvl w:val="0"/>
          <w:numId w:val="241"/>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wykazuje się aktywnością na lekcji w stopniu zadowalającym,</w:t>
      </w:r>
    </w:p>
    <w:p w:rsidR="00F4628E" w:rsidRPr="00F4628E" w:rsidRDefault="00F4628E" w:rsidP="00F4628E">
      <w:pPr>
        <w:spacing w:after="0" w:line="240" w:lineRule="auto"/>
        <w:jc w:val="both"/>
        <w:rPr>
          <w:rFonts w:ascii="Times New Roman" w:eastAsia="Times New Roman" w:hAnsi="Times New Roman" w:cs="Times New Roman"/>
          <w:sz w:val="24"/>
          <w:szCs w:val="24"/>
          <w:lang w:eastAsia="pl-PL"/>
        </w:rPr>
      </w:pPr>
    </w:p>
    <w:p w:rsidR="00F4628E" w:rsidRPr="00F4628E" w:rsidRDefault="00F4628E" w:rsidP="00F4628E">
      <w:pPr>
        <w:spacing w:after="60" w:line="240" w:lineRule="auto"/>
        <w:jc w:val="both"/>
        <w:rPr>
          <w:rFonts w:ascii="Times New Roman" w:eastAsia="Times New Roman" w:hAnsi="Times New Roman" w:cs="Times New Roman"/>
          <w:sz w:val="24"/>
          <w:szCs w:val="24"/>
          <w:u w:val="single"/>
          <w:lang w:eastAsia="pl-PL"/>
        </w:rPr>
      </w:pPr>
      <w:r w:rsidRPr="00F4628E">
        <w:rPr>
          <w:rFonts w:ascii="Times New Roman" w:eastAsia="Times New Roman" w:hAnsi="Times New Roman" w:cs="Times New Roman"/>
          <w:sz w:val="24"/>
          <w:szCs w:val="24"/>
          <w:u w:val="single"/>
          <w:lang w:eastAsia="pl-PL"/>
        </w:rPr>
        <w:t>Ocenę dopuszczającą otrzymuje uczeń, który:</w:t>
      </w:r>
    </w:p>
    <w:p w:rsidR="00F4628E" w:rsidRPr="00F4628E" w:rsidRDefault="00F4628E" w:rsidP="00F4628E">
      <w:pPr>
        <w:numPr>
          <w:ilvl w:val="0"/>
          <w:numId w:val="242"/>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 xml:space="preserve">ma braki w opanowaniu wiadomości i umiejętności określonych programem, ale nie przekreślają one możliwości dalszego kształcenia, </w:t>
      </w:r>
    </w:p>
    <w:p w:rsidR="00F4628E" w:rsidRPr="00F4628E" w:rsidRDefault="00F4628E" w:rsidP="00F4628E">
      <w:pPr>
        <w:numPr>
          <w:ilvl w:val="0"/>
          <w:numId w:val="242"/>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wykonuje proste zadania i polecenia o bardzo małym stopniu trudności, pod kierunkiem nauczyciela,</w:t>
      </w:r>
    </w:p>
    <w:p w:rsidR="00F4628E" w:rsidRPr="00F4628E" w:rsidRDefault="00F4628E" w:rsidP="00F4628E">
      <w:pPr>
        <w:numPr>
          <w:ilvl w:val="0"/>
          <w:numId w:val="242"/>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z pomocą nauczyciela wykonuje proste doświadczenia biologiczne,</w:t>
      </w:r>
    </w:p>
    <w:p w:rsidR="00F4628E" w:rsidRPr="00F4628E" w:rsidRDefault="00F4628E" w:rsidP="00F4628E">
      <w:pPr>
        <w:numPr>
          <w:ilvl w:val="0"/>
          <w:numId w:val="242"/>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wiadomości przekazuje w sposób nieporadny, nie używając terminologii biologicznej,</w:t>
      </w:r>
    </w:p>
    <w:p w:rsidR="00F4628E" w:rsidRPr="00F4628E" w:rsidRDefault="00F4628E" w:rsidP="00F4628E">
      <w:pPr>
        <w:numPr>
          <w:ilvl w:val="0"/>
          <w:numId w:val="242"/>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jest mało aktywny na lekcji,</w:t>
      </w:r>
    </w:p>
    <w:p w:rsidR="00F4628E" w:rsidRPr="00F4628E" w:rsidRDefault="00F4628E" w:rsidP="00F4628E">
      <w:pPr>
        <w:spacing w:after="0" w:line="240" w:lineRule="auto"/>
        <w:ind w:left="360"/>
        <w:jc w:val="both"/>
        <w:rPr>
          <w:rFonts w:ascii="Times New Roman" w:eastAsia="Times New Roman" w:hAnsi="Times New Roman" w:cs="Times New Roman"/>
          <w:sz w:val="24"/>
          <w:szCs w:val="24"/>
          <w:lang w:eastAsia="pl-PL"/>
        </w:rPr>
      </w:pPr>
    </w:p>
    <w:p w:rsidR="00F4628E" w:rsidRPr="00F4628E" w:rsidRDefault="00F4628E" w:rsidP="00F4628E">
      <w:pPr>
        <w:spacing w:after="0" w:line="240" w:lineRule="auto"/>
        <w:jc w:val="both"/>
        <w:rPr>
          <w:rFonts w:ascii="Times New Roman" w:eastAsia="Times New Roman" w:hAnsi="Times New Roman" w:cs="Times New Roman"/>
          <w:sz w:val="24"/>
          <w:szCs w:val="24"/>
          <w:lang w:eastAsia="pl-PL"/>
        </w:rPr>
      </w:pPr>
    </w:p>
    <w:p w:rsidR="00F4628E" w:rsidRPr="00F4628E" w:rsidRDefault="00F4628E" w:rsidP="00F4628E">
      <w:pPr>
        <w:spacing w:after="60" w:line="240" w:lineRule="auto"/>
        <w:jc w:val="both"/>
        <w:rPr>
          <w:rFonts w:ascii="Times New Roman" w:eastAsia="Times New Roman" w:hAnsi="Times New Roman" w:cs="Times New Roman"/>
          <w:sz w:val="24"/>
          <w:szCs w:val="24"/>
          <w:u w:val="single"/>
          <w:lang w:eastAsia="pl-PL"/>
        </w:rPr>
      </w:pPr>
      <w:r w:rsidRPr="00F4628E">
        <w:rPr>
          <w:rFonts w:ascii="Times New Roman" w:eastAsia="Times New Roman" w:hAnsi="Times New Roman" w:cs="Times New Roman"/>
          <w:sz w:val="24"/>
          <w:szCs w:val="24"/>
          <w:u w:val="single"/>
          <w:lang w:eastAsia="pl-PL"/>
        </w:rPr>
        <w:t>Ocenę niedostateczną otrzymuje uczeń, który:</w:t>
      </w:r>
    </w:p>
    <w:p w:rsidR="00F4628E" w:rsidRPr="00F4628E" w:rsidRDefault="00F4628E" w:rsidP="00F4628E">
      <w:pPr>
        <w:numPr>
          <w:ilvl w:val="0"/>
          <w:numId w:val="243"/>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nie opanował wiadomości i umiejętności określanych podstawami programowymi, koniecznymi do dalszego kształcenia,</w:t>
      </w:r>
    </w:p>
    <w:p w:rsidR="00F4628E" w:rsidRPr="00F4628E" w:rsidRDefault="00F4628E" w:rsidP="00F4628E">
      <w:pPr>
        <w:numPr>
          <w:ilvl w:val="0"/>
          <w:numId w:val="243"/>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nie potrafi posługiwać się przyrządami biologicznymi,</w:t>
      </w:r>
    </w:p>
    <w:p w:rsidR="00F4628E" w:rsidRPr="00F4628E" w:rsidRDefault="00F4628E" w:rsidP="00F4628E">
      <w:pPr>
        <w:numPr>
          <w:ilvl w:val="0"/>
          <w:numId w:val="243"/>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wykazuje się brakiem systematyczności w przyswajaniu wiedzy i wykonywaniu prac domowych,</w:t>
      </w:r>
    </w:p>
    <w:p w:rsidR="00F4628E" w:rsidRPr="00F4628E" w:rsidRDefault="00F4628E" w:rsidP="00F4628E">
      <w:pPr>
        <w:numPr>
          <w:ilvl w:val="0"/>
          <w:numId w:val="243"/>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nie podejmuje próby rozwiązania zadań o elementarnym stopniu trudności nawet przy pomocy nauczyciela,</w:t>
      </w:r>
    </w:p>
    <w:p w:rsidR="00F4628E" w:rsidRPr="00F4628E" w:rsidRDefault="00F4628E" w:rsidP="00F4628E">
      <w:pPr>
        <w:numPr>
          <w:ilvl w:val="0"/>
          <w:numId w:val="243"/>
        </w:numPr>
        <w:spacing w:after="0" w:line="240" w:lineRule="auto"/>
        <w:jc w:val="both"/>
        <w:rPr>
          <w:rFonts w:ascii="Times New Roman" w:eastAsia="Times New Roman" w:hAnsi="Times New Roman" w:cs="Times New Roman"/>
          <w:sz w:val="24"/>
          <w:szCs w:val="24"/>
          <w:lang w:eastAsia="pl-PL"/>
        </w:rPr>
      </w:pPr>
      <w:r w:rsidRPr="00F4628E">
        <w:rPr>
          <w:rFonts w:ascii="Times New Roman" w:eastAsia="Times New Roman" w:hAnsi="Times New Roman" w:cs="Times New Roman"/>
          <w:sz w:val="24"/>
          <w:szCs w:val="24"/>
          <w:lang w:eastAsia="pl-PL"/>
        </w:rPr>
        <w:t>wykazuje się bierną postawą na lekcji,</w:t>
      </w:r>
    </w:p>
    <w:p w:rsidR="00F4628E" w:rsidRPr="00F4628E" w:rsidRDefault="00F4628E" w:rsidP="00F4628E">
      <w:pPr>
        <w:rPr>
          <w:rFonts w:ascii="Times New Roman" w:eastAsia="Calibri" w:hAnsi="Times New Roman" w:cs="Times New Roman"/>
          <w:sz w:val="20"/>
          <w:szCs w:val="20"/>
          <w:lang w:val="x-none" w:eastAsia="x-none"/>
        </w:rPr>
      </w:pPr>
    </w:p>
    <w:p w:rsidR="00F4628E" w:rsidRPr="00F4628E" w:rsidRDefault="00F4628E" w:rsidP="00F4628E">
      <w:pPr>
        <w:tabs>
          <w:tab w:val="left" w:pos="9072"/>
        </w:tabs>
        <w:rPr>
          <w:rFonts w:ascii="Times New Roman" w:eastAsia="Calibri" w:hAnsi="Times New Roman" w:cs="Times New Roman"/>
          <w:sz w:val="20"/>
          <w:szCs w:val="20"/>
          <w:lang w:val="x-none" w:eastAsia="x-none"/>
        </w:rPr>
      </w:pPr>
    </w:p>
    <w:p w:rsidR="00F4628E" w:rsidRPr="00F4628E" w:rsidRDefault="00F4628E" w:rsidP="00F4628E">
      <w:pPr>
        <w:tabs>
          <w:tab w:val="left" w:pos="9072"/>
        </w:tabs>
        <w:rPr>
          <w:rFonts w:ascii="Times New Roman" w:eastAsia="Calibri" w:hAnsi="Times New Roman" w:cs="Times New Roman"/>
          <w:sz w:val="24"/>
          <w:szCs w:val="20"/>
          <w:lang w:eastAsia="x-none"/>
        </w:rPr>
      </w:pPr>
      <w:r w:rsidRPr="00F4628E">
        <w:rPr>
          <w:rFonts w:ascii="Times New Roman" w:eastAsia="Calibri" w:hAnsi="Times New Roman" w:cs="Times New Roman"/>
          <w:b/>
          <w:bCs/>
          <w:sz w:val="24"/>
          <w:szCs w:val="20"/>
          <w:lang w:val="x-none" w:eastAsia="x-none"/>
        </w:rPr>
        <w:t>OBNIŻENIE WYMAGAŃ EDUKACYJNYCH</w:t>
      </w:r>
      <w:r w:rsidRPr="00F4628E">
        <w:rPr>
          <w:rFonts w:ascii="Times New Roman" w:eastAsia="Calibri" w:hAnsi="Times New Roman" w:cs="Times New Roman"/>
          <w:sz w:val="24"/>
          <w:szCs w:val="20"/>
          <w:lang w:val="x-none" w:eastAsia="x-none"/>
        </w:rPr>
        <w:t xml:space="preserve"> – nauczyciel jest zobowiązany na podstawie pisemnej opinii poradni psychologicznej (do tego upoważnionej) obniżyć wymagania edukacyjne w stosunku do ucznia, u którego stwierdzono deficyty rozwojowe.</w:t>
      </w:r>
    </w:p>
    <w:p w:rsidR="00F4628E" w:rsidRPr="00F4628E" w:rsidRDefault="00F4628E" w:rsidP="00F4628E">
      <w:pPr>
        <w:tabs>
          <w:tab w:val="left" w:pos="9072"/>
        </w:tabs>
        <w:rPr>
          <w:rFonts w:ascii="Times New Roman" w:eastAsia="Calibri" w:hAnsi="Times New Roman" w:cs="Times New Roman"/>
          <w:sz w:val="24"/>
          <w:szCs w:val="20"/>
          <w:lang w:eastAsia="x-none"/>
        </w:rPr>
      </w:pPr>
    </w:p>
    <w:p w:rsidR="00F4628E" w:rsidRPr="00F4628E" w:rsidRDefault="00F4628E" w:rsidP="00F4628E">
      <w:pPr>
        <w:tabs>
          <w:tab w:val="left" w:pos="9072"/>
        </w:tabs>
        <w:rPr>
          <w:rFonts w:ascii="Times New Roman" w:eastAsia="Calibri" w:hAnsi="Times New Roman" w:cs="Times New Roman"/>
          <w:sz w:val="24"/>
          <w:szCs w:val="20"/>
          <w:lang w:eastAsia="x-none"/>
        </w:rPr>
      </w:pPr>
    </w:p>
    <w:p w:rsidR="00F4628E" w:rsidRPr="00F4628E" w:rsidRDefault="00F4628E" w:rsidP="00F4628E">
      <w:pPr>
        <w:tabs>
          <w:tab w:val="left" w:pos="9072"/>
        </w:tabs>
        <w:rPr>
          <w:rFonts w:ascii="Times New Roman" w:eastAsia="Calibri" w:hAnsi="Times New Roman" w:cs="Times New Roman"/>
          <w:sz w:val="24"/>
          <w:szCs w:val="20"/>
          <w:lang w:eastAsia="x-none"/>
        </w:rPr>
      </w:pPr>
    </w:p>
    <w:p w:rsidR="00F4628E" w:rsidRPr="00F4628E" w:rsidRDefault="00F4628E" w:rsidP="00F4628E">
      <w:pPr>
        <w:spacing w:before="6"/>
        <w:rPr>
          <w:rFonts w:ascii="Times New Roman" w:eastAsia="Calibri" w:hAnsi="Calibri" w:cs="Times New Roman"/>
          <w:i/>
          <w:sz w:val="28"/>
          <w:szCs w:val="20"/>
          <w:lang w:val="x-none" w:eastAsia="x-none"/>
        </w:rPr>
      </w:pPr>
    </w:p>
    <w:p w:rsidR="00F4628E" w:rsidRPr="00F4628E" w:rsidRDefault="00F4628E" w:rsidP="00F4628E">
      <w:pPr>
        <w:spacing w:after="0" w:line="240" w:lineRule="auto"/>
        <w:ind w:left="851" w:right="119" w:hanging="28"/>
        <w:rPr>
          <w:rFonts w:ascii="Humanst521EU" w:eastAsia="Times New Roman" w:hAnsi="Humanst521EU" w:cs="Times New Roman"/>
          <w:b/>
          <w:color w:val="231F20"/>
          <w:sz w:val="28"/>
          <w:szCs w:val="24"/>
          <w:shd w:val="clear" w:color="auto" w:fill="FFFFFF"/>
          <w:lang w:eastAsia="pl-PL"/>
        </w:rPr>
      </w:pPr>
      <w:r>
        <w:rPr>
          <w:rFonts w:ascii="Humanst521EU-Normal" w:eastAsia="Times New Roman" w:hAnsi="Humanst521EU-Normal" w:cs="Times New Roman"/>
          <w:noProof/>
          <w:szCs w:val="24"/>
          <w:lang w:eastAsia="pl-PL"/>
        </w:rPr>
        <mc:AlternateContent>
          <mc:Choice Requires="wps">
            <w:drawing>
              <wp:anchor distT="0" distB="0" distL="114300" distR="114300" simplePos="0" relativeHeight="251661312" behindDoc="1" locked="0" layoutInCell="1" allowOverlap="1">
                <wp:simplePos x="0" y="0"/>
                <wp:positionH relativeFrom="page">
                  <wp:posOffset>0</wp:posOffset>
                </wp:positionH>
                <wp:positionV relativeFrom="paragraph">
                  <wp:posOffset>-622935</wp:posOffset>
                </wp:positionV>
                <wp:extent cx="612140" cy="25209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52095"/>
                        </a:xfrm>
                        <a:prstGeom prst="rect">
                          <a:avLst/>
                        </a:prstGeom>
                        <a:solidFill>
                          <a:srgbClr val="00377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28E" w:rsidRDefault="00F4628E" w:rsidP="00F4628E">
                            <w:pPr>
                              <w:pStyle w:val="Tekstpodstawowy"/>
                              <w:spacing w:before="142"/>
                              <w:ind w:right="88"/>
                              <w:jc w:val="right"/>
                              <w:rPr>
                                <w:rFonts w:ascii="Swis721BlkEU-Italic"/>
                              </w:rPr>
                            </w:pPr>
                            <w:r>
                              <w:rPr>
                                <w:rFonts w:ascii="Swis721BlkEU-Italic"/>
                                <w:color w:val="FFFFFF"/>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9.05pt;width:48.2pt;height:1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" fillcolor="#00377b" stroked="f">
                <v:textbox inset="0,0,0,0">
                  <w:txbxContent>
                    <w:p w:rsidR="00F4628E" w:rsidRDefault="00F4628E" w:rsidP="00F4628E">
                      <w:pPr>
                        <w:pStyle w:val="Tekstpodstawowy"/>
                        <w:spacing w:before="142"/>
                        <w:ind w:right="88"/>
                        <w:jc w:val="right"/>
                        <w:rPr>
                          <w:rFonts w:ascii="Swis721BlkEU-Italic"/>
                        </w:rPr>
                      </w:pPr>
                      <w:r>
                        <w:rPr>
                          <w:rFonts w:ascii="Swis721BlkEU-Italic"/>
                          <w:color w:val="FFFFFF"/>
                        </w:rPr>
                        <w:t>24</w:t>
                      </w:r>
                    </w:p>
                  </w:txbxContent>
                </v:textbox>
                <w10:wrap anchorx="page"/>
              </v:shape>
            </w:pict>
          </mc:Fallback>
        </mc:AlternateContent>
      </w:r>
      <w:r w:rsidRPr="00F4628E">
        <w:rPr>
          <w:rFonts w:ascii="Humanst521EU" w:eastAsia="Times New Roman" w:hAnsi="Humanst521EU" w:cs="Times New Roman"/>
          <w:b/>
          <w:color w:val="231F20"/>
          <w:sz w:val="28"/>
          <w:szCs w:val="24"/>
          <w:shd w:val="clear" w:color="auto" w:fill="FFFFFF"/>
          <w:lang w:eastAsia="pl-PL"/>
        </w:rPr>
        <w:t>WYMAGANIA EDUKACYJNE Z BIOLOGII DLA KLASY VIII SZKO</w:t>
      </w:r>
      <w:r w:rsidRPr="00F4628E">
        <w:rPr>
          <w:rFonts w:ascii="Humanst521EU" w:eastAsia="Times New Roman" w:hAnsi="Humanst521EU" w:cs="Times New Roman" w:hint="eastAsia"/>
          <w:b/>
          <w:color w:val="231F20"/>
          <w:sz w:val="28"/>
          <w:szCs w:val="24"/>
          <w:shd w:val="clear" w:color="auto" w:fill="FFFFFF"/>
          <w:lang w:eastAsia="pl-PL"/>
        </w:rPr>
        <w:t>Ł</w:t>
      </w:r>
      <w:r w:rsidRPr="00F4628E">
        <w:rPr>
          <w:rFonts w:ascii="Humanst521EU" w:eastAsia="Times New Roman" w:hAnsi="Humanst521EU" w:cs="Times New Roman"/>
          <w:b/>
          <w:color w:val="231F20"/>
          <w:sz w:val="28"/>
          <w:szCs w:val="24"/>
          <w:shd w:val="clear" w:color="auto" w:fill="FFFFFF"/>
          <w:lang w:eastAsia="pl-PL"/>
        </w:rPr>
        <w:t xml:space="preserve">Y PODSTAWOWEJ </w:t>
      </w:r>
    </w:p>
    <w:p w:rsidR="00F4628E" w:rsidRPr="00F4628E" w:rsidRDefault="00F4628E" w:rsidP="00F4628E">
      <w:pPr>
        <w:spacing w:after="1"/>
        <w:rPr>
          <w:rFonts w:ascii="Times New Roman" w:eastAsia="Calibri" w:hAnsi="Times New Roman" w:cs="Times New Roman"/>
          <w:sz w:val="17"/>
          <w:szCs w:val="17"/>
          <w:lang w:val="x-none" w:eastAsia="x-none"/>
        </w:rPr>
      </w:pPr>
    </w:p>
    <w:tbl>
      <w:tblPr>
        <w:tblW w:w="14590" w:type="dxa"/>
        <w:tblInd w:w="5"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1469"/>
        <w:gridCol w:w="1781"/>
        <w:gridCol w:w="2268"/>
        <w:gridCol w:w="2268"/>
        <w:gridCol w:w="2268"/>
        <w:gridCol w:w="2268"/>
        <w:gridCol w:w="2268"/>
      </w:tblGrid>
      <w:tr w:rsidR="00F4628E" w:rsidRPr="00F4628E" w:rsidTr="00AA329E">
        <w:trPr>
          <w:trHeight w:val="380"/>
        </w:trPr>
        <w:tc>
          <w:tcPr>
            <w:tcW w:w="1469" w:type="dxa"/>
            <w:vMerge w:val="restart"/>
            <w:tcBorders>
              <w:bottom w:val="single" w:sz="8" w:space="0" w:color="FDB515"/>
            </w:tcBorders>
            <w:shd w:val="clear" w:color="auto" w:fill="auto"/>
          </w:tcPr>
          <w:p w:rsidR="00F4628E" w:rsidRPr="00F4628E" w:rsidRDefault="00F4628E" w:rsidP="00F4628E">
            <w:pPr>
              <w:widowControl w:val="0"/>
              <w:autoSpaceDE w:val="0"/>
              <w:autoSpaceDN w:val="0"/>
              <w:spacing w:before="2" w:after="0" w:line="240" w:lineRule="auto"/>
              <w:rPr>
                <w:rFonts w:ascii="Times New Roman" w:eastAsia="Humanst521EU-Normal" w:hAnsi="Times New Roman" w:cs="Times New Roman"/>
                <w:b/>
                <w:sz w:val="17"/>
                <w:szCs w:val="17"/>
                <w:highlight w:val="yellow"/>
              </w:rPr>
            </w:pPr>
          </w:p>
          <w:p w:rsidR="00F4628E" w:rsidRPr="00F4628E" w:rsidRDefault="00F4628E" w:rsidP="00F4628E">
            <w:pPr>
              <w:widowControl w:val="0"/>
              <w:autoSpaceDE w:val="0"/>
              <w:autoSpaceDN w:val="0"/>
              <w:spacing w:after="0" w:line="240" w:lineRule="auto"/>
              <w:ind w:left="109"/>
              <w:rPr>
                <w:rFonts w:ascii="Times New Roman" w:eastAsia="Humanst521EU-Normal" w:hAnsi="Times New Roman" w:cs="Times New Roman"/>
                <w:b/>
                <w:sz w:val="17"/>
                <w:szCs w:val="17"/>
                <w:highlight w:val="yellow"/>
              </w:rPr>
            </w:pPr>
            <w:r w:rsidRPr="00F4628E">
              <w:rPr>
                <w:rFonts w:ascii="Times New Roman" w:eastAsia="Humanst521EU-Normal" w:hAnsi="Times New Roman" w:cs="Times New Roman"/>
                <w:b/>
                <w:sz w:val="17"/>
                <w:szCs w:val="17"/>
              </w:rPr>
              <w:t>Dział</w:t>
            </w:r>
          </w:p>
        </w:tc>
        <w:tc>
          <w:tcPr>
            <w:tcW w:w="1781" w:type="dxa"/>
            <w:vMerge w:val="restart"/>
            <w:tcBorders>
              <w:bottom w:val="single" w:sz="8" w:space="0" w:color="FDB515"/>
            </w:tcBorders>
            <w:shd w:val="clear" w:color="auto" w:fill="auto"/>
          </w:tcPr>
          <w:p w:rsidR="00F4628E" w:rsidRPr="00F4628E" w:rsidRDefault="00F4628E" w:rsidP="00F4628E">
            <w:pPr>
              <w:widowControl w:val="0"/>
              <w:autoSpaceDE w:val="0"/>
              <w:autoSpaceDN w:val="0"/>
              <w:spacing w:before="2" w:after="0" w:line="240" w:lineRule="auto"/>
              <w:rPr>
                <w:rFonts w:ascii="Times New Roman" w:eastAsia="Humanst521EU-Normal" w:hAnsi="Times New Roman" w:cs="Times New Roman"/>
                <w:b/>
                <w:sz w:val="17"/>
                <w:szCs w:val="17"/>
                <w:highlight w:val="yellow"/>
              </w:rPr>
            </w:pPr>
          </w:p>
          <w:p w:rsidR="00F4628E" w:rsidRPr="00F4628E" w:rsidRDefault="00F4628E" w:rsidP="00F4628E">
            <w:pPr>
              <w:widowControl w:val="0"/>
              <w:autoSpaceDE w:val="0"/>
              <w:autoSpaceDN w:val="0"/>
              <w:spacing w:after="0" w:line="240" w:lineRule="auto"/>
              <w:ind w:left="613" w:right="613"/>
              <w:jc w:val="center"/>
              <w:rPr>
                <w:rFonts w:ascii="Times New Roman" w:eastAsia="Humanst521EU-Normal" w:hAnsi="Times New Roman" w:cs="Times New Roman"/>
                <w:b/>
                <w:sz w:val="17"/>
                <w:szCs w:val="17"/>
                <w:highlight w:val="yellow"/>
              </w:rPr>
            </w:pPr>
            <w:r w:rsidRPr="00F4628E">
              <w:rPr>
                <w:rFonts w:ascii="Times New Roman" w:eastAsia="Humanst521EU-Normal" w:hAnsi="Times New Roman" w:cs="Times New Roman"/>
                <w:b/>
                <w:sz w:val="17"/>
                <w:szCs w:val="17"/>
              </w:rPr>
              <w:t>Temat</w:t>
            </w:r>
          </w:p>
        </w:tc>
        <w:tc>
          <w:tcPr>
            <w:tcW w:w="11340" w:type="dxa"/>
            <w:gridSpan w:val="5"/>
            <w:tcBorders>
              <w:top w:val="single" w:sz="6" w:space="0" w:color="BCBEC0"/>
              <w:bottom w:val="single" w:sz="6" w:space="0" w:color="BCBEC0"/>
            </w:tcBorders>
            <w:shd w:val="clear" w:color="auto" w:fill="auto"/>
          </w:tcPr>
          <w:p w:rsidR="00F4628E" w:rsidRPr="00F4628E" w:rsidRDefault="00F4628E" w:rsidP="00F4628E">
            <w:pPr>
              <w:widowControl w:val="0"/>
              <w:autoSpaceDE w:val="0"/>
              <w:autoSpaceDN w:val="0"/>
              <w:spacing w:before="89" w:after="0" w:line="240" w:lineRule="auto"/>
              <w:ind w:left="4975" w:right="4975"/>
              <w:jc w:val="center"/>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Poziom wymagań</w:t>
            </w:r>
          </w:p>
        </w:tc>
      </w:tr>
      <w:tr w:rsidR="00F4628E" w:rsidRPr="00F4628E" w:rsidTr="00AA329E">
        <w:trPr>
          <w:trHeight w:val="380"/>
        </w:trPr>
        <w:tc>
          <w:tcPr>
            <w:tcW w:w="1469" w:type="dxa"/>
            <w:vMerge/>
            <w:tcBorders>
              <w:top w:val="nil"/>
              <w:bottom w:val="single" w:sz="8" w:space="0" w:color="FDB515"/>
            </w:tcBorders>
            <w:shd w:val="clear" w:color="auto" w:fill="auto"/>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1781" w:type="dxa"/>
            <w:vMerge/>
            <w:tcBorders>
              <w:top w:val="nil"/>
              <w:bottom w:val="single" w:sz="8" w:space="0" w:color="FDB515"/>
            </w:tcBorders>
            <w:shd w:val="clear" w:color="auto" w:fill="auto"/>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334"/>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dopuszczająca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418"/>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dostateczna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656"/>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dobra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365"/>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bardzo dobra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576"/>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celująca</w:t>
            </w:r>
          </w:p>
        </w:tc>
      </w:tr>
      <w:tr w:rsidR="00F4628E" w:rsidRPr="00F4628E" w:rsidTr="00AA329E">
        <w:trPr>
          <w:trHeight w:val="3560"/>
        </w:trPr>
        <w:tc>
          <w:tcPr>
            <w:tcW w:w="1469" w:type="dxa"/>
            <w:vMerge w:val="restart"/>
            <w:tcBorders>
              <w:top w:val="single" w:sz="8" w:space="0" w:color="FDB515"/>
              <w:left w:val="single" w:sz="6" w:space="0" w:color="BCBEC0"/>
              <w:right w:val="single" w:sz="6" w:space="0" w:color="BCBEC0"/>
            </w:tcBorders>
            <w:shd w:val="clear" w:color="auto" w:fill="auto"/>
            <w:textDirection w:val="btLr"/>
          </w:tcPr>
          <w:p w:rsidR="00F4628E" w:rsidRPr="00F4628E" w:rsidRDefault="00F4628E" w:rsidP="00F4628E">
            <w:pPr>
              <w:widowControl w:val="0"/>
              <w:autoSpaceDE w:val="0"/>
              <w:autoSpaceDN w:val="0"/>
              <w:spacing w:before="9" w:after="0" w:line="240" w:lineRule="auto"/>
              <w:rPr>
                <w:rFonts w:ascii="Times New Roman" w:eastAsia="Humanst521EU-Normal" w:hAnsi="Times New Roman" w:cs="Times New Roman"/>
                <w:b/>
                <w:sz w:val="17"/>
                <w:szCs w:val="17"/>
              </w:rPr>
            </w:pPr>
          </w:p>
          <w:p w:rsidR="00F4628E" w:rsidRPr="00F4628E" w:rsidRDefault="00F4628E" w:rsidP="00F4628E">
            <w:pPr>
              <w:widowControl w:val="0"/>
              <w:autoSpaceDE w:val="0"/>
              <w:autoSpaceDN w:val="0"/>
              <w:spacing w:before="1" w:after="0" w:line="240" w:lineRule="auto"/>
              <w:ind w:left="3171"/>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I. Genetyka</w:t>
            </w:r>
          </w:p>
        </w:tc>
        <w:tc>
          <w:tcPr>
            <w:tcW w:w="1781" w:type="dxa"/>
            <w:tcBorders>
              <w:top w:val="single" w:sz="8" w:space="0" w:color="FDB515"/>
              <w:left w:val="single" w:sz="6" w:space="0" w:color="BCBEC0"/>
            </w:tcBorders>
            <w:shd w:val="clear" w:color="auto" w:fill="auto"/>
          </w:tcPr>
          <w:p w:rsidR="00F4628E" w:rsidRPr="00F4628E" w:rsidRDefault="00F4628E" w:rsidP="00F4628E">
            <w:pPr>
              <w:widowControl w:val="0"/>
              <w:autoSpaceDE w:val="0"/>
              <w:autoSpaceDN w:val="0"/>
              <w:spacing w:before="52" w:after="0" w:line="240" w:lineRule="auto"/>
              <w:ind w:left="49"/>
              <w:rPr>
                <w:rFonts w:ascii="Times New Roman" w:eastAsia="Humanst521EU-Normal" w:hAnsi="Times New Roman" w:cs="Times New Roman"/>
                <w:sz w:val="17"/>
                <w:szCs w:val="17"/>
              </w:rPr>
            </w:pPr>
            <w:r w:rsidRPr="00F4628E">
              <w:rPr>
                <w:rFonts w:ascii="Times New Roman" w:eastAsia="Humanst521EU-Normal" w:hAnsi="Times New Roman" w:cs="Times New Roman"/>
                <w:sz w:val="17"/>
                <w:szCs w:val="17"/>
              </w:rPr>
              <w:t>1.</w:t>
            </w:r>
            <w:r w:rsidRPr="00F4628E">
              <w:rPr>
                <w:rFonts w:ascii="Times New Roman" w:eastAsia="Humanst521EU-Normal" w:hAnsi="Times New Roman" w:cs="Times New Roman"/>
                <w:color w:val="231F20"/>
                <w:sz w:val="17"/>
                <w:szCs w:val="17"/>
              </w:rPr>
              <w:t xml:space="preserve"> Czym jest genetyka?</w:t>
            </w:r>
          </w:p>
        </w:tc>
        <w:tc>
          <w:tcPr>
            <w:tcW w:w="2268" w:type="dxa"/>
            <w:tcBorders>
              <w:top w:val="single" w:sz="8" w:space="0" w:color="FDB515"/>
            </w:tcBorders>
            <w:shd w:val="clear" w:color="auto" w:fill="auto"/>
          </w:tcPr>
          <w:p w:rsidR="00F4628E" w:rsidRPr="00F4628E" w:rsidRDefault="00F4628E" w:rsidP="00F4628E">
            <w:pPr>
              <w:spacing w:before="62" w:after="0" w:line="206" w:lineRule="exact"/>
              <w:ind w:left="56"/>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Uczeń:</w:t>
            </w:r>
          </w:p>
          <w:p w:rsidR="00F4628E" w:rsidRPr="00F4628E" w:rsidRDefault="00F4628E" w:rsidP="00F4628E">
            <w:pPr>
              <w:widowControl w:val="0"/>
              <w:numPr>
                <w:ilvl w:val="0"/>
                <w:numId w:val="236"/>
              </w:numPr>
              <w:tabs>
                <w:tab w:val="left" w:pos="227"/>
              </w:tabs>
              <w:autoSpaceDE w:val="0"/>
              <w:autoSpaceDN w:val="0"/>
              <w:spacing w:before="2" w:after="0" w:line="235" w:lineRule="auto"/>
              <w:ind w:right="61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określa zakres badań genetyki</w:t>
            </w:r>
          </w:p>
          <w:p w:rsidR="00F4628E" w:rsidRPr="00F4628E" w:rsidRDefault="00F4628E" w:rsidP="00F4628E">
            <w:pPr>
              <w:widowControl w:val="0"/>
              <w:numPr>
                <w:ilvl w:val="0"/>
                <w:numId w:val="236"/>
              </w:numPr>
              <w:tabs>
                <w:tab w:val="left" w:pos="227"/>
              </w:tabs>
              <w:autoSpaceDE w:val="0"/>
              <w:autoSpaceDN w:val="0"/>
              <w:spacing w:before="1" w:after="0" w:line="235" w:lineRule="auto"/>
              <w:ind w:right="69"/>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że podobieństwo dziecka do rodziców jest wynikiem dziedziczenia cech</w:t>
            </w:r>
          </w:p>
          <w:p w:rsidR="00F4628E" w:rsidRPr="00F4628E" w:rsidRDefault="00F4628E" w:rsidP="00F4628E">
            <w:pPr>
              <w:widowControl w:val="0"/>
              <w:tabs>
                <w:tab w:val="left" w:pos="222"/>
              </w:tabs>
              <w:autoSpaceDE w:val="0"/>
              <w:autoSpaceDN w:val="0"/>
              <w:spacing w:after="0" w:line="235" w:lineRule="auto"/>
              <w:ind w:left="221" w:right="381"/>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spacing w:before="62" w:after="0" w:line="206" w:lineRule="exact"/>
              <w:ind w:left="56"/>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Uczeń:</w:t>
            </w:r>
          </w:p>
          <w:p w:rsidR="00F4628E" w:rsidRPr="00F4628E" w:rsidRDefault="00F4628E" w:rsidP="00F4628E">
            <w:pPr>
              <w:widowControl w:val="0"/>
              <w:numPr>
                <w:ilvl w:val="0"/>
                <w:numId w:val="260"/>
              </w:numPr>
              <w:tabs>
                <w:tab w:val="left" w:pos="-5518"/>
              </w:tabs>
              <w:autoSpaceDE w:val="0"/>
              <w:autoSpaceDN w:val="0"/>
              <w:spacing w:before="2" w:after="0" w:line="235" w:lineRule="auto"/>
              <w:ind w:right="109" w:hanging="5744"/>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rozróżnia cechy dziedziczne i niedziedziczne</w:t>
            </w:r>
          </w:p>
          <w:p w:rsidR="00F4628E" w:rsidRPr="00F4628E" w:rsidRDefault="00F4628E" w:rsidP="00F4628E">
            <w:pPr>
              <w:widowControl w:val="0"/>
              <w:numPr>
                <w:ilvl w:val="0"/>
                <w:numId w:val="260"/>
              </w:numPr>
              <w:tabs>
                <w:tab w:val="left" w:pos="227"/>
              </w:tabs>
              <w:autoSpaceDE w:val="0"/>
              <w:autoSpaceDN w:val="0"/>
              <w:spacing w:after="0" w:line="204" w:lineRule="exact"/>
              <w:rPr>
                <w:rFonts w:ascii="Times New Roman" w:eastAsia="Times New Roman" w:hAnsi="Times New Roman" w:cs="Times New Roman"/>
                <w:i/>
                <w:sz w:val="17"/>
                <w:szCs w:val="17"/>
                <w:lang w:eastAsia="pl-PL"/>
              </w:rPr>
            </w:pPr>
            <w:r w:rsidRPr="00F4628E">
              <w:rPr>
                <w:rFonts w:ascii="Times New Roman" w:eastAsia="Times New Roman" w:hAnsi="Times New Roman" w:cs="Times New Roman"/>
                <w:color w:val="231F20"/>
                <w:sz w:val="17"/>
                <w:szCs w:val="17"/>
                <w:lang w:eastAsia="pl-PL"/>
              </w:rPr>
              <w:t xml:space="preserve">definiuje pojęcia </w:t>
            </w:r>
            <w:r w:rsidRPr="00F4628E">
              <w:rPr>
                <w:rFonts w:ascii="Times New Roman" w:eastAsia="Times New Roman" w:hAnsi="Times New Roman" w:cs="Times New Roman"/>
                <w:i/>
                <w:color w:val="231F20"/>
                <w:sz w:val="17"/>
                <w:szCs w:val="17"/>
                <w:lang w:eastAsia="pl-PL"/>
              </w:rPr>
              <w:t>genetyka</w:t>
            </w:r>
          </w:p>
          <w:p w:rsidR="00F4628E" w:rsidRPr="00F4628E" w:rsidRDefault="00F4628E" w:rsidP="00F4628E">
            <w:pPr>
              <w:tabs>
                <w:tab w:val="left" w:pos="2268"/>
              </w:tabs>
              <w:spacing w:after="0" w:line="206" w:lineRule="exact"/>
              <w:ind w:left="207"/>
              <w:rPr>
                <w:rFonts w:ascii="Times New Roman" w:eastAsia="Times New Roman" w:hAnsi="Times New Roman" w:cs="Times New Roman"/>
                <w:i/>
                <w:sz w:val="17"/>
                <w:szCs w:val="17"/>
                <w:lang w:eastAsia="pl-PL"/>
              </w:rPr>
            </w:pPr>
            <w:r w:rsidRPr="00F4628E">
              <w:rPr>
                <w:rFonts w:ascii="Times New Roman" w:eastAsia="Times New Roman" w:hAnsi="Times New Roman" w:cs="Times New Roman"/>
                <w:color w:val="231F20"/>
                <w:sz w:val="17"/>
                <w:szCs w:val="17"/>
                <w:lang w:eastAsia="pl-PL"/>
              </w:rPr>
              <w:t xml:space="preserve">i </w:t>
            </w:r>
            <w:r w:rsidRPr="00F4628E">
              <w:rPr>
                <w:rFonts w:ascii="Times New Roman" w:eastAsia="Times New Roman" w:hAnsi="Times New Roman" w:cs="Times New Roman"/>
                <w:i/>
                <w:color w:val="231F20"/>
                <w:sz w:val="17"/>
                <w:szCs w:val="17"/>
                <w:lang w:eastAsia="pl-PL"/>
              </w:rPr>
              <w:t>zmienność organizmów</w:t>
            </w:r>
          </w:p>
          <w:p w:rsidR="00F4628E" w:rsidRPr="00F4628E" w:rsidRDefault="00F4628E" w:rsidP="00F4628E">
            <w:pPr>
              <w:widowControl w:val="0"/>
              <w:tabs>
                <w:tab w:val="left" w:pos="222"/>
              </w:tabs>
              <w:autoSpaceDE w:val="0"/>
              <w:autoSpaceDN w:val="0"/>
              <w:spacing w:after="0" w:line="235" w:lineRule="auto"/>
              <w:ind w:left="221" w:right="219" w:hanging="170"/>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spacing w:before="62" w:after="0" w:line="206" w:lineRule="exact"/>
              <w:ind w:left="56"/>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Uczeń:</w:t>
            </w:r>
          </w:p>
          <w:p w:rsidR="00F4628E" w:rsidRPr="00F4628E" w:rsidRDefault="00F4628E" w:rsidP="00F4628E">
            <w:pPr>
              <w:widowControl w:val="0"/>
              <w:numPr>
                <w:ilvl w:val="0"/>
                <w:numId w:val="234"/>
              </w:numPr>
              <w:tabs>
                <w:tab w:val="left" w:pos="227"/>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wskazuje cechy indywidualne i gatunkowe podanych organizmów</w:t>
            </w:r>
          </w:p>
          <w:p w:rsidR="00F4628E" w:rsidRPr="00F4628E" w:rsidRDefault="00F4628E" w:rsidP="00F4628E">
            <w:pPr>
              <w:widowControl w:val="0"/>
              <w:numPr>
                <w:ilvl w:val="0"/>
                <w:numId w:val="234"/>
              </w:numPr>
              <w:tabs>
                <w:tab w:val="left" w:pos="227"/>
              </w:tabs>
              <w:autoSpaceDE w:val="0"/>
              <w:autoSpaceDN w:val="0"/>
              <w:spacing w:before="2" w:after="0" w:line="235" w:lineRule="auto"/>
              <w:ind w:right="-1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omawia zastosowanie genetyki w różnych dziedzinach: medycynie, kryminalistyce, rolnictwie </w:t>
            </w:r>
            <w:r w:rsidRPr="00F4628E">
              <w:rPr>
                <w:rFonts w:ascii="Times New Roman" w:eastAsia="Times New Roman" w:hAnsi="Times New Roman" w:cs="Times New Roman"/>
                <w:color w:val="231F20"/>
                <w:sz w:val="17"/>
                <w:szCs w:val="17"/>
                <w:lang w:eastAsia="pl-PL"/>
              </w:rPr>
              <w:br/>
              <w:t>i archeologii</w:t>
            </w:r>
          </w:p>
          <w:p w:rsidR="00F4628E" w:rsidRPr="00F4628E" w:rsidRDefault="00F4628E" w:rsidP="00F4628E">
            <w:pPr>
              <w:widowControl w:val="0"/>
              <w:tabs>
                <w:tab w:val="left" w:pos="222"/>
              </w:tabs>
              <w:autoSpaceDE w:val="0"/>
              <w:autoSpaceDN w:val="0"/>
              <w:spacing w:after="0" w:line="235" w:lineRule="auto"/>
              <w:ind w:left="221" w:right="227"/>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spacing w:before="62" w:after="0" w:line="206" w:lineRule="exact"/>
              <w:ind w:left="56"/>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Uczeń:</w:t>
            </w:r>
          </w:p>
          <w:p w:rsidR="00F4628E" w:rsidRPr="00F4628E" w:rsidRDefault="00F4628E" w:rsidP="00F4628E">
            <w:pPr>
              <w:widowControl w:val="0"/>
              <w:numPr>
                <w:ilvl w:val="0"/>
                <w:numId w:val="233"/>
              </w:numPr>
              <w:tabs>
                <w:tab w:val="left" w:pos="227"/>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uzasadnia występowanie zmienności genetycznej wśród ludzi</w:t>
            </w:r>
          </w:p>
          <w:p w:rsidR="00F4628E" w:rsidRPr="00F4628E" w:rsidRDefault="00F4628E" w:rsidP="00F4628E">
            <w:pPr>
              <w:widowControl w:val="0"/>
              <w:numPr>
                <w:ilvl w:val="0"/>
                <w:numId w:val="233"/>
              </w:numPr>
              <w:tabs>
                <w:tab w:val="left" w:pos="227"/>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wskazuje różnice między cechami gatunkowymi</w:t>
            </w:r>
          </w:p>
          <w:p w:rsidR="00F4628E" w:rsidRPr="00F4628E" w:rsidRDefault="00F4628E" w:rsidP="00F4628E">
            <w:pPr>
              <w:spacing w:after="0" w:line="204" w:lineRule="exact"/>
              <w:ind w:left="226"/>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a indywidualnymi</w:t>
            </w:r>
          </w:p>
          <w:p w:rsidR="00F4628E" w:rsidRPr="00F4628E" w:rsidRDefault="00F4628E" w:rsidP="00F4628E">
            <w:pPr>
              <w:widowControl w:val="0"/>
              <w:numPr>
                <w:ilvl w:val="0"/>
                <w:numId w:val="233"/>
              </w:numPr>
              <w:tabs>
                <w:tab w:val="left" w:pos="227"/>
              </w:tabs>
              <w:autoSpaceDE w:val="0"/>
              <w:autoSpaceDN w:val="0"/>
              <w:spacing w:before="1" w:after="0" w:line="235" w:lineRule="auto"/>
              <w:ind w:right="157"/>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z czego wynika podobieństwo organizmów potomnych w rozmnażaniu bezpłciowym</w:t>
            </w:r>
          </w:p>
          <w:p w:rsidR="00F4628E" w:rsidRPr="00F4628E" w:rsidRDefault="00F4628E" w:rsidP="00F4628E">
            <w:pPr>
              <w:widowControl w:val="0"/>
              <w:tabs>
                <w:tab w:val="left" w:pos="222"/>
              </w:tabs>
              <w:autoSpaceDE w:val="0"/>
              <w:autoSpaceDN w:val="0"/>
              <w:spacing w:after="0" w:line="235" w:lineRule="auto"/>
              <w:ind w:left="221" w:right="187"/>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spacing w:before="62" w:after="0" w:line="206" w:lineRule="exact"/>
              <w:ind w:left="56"/>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Uczeń:</w:t>
            </w:r>
          </w:p>
          <w:p w:rsidR="00F4628E" w:rsidRPr="00F4628E" w:rsidRDefault="00F4628E" w:rsidP="00F4628E">
            <w:pPr>
              <w:widowControl w:val="0"/>
              <w:numPr>
                <w:ilvl w:val="0"/>
                <w:numId w:val="261"/>
              </w:numPr>
              <w:tabs>
                <w:tab w:val="left" w:pos="227"/>
              </w:tabs>
              <w:autoSpaceDE w:val="0"/>
              <w:autoSpaceDN w:val="0"/>
              <w:spacing w:before="2" w:after="0" w:line="235" w:lineRule="auto"/>
              <w:ind w:right="-1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dowodzi, że cechy organizmu kształtują się dzięki materiałowi genetycznemu oraz są wynikiem wpływu środowiska</w:t>
            </w:r>
          </w:p>
          <w:p w:rsidR="00F4628E" w:rsidRPr="00F4628E" w:rsidRDefault="00F4628E" w:rsidP="00F4628E">
            <w:pPr>
              <w:widowControl w:val="0"/>
              <w:numPr>
                <w:ilvl w:val="0"/>
                <w:numId w:val="261"/>
              </w:numPr>
              <w:tabs>
                <w:tab w:val="left" w:pos="227"/>
              </w:tabs>
              <w:autoSpaceDE w:val="0"/>
              <w:autoSpaceDN w:val="0"/>
              <w:spacing w:before="4"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wyjaśnia znaczenie rekombinacji genetycznej </w:t>
            </w:r>
            <w:r w:rsidRPr="00F4628E">
              <w:rPr>
                <w:rFonts w:ascii="Times New Roman" w:eastAsia="Times New Roman" w:hAnsi="Times New Roman" w:cs="Times New Roman"/>
                <w:color w:val="231F20"/>
                <w:sz w:val="17"/>
                <w:szCs w:val="17"/>
                <w:lang w:eastAsia="pl-PL"/>
              </w:rPr>
              <w:br/>
              <w:t>w kształtowaniu się zmienności organizmów</w:t>
            </w:r>
          </w:p>
          <w:p w:rsidR="00F4628E" w:rsidRPr="00F4628E" w:rsidRDefault="00F4628E" w:rsidP="00F4628E">
            <w:pPr>
              <w:widowControl w:val="0"/>
              <w:autoSpaceDE w:val="0"/>
              <w:autoSpaceDN w:val="0"/>
              <w:spacing w:after="0" w:line="235" w:lineRule="auto"/>
              <w:ind w:left="221" w:right="131"/>
              <w:rPr>
                <w:rFonts w:ascii="Times New Roman" w:eastAsia="Humanst521EU-Normal" w:hAnsi="Times New Roman" w:cs="Times New Roman"/>
                <w:sz w:val="17"/>
                <w:szCs w:val="17"/>
              </w:rPr>
            </w:pPr>
          </w:p>
        </w:tc>
      </w:tr>
      <w:tr w:rsidR="00F4628E" w:rsidRPr="00F4628E" w:rsidTr="00AA329E">
        <w:trPr>
          <w:trHeight w:val="4380"/>
        </w:trPr>
        <w:tc>
          <w:tcPr>
            <w:tcW w:w="1469" w:type="dxa"/>
            <w:vMerge/>
            <w:tcBorders>
              <w:top w:val="nil"/>
              <w:left w:val="single" w:sz="6" w:space="0" w:color="BCBEC0"/>
              <w:right w:val="single" w:sz="6" w:space="0" w:color="BCBEC0"/>
            </w:tcBorders>
            <w:shd w:val="clear" w:color="auto" w:fill="auto"/>
            <w:textDirection w:val="btLr"/>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1781" w:type="dxa"/>
            <w:tcBorders>
              <w:left w:val="single" w:sz="6" w:space="0" w:color="BCBEC0"/>
              <w:bottom w:val="single" w:sz="6" w:space="0" w:color="BCBEC0"/>
            </w:tcBorders>
            <w:shd w:val="clear" w:color="auto" w:fill="auto"/>
          </w:tcPr>
          <w:p w:rsidR="00F4628E" w:rsidRPr="00F4628E" w:rsidRDefault="00F4628E" w:rsidP="00F4628E">
            <w:pPr>
              <w:spacing w:before="65" w:after="0" w:line="235" w:lineRule="auto"/>
              <w:ind w:left="227" w:right="188" w:hanging="172"/>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2. Nośnik informacji genetycznej – DNA</w:t>
            </w:r>
          </w:p>
          <w:p w:rsidR="00F4628E" w:rsidRPr="00F4628E" w:rsidRDefault="00F4628E" w:rsidP="00F4628E">
            <w:pPr>
              <w:widowControl w:val="0"/>
              <w:autoSpaceDE w:val="0"/>
              <w:autoSpaceDN w:val="0"/>
              <w:spacing w:before="61" w:after="0" w:line="235" w:lineRule="auto"/>
              <w:ind w:left="220" w:hanging="172"/>
              <w:rPr>
                <w:rFonts w:ascii="Times New Roman" w:eastAsia="Humanst521EU-Normal" w:hAnsi="Times New Roman" w:cs="Times New Roman"/>
                <w:sz w:val="17"/>
                <w:szCs w:val="17"/>
              </w:rPr>
            </w:pPr>
          </w:p>
        </w:tc>
        <w:tc>
          <w:tcPr>
            <w:tcW w:w="2268" w:type="dxa"/>
            <w:tcBorders>
              <w:bottom w:val="single" w:sz="6" w:space="0" w:color="BCBEC0"/>
            </w:tcBorders>
            <w:shd w:val="clear" w:color="auto" w:fill="auto"/>
          </w:tcPr>
          <w:p w:rsidR="00F4628E" w:rsidRPr="00F4628E" w:rsidRDefault="00F4628E" w:rsidP="00F4628E">
            <w:pPr>
              <w:widowControl w:val="0"/>
              <w:numPr>
                <w:ilvl w:val="0"/>
                <w:numId w:val="231"/>
              </w:numPr>
              <w:tabs>
                <w:tab w:val="left" w:pos="227"/>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wskazuje miejsca występowania DNA</w:t>
            </w:r>
          </w:p>
          <w:p w:rsidR="00F4628E" w:rsidRPr="00F4628E" w:rsidRDefault="00F4628E" w:rsidP="00F4628E">
            <w:pPr>
              <w:widowControl w:val="0"/>
              <w:numPr>
                <w:ilvl w:val="0"/>
                <w:numId w:val="231"/>
              </w:numPr>
              <w:tabs>
                <w:tab w:val="left" w:pos="227"/>
              </w:tabs>
              <w:autoSpaceDE w:val="0"/>
              <w:autoSpaceDN w:val="0"/>
              <w:spacing w:before="2" w:after="0" w:line="235" w:lineRule="auto"/>
              <w:ind w:right="55"/>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elementy budujące DNA</w:t>
            </w:r>
          </w:p>
          <w:p w:rsidR="00F4628E" w:rsidRPr="00F4628E" w:rsidRDefault="00F4628E" w:rsidP="00F4628E">
            <w:pPr>
              <w:widowControl w:val="0"/>
              <w:numPr>
                <w:ilvl w:val="0"/>
                <w:numId w:val="231"/>
              </w:numPr>
              <w:tabs>
                <w:tab w:val="left" w:pos="227"/>
              </w:tabs>
              <w:autoSpaceDE w:val="0"/>
              <w:autoSpaceDN w:val="0"/>
              <w:spacing w:before="1"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przedstawia rolę DNA jako nośnika informacji genetycznej</w:t>
            </w:r>
          </w:p>
          <w:p w:rsidR="00F4628E" w:rsidRPr="00F4628E" w:rsidRDefault="00F4628E" w:rsidP="00F4628E">
            <w:pPr>
              <w:widowControl w:val="0"/>
              <w:tabs>
                <w:tab w:val="left" w:pos="222"/>
              </w:tabs>
              <w:autoSpaceDE w:val="0"/>
              <w:autoSpaceDN w:val="0"/>
              <w:spacing w:before="3" w:after="0" w:line="235" w:lineRule="auto"/>
              <w:ind w:left="221" w:right="607"/>
              <w:jc w:val="both"/>
              <w:rPr>
                <w:rFonts w:ascii="Times New Roman" w:eastAsia="Humanst521EU-Normal" w:hAnsi="Times New Roman" w:cs="Times New Roman"/>
                <w:sz w:val="17"/>
                <w:szCs w:val="17"/>
              </w:rPr>
            </w:pPr>
          </w:p>
        </w:tc>
        <w:tc>
          <w:tcPr>
            <w:tcW w:w="2268" w:type="dxa"/>
            <w:tcBorders>
              <w:bottom w:val="single" w:sz="6" w:space="0" w:color="BCBEC0"/>
            </w:tcBorders>
            <w:shd w:val="clear" w:color="auto" w:fill="auto"/>
          </w:tcPr>
          <w:p w:rsidR="00F4628E" w:rsidRPr="00F4628E" w:rsidRDefault="00F4628E" w:rsidP="00F4628E">
            <w:pPr>
              <w:widowControl w:val="0"/>
              <w:numPr>
                <w:ilvl w:val="0"/>
                <w:numId w:val="230"/>
              </w:numPr>
              <w:tabs>
                <w:tab w:val="left" w:pos="227"/>
              </w:tabs>
              <w:autoSpaceDE w:val="0"/>
              <w:autoSpaceDN w:val="0"/>
              <w:spacing w:before="65" w:after="0" w:line="235" w:lineRule="auto"/>
              <w:ind w:right="13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przedstawia budowę nukleotydu</w:t>
            </w:r>
          </w:p>
          <w:p w:rsidR="00F4628E" w:rsidRPr="00F4628E" w:rsidRDefault="00F4628E" w:rsidP="00F4628E">
            <w:pPr>
              <w:widowControl w:val="0"/>
              <w:numPr>
                <w:ilvl w:val="0"/>
                <w:numId w:val="230"/>
              </w:numPr>
              <w:tabs>
                <w:tab w:val="left" w:pos="227"/>
              </w:tabs>
              <w:autoSpaceDE w:val="0"/>
              <w:autoSpaceDN w:val="0"/>
              <w:spacing w:before="2" w:after="0" w:line="235" w:lineRule="auto"/>
              <w:ind w:right="13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nazwy zasad azotowych</w:t>
            </w:r>
          </w:p>
          <w:p w:rsidR="00F4628E" w:rsidRPr="00F4628E" w:rsidRDefault="00F4628E" w:rsidP="00F4628E">
            <w:pPr>
              <w:widowControl w:val="0"/>
              <w:numPr>
                <w:ilvl w:val="0"/>
                <w:numId w:val="230"/>
              </w:numPr>
              <w:tabs>
                <w:tab w:val="left" w:pos="227"/>
              </w:tabs>
              <w:autoSpaceDE w:val="0"/>
              <w:autoSpaceDN w:val="0"/>
              <w:spacing w:before="1" w:after="0" w:line="235" w:lineRule="auto"/>
              <w:ind w:right="13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omawia budowę chromosomu</w:t>
            </w:r>
          </w:p>
          <w:p w:rsidR="00F4628E" w:rsidRPr="00F4628E" w:rsidRDefault="00F4628E" w:rsidP="00F4628E">
            <w:pPr>
              <w:widowControl w:val="0"/>
              <w:numPr>
                <w:ilvl w:val="0"/>
                <w:numId w:val="230"/>
              </w:numPr>
              <w:tabs>
                <w:tab w:val="left" w:pos="227"/>
              </w:tabs>
              <w:autoSpaceDE w:val="0"/>
              <w:autoSpaceDN w:val="0"/>
              <w:spacing w:before="2" w:after="0" w:line="235" w:lineRule="auto"/>
              <w:ind w:right="131"/>
              <w:rPr>
                <w:rFonts w:ascii="Times New Roman" w:eastAsia="Times New Roman" w:hAnsi="Times New Roman" w:cs="Times New Roman"/>
                <w:i/>
                <w:sz w:val="17"/>
                <w:szCs w:val="17"/>
                <w:lang w:eastAsia="pl-PL"/>
              </w:rPr>
            </w:pPr>
            <w:r w:rsidRPr="00F4628E">
              <w:rPr>
                <w:rFonts w:ascii="Times New Roman" w:eastAsia="Times New Roman" w:hAnsi="Times New Roman" w:cs="Times New Roman"/>
                <w:color w:val="231F20"/>
                <w:sz w:val="17"/>
                <w:szCs w:val="17"/>
                <w:lang w:eastAsia="pl-PL"/>
              </w:rPr>
              <w:t xml:space="preserve">definiuje pojęcia: </w:t>
            </w:r>
            <w:r w:rsidRPr="00F4628E">
              <w:rPr>
                <w:rFonts w:ascii="Times New Roman" w:eastAsia="Times New Roman" w:hAnsi="Times New Roman" w:cs="Times New Roman"/>
                <w:i/>
                <w:color w:val="231F20"/>
                <w:sz w:val="17"/>
                <w:szCs w:val="17"/>
                <w:lang w:eastAsia="pl-PL"/>
              </w:rPr>
              <w:t>kariotyp</w:t>
            </w:r>
            <w:r w:rsidRPr="00F4628E">
              <w:rPr>
                <w:rFonts w:ascii="Times New Roman" w:eastAsia="Times New Roman" w:hAnsi="Times New Roman" w:cs="Times New Roman"/>
                <w:color w:val="231F20"/>
                <w:sz w:val="17"/>
                <w:szCs w:val="17"/>
                <w:lang w:eastAsia="pl-PL"/>
              </w:rPr>
              <w:t xml:space="preserve">, </w:t>
            </w:r>
            <w:r w:rsidRPr="00F4628E">
              <w:rPr>
                <w:rFonts w:ascii="Times New Roman" w:eastAsia="Times New Roman" w:hAnsi="Times New Roman" w:cs="Times New Roman"/>
                <w:i/>
                <w:color w:val="231F20"/>
                <w:sz w:val="17"/>
                <w:szCs w:val="17"/>
                <w:lang w:eastAsia="pl-PL"/>
              </w:rPr>
              <w:t>helisa</w:t>
            </w:r>
            <w:r w:rsidRPr="00F4628E">
              <w:rPr>
                <w:rFonts w:ascii="Times New Roman" w:eastAsia="Times New Roman" w:hAnsi="Times New Roman" w:cs="Times New Roman"/>
                <w:color w:val="231F20"/>
                <w:sz w:val="17"/>
                <w:szCs w:val="17"/>
                <w:lang w:eastAsia="pl-PL"/>
              </w:rPr>
              <w:t xml:space="preserve">, </w:t>
            </w:r>
            <w:r w:rsidRPr="00F4628E">
              <w:rPr>
                <w:rFonts w:ascii="Times New Roman" w:eastAsia="Times New Roman" w:hAnsi="Times New Roman" w:cs="Times New Roman"/>
                <w:i/>
                <w:color w:val="231F20"/>
                <w:sz w:val="17"/>
                <w:szCs w:val="17"/>
                <w:lang w:eastAsia="pl-PL"/>
              </w:rPr>
              <w:t xml:space="preserve">gen </w:t>
            </w:r>
            <w:r w:rsidRPr="00F4628E">
              <w:rPr>
                <w:rFonts w:ascii="Times New Roman" w:eastAsia="Times New Roman" w:hAnsi="Times New Roman" w:cs="Times New Roman"/>
                <w:color w:val="231F20"/>
                <w:sz w:val="17"/>
                <w:szCs w:val="17"/>
                <w:lang w:eastAsia="pl-PL"/>
              </w:rPr>
              <w:t xml:space="preserve">i </w:t>
            </w:r>
            <w:r w:rsidRPr="00F4628E">
              <w:rPr>
                <w:rFonts w:ascii="Times New Roman" w:eastAsia="Times New Roman" w:hAnsi="Times New Roman" w:cs="Times New Roman"/>
                <w:i/>
                <w:color w:val="231F20"/>
                <w:sz w:val="17"/>
                <w:szCs w:val="17"/>
                <w:lang w:eastAsia="pl-PL"/>
              </w:rPr>
              <w:t>nukleotyd</w:t>
            </w:r>
          </w:p>
          <w:p w:rsidR="00F4628E" w:rsidRPr="00F4628E" w:rsidRDefault="00F4628E" w:rsidP="00F4628E">
            <w:pPr>
              <w:widowControl w:val="0"/>
              <w:numPr>
                <w:ilvl w:val="0"/>
                <w:numId w:val="230"/>
              </w:numPr>
              <w:tabs>
                <w:tab w:val="left" w:pos="222"/>
              </w:tabs>
              <w:autoSpaceDE w:val="0"/>
              <w:autoSpaceDN w:val="0"/>
              <w:spacing w:after="0" w:line="235" w:lineRule="auto"/>
              <w:ind w:right="131"/>
              <w:rPr>
                <w:rFonts w:ascii="Times New Roman" w:eastAsia="Humanst521EU-Normal" w:hAnsi="Times New Roman" w:cs="Times New Roman"/>
                <w:sz w:val="17"/>
                <w:szCs w:val="17"/>
              </w:rPr>
            </w:pPr>
            <w:r w:rsidRPr="00F4628E">
              <w:rPr>
                <w:rFonts w:ascii="Times New Roman" w:eastAsia="Humanst521EU-Normal" w:hAnsi="Times New Roman" w:cs="Times New Roman"/>
                <w:color w:val="231F20"/>
                <w:sz w:val="17"/>
                <w:szCs w:val="17"/>
              </w:rPr>
              <w:t>wykazuje rolę jądra</w:t>
            </w:r>
          </w:p>
        </w:tc>
        <w:tc>
          <w:tcPr>
            <w:tcW w:w="2268" w:type="dxa"/>
            <w:tcBorders>
              <w:bottom w:val="single" w:sz="6" w:space="0" w:color="BCBEC0"/>
            </w:tcBorders>
            <w:shd w:val="clear" w:color="auto" w:fill="auto"/>
          </w:tcPr>
          <w:p w:rsidR="00F4628E" w:rsidRPr="00F4628E" w:rsidRDefault="00F4628E" w:rsidP="00F4628E">
            <w:pPr>
              <w:widowControl w:val="0"/>
              <w:numPr>
                <w:ilvl w:val="0"/>
                <w:numId w:val="230"/>
              </w:numPr>
              <w:tabs>
                <w:tab w:val="left" w:pos="226"/>
              </w:tabs>
              <w:autoSpaceDE w:val="0"/>
              <w:autoSpaceDN w:val="0"/>
              <w:spacing w:before="65" w:after="0" w:line="235" w:lineRule="auto"/>
              <w:ind w:right="-1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wykazuje konieczność związania DNA przez białka i powstania chromatyny</w:t>
            </w:r>
          </w:p>
          <w:p w:rsidR="00F4628E" w:rsidRPr="00F4628E" w:rsidRDefault="00F4628E" w:rsidP="00F4628E">
            <w:pPr>
              <w:spacing w:after="0" w:line="205" w:lineRule="exact"/>
              <w:ind w:left="225" w:right="-1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 jądrze komórkowym</w:t>
            </w:r>
          </w:p>
          <w:p w:rsidR="00F4628E" w:rsidRPr="00F4628E" w:rsidRDefault="00F4628E" w:rsidP="00F4628E">
            <w:pPr>
              <w:widowControl w:val="0"/>
              <w:numPr>
                <w:ilvl w:val="0"/>
                <w:numId w:val="230"/>
              </w:numPr>
              <w:tabs>
                <w:tab w:val="left" w:pos="226"/>
              </w:tabs>
              <w:autoSpaceDE w:val="0"/>
              <w:autoSpaceDN w:val="0"/>
              <w:spacing w:before="2" w:after="0" w:line="235" w:lineRule="auto"/>
              <w:ind w:right="-1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z czego wynika komplementarność zasad azotowych</w:t>
            </w:r>
          </w:p>
          <w:p w:rsidR="00F4628E" w:rsidRPr="00F4628E" w:rsidRDefault="00F4628E" w:rsidP="00F4628E">
            <w:pPr>
              <w:widowControl w:val="0"/>
              <w:numPr>
                <w:ilvl w:val="0"/>
                <w:numId w:val="230"/>
              </w:numPr>
              <w:tabs>
                <w:tab w:val="left" w:pos="221"/>
              </w:tabs>
              <w:autoSpaceDE w:val="0"/>
              <w:autoSpaceDN w:val="0"/>
              <w:spacing w:after="0" w:line="235" w:lineRule="auto"/>
              <w:ind w:right="-11"/>
              <w:rPr>
                <w:rFonts w:ascii="Times New Roman" w:eastAsia="Humanst521EU-Normal" w:hAnsi="Times New Roman" w:cs="Times New Roman"/>
                <w:sz w:val="17"/>
                <w:szCs w:val="17"/>
              </w:rPr>
            </w:pPr>
            <w:r w:rsidRPr="00F4628E">
              <w:rPr>
                <w:rFonts w:ascii="Times New Roman" w:eastAsia="Humanst521EU-Normal" w:hAnsi="Times New Roman" w:cs="Times New Roman"/>
                <w:color w:val="231F20"/>
                <w:sz w:val="17"/>
                <w:szCs w:val="17"/>
              </w:rPr>
              <w:t>graficznie przedstawia regułę komplementarności</w:t>
            </w:r>
          </w:p>
        </w:tc>
        <w:tc>
          <w:tcPr>
            <w:tcW w:w="2268" w:type="dxa"/>
            <w:tcBorders>
              <w:bottom w:val="single" w:sz="6" w:space="0" w:color="BCBEC0"/>
            </w:tcBorders>
            <w:shd w:val="clear" w:color="auto" w:fill="auto"/>
          </w:tcPr>
          <w:p w:rsidR="00F4628E" w:rsidRPr="00F4628E" w:rsidRDefault="00F4628E" w:rsidP="00F4628E">
            <w:pPr>
              <w:widowControl w:val="0"/>
              <w:numPr>
                <w:ilvl w:val="0"/>
                <w:numId w:val="230"/>
              </w:numPr>
              <w:tabs>
                <w:tab w:val="left" w:pos="226"/>
              </w:tabs>
              <w:autoSpaceDE w:val="0"/>
              <w:autoSpaceDN w:val="0"/>
              <w:spacing w:before="62" w:after="0" w:line="206" w:lineRule="exact"/>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proces replikacji</w:t>
            </w:r>
          </w:p>
          <w:p w:rsidR="00F4628E" w:rsidRPr="00F4628E" w:rsidRDefault="00F4628E" w:rsidP="00F4628E">
            <w:pPr>
              <w:widowControl w:val="0"/>
              <w:numPr>
                <w:ilvl w:val="0"/>
                <w:numId w:val="230"/>
              </w:numPr>
              <w:tabs>
                <w:tab w:val="left" w:pos="226"/>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rozpoznaje DNA i RNA* </w:t>
            </w:r>
            <w:r w:rsidRPr="00F4628E">
              <w:rPr>
                <w:rFonts w:ascii="Times New Roman" w:eastAsia="Times New Roman" w:hAnsi="Times New Roman" w:cs="Times New Roman"/>
                <w:color w:val="231F20"/>
                <w:sz w:val="17"/>
                <w:szCs w:val="17"/>
                <w:lang w:eastAsia="pl-PL"/>
              </w:rPr>
              <w:br/>
              <w:t>na modelu lub ilustracji</w:t>
            </w:r>
          </w:p>
          <w:p w:rsidR="00F4628E" w:rsidRPr="00F4628E" w:rsidRDefault="00F4628E" w:rsidP="00F4628E">
            <w:pPr>
              <w:widowControl w:val="0"/>
              <w:numPr>
                <w:ilvl w:val="0"/>
                <w:numId w:val="230"/>
              </w:numPr>
              <w:tabs>
                <w:tab w:val="left" w:pos="226"/>
              </w:tabs>
              <w:autoSpaceDE w:val="0"/>
              <w:autoSpaceDN w:val="0"/>
              <w:spacing w:before="1" w:after="0" w:line="235" w:lineRule="auto"/>
              <w:ind w:right="279"/>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porównuje budowę DNA z budową RNA*</w:t>
            </w:r>
          </w:p>
          <w:p w:rsidR="00F4628E" w:rsidRPr="00F4628E" w:rsidRDefault="00F4628E" w:rsidP="00F4628E">
            <w:pPr>
              <w:widowControl w:val="0"/>
              <w:numPr>
                <w:ilvl w:val="0"/>
                <w:numId w:val="230"/>
              </w:numPr>
              <w:tabs>
                <w:tab w:val="left" w:pos="226"/>
                <w:tab w:val="left" w:pos="2268"/>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omawia budowę i funkcję RNA*</w:t>
            </w:r>
          </w:p>
          <w:p w:rsidR="00F4628E" w:rsidRPr="00F4628E" w:rsidRDefault="00F4628E" w:rsidP="00F4628E">
            <w:pPr>
              <w:widowControl w:val="0"/>
              <w:autoSpaceDE w:val="0"/>
              <w:autoSpaceDN w:val="0"/>
              <w:spacing w:before="3" w:after="0" w:line="235" w:lineRule="auto"/>
              <w:ind w:left="220" w:right="119"/>
              <w:rPr>
                <w:rFonts w:ascii="Times New Roman" w:eastAsia="Humanst521EU-Normal" w:hAnsi="Times New Roman" w:cs="Times New Roman"/>
                <w:sz w:val="17"/>
                <w:szCs w:val="17"/>
              </w:rPr>
            </w:pPr>
          </w:p>
        </w:tc>
        <w:tc>
          <w:tcPr>
            <w:tcW w:w="2268" w:type="dxa"/>
            <w:tcBorders>
              <w:bottom w:val="single" w:sz="6" w:space="0" w:color="BCBEC0"/>
            </w:tcBorders>
            <w:shd w:val="clear" w:color="auto" w:fill="auto"/>
          </w:tcPr>
          <w:p w:rsidR="00F4628E" w:rsidRPr="00F4628E" w:rsidRDefault="00F4628E" w:rsidP="00F4628E">
            <w:pPr>
              <w:widowControl w:val="0"/>
              <w:numPr>
                <w:ilvl w:val="0"/>
                <w:numId w:val="262"/>
              </w:numPr>
              <w:tabs>
                <w:tab w:val="left" w:pos="226"/>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uzasadnia konieczność zachodzenia procesu replikacji DNA przed podziałem komórki</w:t>
            </w:r>
          </w:p>
          <w:p w:rsidR="00F4628E" w:rsidRPr="00F4628E" w:rsidRDefault="00F4628E" w:rsidP="00F4628E">
            <w:pPr>
              <w:widowControl w:val="0"/>
              <w:numPr>
                <w:ilvl w:val="0"/>
                <w:numId w:val="262"/>
              </w:numPr>
              <w:tabs>
                <w:tab w:val="left" w:pos="226"/>
              </w:tabs>
              <w:autoSpaceDE w:val="0"/>
              <w:autoSpaceDN w:val="0"/>
              <w:spacing w:before="3"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wykonuje dowolną techniką model DNA</w:t>
            </w:r>
          </w:p>
          <w:p w:rsidR="00F4628E" w:rsidRPr="00F4628E" w:rsidRDefault="00F4628E" w:rsidP="00F4628E">
            <w:pPr>
              <w:widowControl w:val="0"/>
              <w:numPr>
                <w:ilvl w:val="0"/>
                <w:numId w:val="262"/>
              </w:numPr>
              <w:tabs>
                <w:tab w:val="left" w:pos="226"/>
              </w:tabs>
              <w:autoSpaceDE w:val="0"/>
              <w:autoSpaceDN w:val="0"/>
              <w:spacing w:after="0" w:line="204" w:lineRule="exact"/>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wykazuje rolę replikacji</w:t>
            </w:r>
          </w:p>
          <w:p w:rsidR="00F4628E" w:rsidRPr="00F4628E" w:rsidRDefault="00F4628E" w:rsidP="00F4628E">
            <w:pPr>
              <w:spacing w:before="2" w:after="0" w:line="235" w:lineRule="auto"/>
              <w:ind w:left="225"/>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 zachowaniu niezmienionej informacji genetycznej</w:t>
            </w:r>
          </w:p>
          <w:p w:rsidR="00F4628E" w:rsidRPr="00F4628E" w:rsidRDefault="00F4628E" w:rsidP="00F4628E">
            <w:pPr>
              <w:widowControl w:val="0"/>
              <w:tabs>
                <w:tab w:val="left" w:pos="221"/>
              </w:tabs>
              <w:autoSpaceDE w:val="0"/>
              <w:autoSpaceDN w:val="0"/>
              <w:spacing w:before="1" w:after="0" w:line="235" w:lineRule="auto"/>
              <w:ind w:left="220" w:right="136"/>
              <w:rPr>
                <w:rFonts w:ascii="Times New Roman" w:eastAsia="Humanst521EU-Normal" w:hAnsi="Times New Roman" w:cs="Times New Roman"/>
                <w:sz w:val="17"/>
                <w:szCs w:val="17"/>
              </w:rPr>
            </w:pPr>
          </w:p>
        </w:tc>
      </w:tr>
    </w:tbl>
    <w:p w:rsidR="00F4628E" w:rsidRPr="00F4628E" w:rsidRDefault="00F4628E" w:rsidP="00F4628E">
      <w:pPr>
        <w:spacing w:after="0" w:line="235" w:lineRule="auto"/>
        <w:rPr>
          <w:rFonts w:ascii="Times New Roman" w:eastAsia="Times New Roman" w:hAnsi="Times New Roman" w:cs="Times New Roman"/>
          <w:sz w:val="17"/>
          <w:szCs w:val="17"/>
          <w:lang w:eastAsia="pl-PL"/>
        </w:rPr>
        <w:sectPr w:rsidR="00F4628E" w:rsidRPr="00F4628E" w:rsidSect="001A60A1">
          <w:pgSz w:w="15600" w:h="11630" w:orient="landscape"/>
          <w:pgMar w:top="426" w:right="880" w:bottom="567" w:left="567" w:header="708" w:footer="708" w:gutter="0"/>
          <w:cols w:space="708"/>
        </w:sectPr>
      </w:pPr>
    </w:p>
    <w:tbl>
      <w:tblPr>
        <w:tblW w:w="0" w:type="auto"/>
        <w:tblInd w:w="11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4"/>
        <w:gridCol w:w="1781"/>
        <w:gridCol w:w="2268"/>
        <w:gridCol w:w="2268"/>
        <w:gridCol w:w="2268"/>
        <w:gridCol w:w="2268"/>
        <w:gridCol w:w="2168"/>
      </w:tblGrid>
      <w:tr w:rsidR="00F4628E" w:rsidRPr="00F4628E" w:rsidTr="00AA329E">
        <w:trPr>
          <w:trHeight w:val="400"/>
        </w:trPr>
        <w:tc>
          <w:tcPr>
            <w:tcW w:w="624" w:type="dxa"/>
            <w:vMerge w:val="restart"/>
            <w:tcBorders>
              <w:bottom w:val="single" w:sz="8" w:space="0" w:color="FDB515"/>
            </w:tcBorders>
            <w:shd w:val="clear" w:color="auto" w:fill="auto"/>
          </w:tcPr>
          <w:p w:rsidR="00F4628E" w:rsidRPr="00F4628E" w:rsidRDefault="00F4628E" w:rsidP="00F4628E">
            <w:pPr>
              <w:widowControl w:val="0"/>
              <w:autoSpaceDE w:val="0"/>
              <w:autoSpaceDN w:val="0"/>
              <w:spacing w:before="5" w:after="0" w:line="240" w:lineRule="auto"/>
              <w:rPr>
                <w:rFonts w:ascii="Times New Roman" w:eastAsia="Humanst521EU-Normal" w:hAnsi="Times New Roman" w:cs="Times New Roman"/>
                <w:b/>
                <w:sz w:val="17"/>
                <w:szCs w:val="17"/>
                <w:highlight w:val="yellow"/>
              </w:rPr>
            </w:pPr>
          </w:p>
          <w:p w:rsidR="00F4628E" w:rsidRPr="00F4628E" w:rsidRDefault="00F4628E" w:rsidP="00F4628E">
            <w:pPr>
              <w:widowControl w:val="0"/>
              <w:autoSpaceDE w:val="0"/>
              <w:autoSpaceDN w:val="0"/>
              <w:spacing w:after="0" w:line="240" w:lineRule="auto"/>
              <w:ind w:left="109"/>
              <w:rPr>
                <w:rFonts w:ascii="Times New Roman" w:eastAsia="Humanst521EU-Normal" w:hAnsi="Times New Roman" w:cs="Times New Roman"/>
                <w:b/>
                <w:sz w:val="17"/>
                <w:szCs w:val="17"/>
                <w:highlight w:val="yellow"/>
              </w:rPr>
            </w:pPr>
            <w:r w:rsidRPr="00F4628E">
              <w:rPr>
                <w:rFonts w:ascii="Times New Roman" w:eastAsia="Humanst521EU-Normal" w:hAnsi="Times New Roman" w:cs="Times New Roman"/>
                <w:b/>
                <w:sz w:val="17"/>
                <w:szCs w:val="17"/>
              </w:rPr>
              <w:t>Dział</w:t>
            </w:r>
          </w:p>
        </w:tc>
        <w:tc>
          <w:tcPr>
            <w:tcW w:w="1781" w:type="dxa"/>
            <w:vMerge w:val="restart"/>
            <w:tcBorders>
              <w:bottom w:val="single" w:sz="8" w:space="0" w:color="FDB515"/>
            </w:tcBorders>
            <w:shd w:val="clear" w:color="auto" w:fill="auto"/>
          </w:tcPr>
          <w:p w:rsidR="00F4628E" w:rsidRPr="00F4628E" w:rsidRDefault="00F4628E" w:rsidP="00F4628E">
            <w:pPr>
              <w:widowControl w:val="0"/>
              <w:autoSpaceDE w:val="0"/>
              <w:autoSpaceDN w:val="0"/>
              <w:spacing w:before="5" w:after="0" w:line="240" w:lineRule="auto"/>
              <w:rPr>
                <w:rFonts w:ascii="Times New Roman" w:eastAsia="Humanst521EU-Normal" w:hAnsi="Times New Roman" w:cs="Times New Roman"/>
                <w:b/>
                <w:sz w:val="17"/>
                <w:szCs w:val="17"/>
                <w:highlight w:val="yellow"/>
              </w:rPr>
            </w:pPr>
          </w:p>
          <w:p w:rsidR="00F4628E" w:rsidRPr="00F4628E" w:rsidRDefault="00F4628E" w:rsidP="00F4628E">
            <w:pPr>
              <w:widowControl w:val="0"/>
              <w:autoSpaceDE w:val="0"/>
              <w:autoSpaceDN w:val="0"/>
              <w:spacing w:after="0" w:line="240" w:lineRule="auto"/>
              <w:ind w:left="613" w:right="613"/>
              <w:jc w:val="center"/>
              <w:rPr>
                <w:rFonts w:ascii="Times New Roman" w:eastAsia="Humanst521EU-Normal" w:hAnsi="Times New Roman" w:cs="Times New Roman"/>
                <w:b/>
                <w:sz w:val="17"/>
                <w:szCs w:val="17"/>
                <w:highlight w:val="yellow"/>
              </w:rPr>
            </w:pPr>
            <w:r w:rsidRPr="00F4628E">
              <w:rPr>
                <w:rFonts w:ascii="Times New Roman" w:eastAsia="Humanst521EU-Normal" w:hAnsi="Times New Roman" w:cs="Times New Roman"/>
                <w:b/>
                <w:sz w:val="17"/>
                <w:szCs w:val="17"/>
              </w:rPr>
              <w:t>Temat</w:t>
            </w:r>
          </w:p>
        </w:tc>
        <w:tc>
          <w:tcPr>
            <w:tcW w:w="11240" w:type="dxa"/>
            <w:gridSpan w:val="5"/>
            <w:shd w:val="clear" w:color="auto" w:fill="auto"/>
          </w:tcPr>
          <w:p w:rsidR="00F4628E" w:rsidRPr="00F4628E" w:rsidRDefault="00F4628E" w:rsidP="00F4628E">
            <w:pPr>
              <w:widowControl w:val="0"/>
              <w:autoSpaceDE w:val="0"/>
              <w:autoSpaceDN w:val="0"/>
              <w:spacing w:before="92" w:after="0" w:line="240" w:lineRule="auto"/>
              <w:ind w:left="4975" w:right="4975"/>
              <w:jc w:val="center"/>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Poziom wymagań</w:t>
            </w:r>
          </w:p>
        </w:tc>
      </w:tr>
      <w:tr w:rsidR="00F4628E" w:rsidRPr="00F4628E" w:rsidTr="00AA329E">
        <w:trPr>
          <w:trHeight w:val="380"/>
        </w:trPr>
        <w:tc>
          <w:tcPr>
            <w:tcW w:w="624" w:type="dxa"/>
            <w:vMerge/>
            <w:tcBorders>
              <w:top w:val="nil"/>
              <w:bottom w:val="single" w:sz="8" w:space="0" w:color="FDB515"/>
            </w:tcBorders>
            <w:shd w:val="clear" w:color="auto" w:fill="auto"/>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1781" w:type="dxa"/>
            <w:vMerge/>
            <w:tcBorders>
              <w:top w:val="nil"/>
              <w:bottom w:val="single" w:sz="8" w:space="0" w:color="FDB515"/>
            </w:tcBorders>
            <w:shd w:val="clear" w:color="auto" w:fill="auto"/>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334"/>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dopuszczająca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418"/>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dostateczna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656"/>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dobra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365"/>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bardzo dobra</w:t>
            </w:r>
          </w:p>
        </w:tc>
        <w:tc>
          <w:tcPr>
            <w:tcW w:w="21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576"/>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celująca</w:t>
            </w:r>
          </w:p>
        </w:tc>
      </w:tr>
      <w:tr w:rsidR="00F4628E" w:rsidRPr="00F4628E" w:rsidTr="00AA329E">
        <w:trPr>
          <w:trHeight w:val="3260"/>
        </w:trPr>
        <w:tc>
          <w:tcPr>
            <w:tcW w:w="624" w:type="dxa"/>
            <w:vMerge w:val="restart"/>
            <w:tcBorders>
              <w:top w:val="single" w:sz="8" w:space="0" w:color="FDB515"/>
              <w:left w:val="single" w:sz="6" w:space="0" w:color="BCBEC0"/>
              <w:right w:val="single" w:sz="6" w:space="0" w:color="BCBEC0"/>
            </w:tcBorders>
            <w:shd w:val="clear" w:color="auto" w:fill="auto"/>
            <w:textDirection w:val="btLr"/>
            <w:vAlign w:val="center"/>
          </w:tcPr>
          <w:p w:rsidR="00F4628E" w:rsidRPr="00F4628E" w:rsidRDefault="00F4628E" w:rsidP="00F4628E">
            <w:pPr>
              <w:widowControl w:val="0"/>
              <w:autoSpaceDE w:val="0"/>
              <w:autoSpaceDN w:val="0"/>
              <w:spacing w:before="9" w:after="0" w:line="240" w:lineRule="auto"/>
              <w:jc w:val="center"/>
              <w:rPr>
                <w:rFonts w:ascii="Times New Roman" w:eastAsia="Humanst521EU-Normal" w:hAnsi="Times New Roman" w:cs="Times New Roman"/>
                <w:b/>
                <w:sz w:val="17"/>
                <w:szCs w:val="17"/>
              </w:rPr>
            </w:pPr>
          </w:p>
          <w:p w:rsidR="00F4628E" w:rsidRPr="00F4628E" w:rsidRDefault="00F4628E" w:rsidP="00F4628E">
            <w:pPr>
              <w:widowControl w:val="0"/>
              <w:autoSpaceDE w:val="0"/>
              <w:autoSpaceDN w:val="0"/>
              <w:spacing w:before="1" w:after="0" w:line="240" w:lineRule="auto"/>
              <w:ind w:left="817"/>
              <w:jc w:val="center"/>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I. Genetyka</w:t>
            </w:r>
          </w:p>
          <w:p w:rsidR="00F4628E" w:rsidRPr="00F4628E" w:rsidRDefault="00F4628E" w:rsidP="00F4628E">
            <w:pPr>
              <w:widowControl w:val="0"/>
              <w:autoSpaceDE w:val="0"/>
              <w:autoSpaceDN w:val="0"/>
              <w:spacing w:before="1" w:after="0" w:line="240" w:lineRule="auto"/>
              <w:ind w:left="1657" w:hanging="170"/>
              <w:jc w:val="center"/>
              <w:rPr>
                <w:rFonts w:ascii="Times New Roman" w:eastAsia="Humanst521EU-Normal" w:hAnsi="Times New Roman" w:cs="Times New Roman"/>
                <w:b/>
                <w:sz w:val="17"/>
                <w:szCs w:val="17"/>
              </w:rPr>
            </w:pPr>
          </w:p>
        </w:tc>
        <w:tc>
          <w:tcPr>
            <w:tcW w:w="1781" w:type="dxa"/>
            <w:tcBorders>
              <w:top w:val="single" w:sz="8" w:space="0" w:color="FDB515"/>
              <w:left w:val="single" w:sz="6" w:space="0" w:color="BCBEC0"/>
            </w:tcBorders>
            <w:shd w:val="clear" w:color="auto" w:fill="auto"/>
          </w:tcPr>
          <w:p w:rsidR="00F4628E" w:rsidRPr="00F4628E" w:rsidRDefault="00F4628E" w:rsidP="00F4628E">
            <w:pPr>
              <w:spacing w:before="62" w:after="0" w:line="240" w:lineRule="auto"/>
              <w:ind w:left="55"/>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3. Podziały komórkowe</w:t>
            </w:r>
          </w:p>
          <w:p w:rsidR="00F4628E" w:rsidRPr="00F4628E" w:rsidRDefault="00F4628E" w:rsidP="00F4628E">
            <w:pPr>
              <w:widowControl w:val="0"/>
              <w:autoSpaceDE w:val="0"/>
              <w:autoSpaceDN w:val="0"/>
              <w:spacing w:before="61" w:after="0" w:line="235" w:lineRule="auto"/>
              <w:ind w:left="220" w:hanging="172"/>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226"/>
              </w:numPr>
              <w:tabs>
                <w:tab w:val="left" w:pos="226"/>
              </w:tabs>
              <w:autoSpaceDE w:val="0"/>
              <w:autoSpaceDN w:val="0"/>
              <w:spacing w:before="65" w:after="0" w:line="235" w:lineRule="auto"/>
              <w:ind w:right="157"/>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nazwy podziałów komórkowych</w:t>
            </w:r>
          </w:p>
          <w:p w:rsidR="00F4628E" w:rsidRPr="00F4628E" w:rsidRDefault="00F4628E" w:rsidP="00F4628E">
            <w:pPr>
              <w:widowControl w:val="0"/>
              <w:numPr>
                <w:ilvl w:val="0"/>
                <w:numId w:val="226"/>
              </w:numPr>
              <w:tabs>
                <w:tab w:val="left" w:pos="226"/>
              </w:tabs>
              <w:autoSpaceDE w:val="0"/>
              <w:autoSpaceDN w:val="0"/>
              <w:spacing w:before="2" w:after="0" w:line="235" w:lineRule="auto"/>
              <w:ind w:right="55"/>
              <w:jc w:val="both"/>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podaje liczbę chromosomów w komórkach somatycznych i płciowych człowieka</w:t>
            </w:r>
          </w:p>
          <w:p w:rsidR="00F4628E" w:rsidRPr="00F4628E" w:rsidRDefault="00F4628E" w:rsidP="00F4628E">
            <w:pPr>
              <w:widowControl w:val="0"/>
              <w:tabs>
                <w:tab w:val="left" w:pos="222"/>
              </w:tabs>
              <w:autoSpaceDE w:val="0"/>
              <w:autoSpaceDN w:val="0"/>
              <w:spacing w:after="0" w:line="235" w:lineRule="auto"/>
              <w:ind w:left="221" w:right="374"/>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225"/>
              </w:numPr>
              <w:tabs>
                <w:tab w:val="left" w:pos="226"/>
              </w:tabs>
              <w:autoSpaceDE w:val="0"/>
              <w:autoSpaceDN w:val="0"/>
              <w:spacing w:before="65" w:after="0" w:line="235" w:lineRule="auto"/>
              <w:ind w:right="100"/>
              <w:rPr>
                <w:rFonts w:ascii="Times New Roman" w:eastAsia="Times New Roman" w:hAnsi="Times New Roman" w:cs="Times New Roman"/>
                <w:i/>
                <w:sz w:val="17"/>
                <w:szCs w:val="17"/>
                <w:lang w:eastAsia="pl-PL"/>
              </w:rPr>
            </w:pPr>
            <w:r w:rsidRPr="00F4628E">
              <w:rPr>
                <w:rFonts w:ascii="Times New Roman" w:eastAsia="Times New Roman" w:hAnsi="Times New Roman" w:cs="Times New Roman"/>
                <w:color w:val="231F20"/>
                <w:sz w:val="17"/>
                <w:szCs w:val="17"/>
                <w:lang w:eastAsia="pl-PL"/>
              </w:rPr>
              <w:t xml:space="preserve">definiuje pojęcia: </w:t>
            </w:r>
            <w:r w:rsidRPr="00F4628E">
              <w:rPr>
                <w:rFonts w:ascii="Times New Roman" w:eastAsia="Times New Roman" w:hAnsi="Times New Roman" w:cs="Times New Roman"/>
                <w:i/>
                <w:color w:val="231F20"/>
                <w:sz w:val="17"/>
                <w:szCs w:val="17"/>
                <w:lang w:eastAsia="pl-PL"/>
              </w:rPr>
              <w:t>chromosomy homologiczne</w:t>
            </w:r>
            <w:r w:rsidRPr="00F4628E">
              <w:rPr>
                <w:rFonts w:ascii="Times New Roman" w:eastAsia="Times New Roman" w:hAnsi="Times New Roman" w:cs="Times New Roman"/>
                <w:color w:val="231F20"/>
                <w:sz w:val="17"/>
                <w:szCs w:val="17"/>
                <w:lang w:eastAsia="pl-PL"/>
              </w:rPr>
              <w:t xml:space="preserve">, </w:t>
            </w:r>
            <w:r w:rsidRPr="00F4628E">
              <w:rPr>
                <w:rFonts w:ascii="Times New Roman" w:eastAsia="Times New Roman" w:hAnsi="Times New Roman" w:cs="Times New Roman"/>
                <w:i/>
                <w:color w:val="231F20"/>
                <w:sz w:val="17"/>
                <w:szCs w:val="17"/>
                <w:lang w:eastAsia="pl-PL"/>
              </w:rPr>
              <w:t xml:space="preserve">komórki haploidalne </w:t>
            </w:r>
            <w:r w:rsidRPr="00F4628E">
              <w:rPr>
                <w:rFonts w:ascii="Times New Roman" w:eastAsia="Times New Roman" w:hAnsi="Times New Roman" w:cs="Times New Roman"/>
                <w:i/>
                <w:color w:val="231F20"/>
                <w:sz w:val="17"/>
                <w:szCs w:val="17"/>
                <w:lang w:eastAsia="pl-PL"/>
              </w:rPr>
              <w:br/>
            </w:r>
            <w:r w:rsidRPr="00F4628E">
              <w:rPr>
                <w:rFonts w:ascii="Times New Roman" w:eastAsia="Times New Roman" w:hAnsi="Times New Roman" w:cs="Times New Roman"/>
                <w:color w:val="231F20"/>
                <w:sz w:val="17"/>
                <w:szCs w:val="17"/>
                <w:lang w:eastAsia="pl-PL"/>
              </w:rPr>
              <w:t xml:space="preserve">i </w:t>
            </w:r>
            <w:r w:rsidRPr="00F4628E">
              <w:rPr>
                <w:rFonts w:ascii="Times New Roman" w:eastAsia="Times New Roman" w:hAnsi="Times New Roman" w:cs="Times New Roman"/>
                <w:i/>
                <w:color w:val="231F20"/>
                <w:sz w:val="17"/>
                <w:szCs w:val="17"/>
                <w:lang w:eastAsia="pl-PL"/>
              </w:rPr>
              <w:t>komórki diploidalne</w:t>
            </w:r>
          </w:p>
          <w:p w:rsidR="00F4628E" w:rsidRPr="00F4628E" w:rsidRDefault="00F4628E" w:rsidP="00F4628E">
            <w:pPr>
              <w:widowControl w:val="0"/>
              <w:numPr>
                <w:ilvl w:val="0"/>
                <w:numId w:val="225"/>
              </w:numPr>
              <w:tabs>
                <w:tab w:val="left" w:pos="226"/>
              </w:tabs>
              <w:autoSpaceDE w:val="0"/>
              <w:autoSpaceDN w:val="0"/>
              <w:spacing w:before="4"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wskazuje miejsce zachodzenia mitozy i mejozy w organizmie człowieka</w:t>
            </w:r>
          </w:p>
          <w:p w:rsidR="00F4628E" w:rsidRPr="00F4628E" w:rsidRDefault="00F4628E" w:rsidP="00F4628E">
            <w:pPr>
              <w:widowControl w:val="0"/>
              <w:tabs>
                <w:tab w:val="left" w:pos="222"/>
              </w:tabs>
              <w:autoSpaceDE w:val="0"/>
              <w:autoSpaceDN w:val="0"/>
              <w:spacing w:after="0" w:line="235" w:lineRule="auto"/>
              <w:ind w:left="221" w:right="88"/>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224"/>
              </w:numPr>
              <w:tabs>
                <w:tab w:val="left" w:pos="226"/>
              </w:tabs>
              <w:autoSpaceDE w:val="0"/>
              <w:autoSpaceDN w:val="0"/>
              <w:spacing w:before="65" w:after="0" w:line="235" w:lineRule="auto"/>
              <w:ind w:right="28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omawia znaczenie mitozy i mejozy</w:t>
            </w:r>
          </w:p>
          <w:p w:rsidR="00F4628E" w:rsidRPr="00F4628E" w:rsidRDefault="00F4628E" w:rsidP="00F4628E">
            <w:pPr>
              <w:widowControl w:val="0"/>
              <w:numPr>
                <w:ilvl w:val="0"/>
                <w:numId w:val="224"/>
              </w:numPr>
              <w:tabs>
                <w:tab w:val="left" w:pos="227"/>
              </w:tabs>
              <w:autoSpaceDE w:val="0"/>
              <w:autoSpaceDN w:val="0"/>
              <w:spacing w:before="2" w:after="0" w:line="235" w:lineRule="auto"/>
              <w:ind w:right="57"/>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oblicza liczbę chromosomów w komórce haploidalnej, znając liczbę chromosomów w komórce diploidalnej danego organizmu</w:t>
            </w:r>
          </w:p>
          <w:p w:rsidR="00F4628E" w:rsidRPr="00F4628E" w:rsidRDefault="00F4628E" w:rsidP="00F4628E">
            <w:pPr>
              <w:widowControl w:val="0"/>
              <w:tabs>
                <w:tab w:val="left" w:pos="222"/>
              </w:tabs>
              <w:autoSpaceDE w:val="0"/>
              <w:autoSpaceDN w:val="0"/>
              <w:spacing w:after="0" w:line="235" w:lineRule="auto"/>
              <w:ind w:left="221" w:right="330"/>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223"/>
              </w:numPr>
              <w:tabs>
                <w:tab w:val="left" w:pos="227"/>
              </w:tabs>
              <w:autoSpaceDE w:val="0"/>
              <w:autoSpaceDN w:val="0"/>
              <w:spacing w:before="65" w:after="0" w:line="235" w:lineRule="auto"/>
              <w:ind w:right="106"/>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wykazuje konieczność redukcji ilości materiału genetycznego w komórkach macierzystych gamet</w:t>
            </w:r>
          </w:p>
          <w:p w:rsidR="00F4628E" w:rsidRPr="00F4628E" w:rsidRDefault="00F4628E" w:rsidP="00F4628E">
            <w:pPr>
              <w:widowControl w:val="0"/>
              <w:numPr>
                <w:ilvl w:val="0"/>
                <w:numId w:val="223"/>
              </w:numPr>
              <w:tabs>
                <w:tab w:val="left" w:pos="227"/>
              </w:tabs>
              <w:autoSpaceDE w:val="0"/>
              <w:autoSpaceDN w:val="0"/>
              <w:spacing w:before="3" w:after="0" w:line="235" w:lineRule="auto"/>
              <w:ind w:right="315"/>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wykazuje różnice między mitozą a mejozą</w:t>
            </w:r>
          </w:p>
          <w:p w:rsidR="00F4628E" w:rsidRPr="00F4628E" w:rsidRDefault="00F4628E" w:rsidP="00F4628E">
            <w:pPr>
              <w:widowControl w:val="0"/>
              <w:tabs>
                <w:tab w:val="left" w:pos="222"/>
              </w:tabs>
              <w:autoSpaceDE w:val="0"/>
              <w:autoSpaceDN w:val="0"/>
              <w:spacing w:after="0" w:line="235" w:lineRule="auto"/>
              <w:ind w:left="221" w:right="499"/>
              <w:rPr>
                <w:rFonts w:ascii="Times New Roman" w:eastAsia="Humanst521EU-Normal" w:hAnsi="Times New Roman" w:cs="Times New Roman"/>
                <w:sz w:val="17"/>
                <w:szCs w:val="17"/>
              </w:rPr>
            </w:pPr>
          </w:p>
        </w:tc>
        <w:tc>
          <w:tcPr>
            <w:tcW w:w="2168" w:type="dxa"/>
            <w:tcBorders>
              <w:top w:val="single" w:sz="8" w:space="0" w:color="FDB515"/>
            </w:tcBorders>
            <w:shd w:val="clear" w:color="auto" w:fill="auto"/>
          </w:tcPr>
          <w:p w:rsidR="00F4628E" w:rsidRPr="00F4628E" w:rsidRDefault="00F4628E" w:rsidP="00F4628E">
            <w:pPr>
              <w:widowControl w:val="0"/>
              <w:numPr>
                <w:ilvl w:val="0"/>
                <w:numId w:val="222"/>
              </w:numPr>
              <w:tabs>
                <w:tab w:val="left" w:pos="227"/>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znaczenie rekombinacji genetycznej podczas mejozy</w:t>
            </w:r>
          </w:p>
          <w:p w:rsidR="00F4628E" w:rsidRPr="00F4628E" w:rsidRDefault="00F4628E" w:rsidP="00F4628E">
            <w:pPr>
              <w:widowControl w:val="0"/>
              <w:numPr>
                <w:ilvl w:val="0"/>
                <w:numId w:val="222"/>
              </w:numPr>
              <w:tabs>
                <w:tab w:val="left" w:pos="227"/>
              </w:tabs>
              <w:autoSpaceDE w:val="0"/>
              <w:autoSpaceDN w:val="0"/>
              <w:spacing w:before="3"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wykonuje dowolną techniką model mitozy lub mejozy</w:t>
            </w:r>
          </w:p>
          <w:p w:rsidR="00F4628E" w:rsidRPr="00F4628E" w:rsidRDefault="00F4628E" w:rsidP="00F4628E">
            <w:pPr>
              <w:widowControl w:val="0"/>
              <w:tabs>
                <w:tab w:val="left" w:pos="222"/>
              </w:tabs>
              <w:autoSpaceDE w:val="0"/>
              <w:autoSpaceDN w:val="0"/>
              <w:spacing w:after="0" w:line="235" w:lineRule="auto"/>
              <w:ind w:left="221" w:right="381"/>
              <w:rPr>
                <w:rFonts w:ascii="Times New Roman" w:eastAsia="Humanst521EU-Normal" w:hAnsi="Times New Roman" w:cs="Times New Roman"/>
                <w:sz w:val="17"/>
                <w:szCs w:val="17"/>
              </w:rPr>
            </w:pPr>
          </w:p>
        </w:tc>
      </w:tr>
      <w:tr w:rsidR="00F4628E" w:rsidRPr="00F4628E" w:rsidTr="00AA329E">
        <w:trPr>
          <w:trHeight w:val="2560"/>
        </w:trPr>
        <w:tc>
          <w:tcPr>
            <w:tcW w:w="624" w:type="dxa"/>
            <w:vMerge/>
            <w:tcBorders>
              <w:left w:val="single" w:sz="6" w:space="0" w:color="BCBEC0"/>
              <w:right w:val="single" w:sz="6" w:space="0" w:color="BCBEC0"/>
            </w:tcBorders>
            <w:shd w:val="clear" w:color="auto" w:fill="auto"/>
            <w:textDirection w:val="btLr"/>
          </w:tcPr>
          <w:p w:rsidR="00F4628E" w:rsidRPr="00F4628E" w:rsidRDefault="00F4628E" w:rsidP="00F4628E">
            <w:pPr>
              <w:widowControl w:val="0"/>
              <w:autoSpaceDE w:val="0"/>
              <w:autoSpaceDN w:val="0"/>
              <w:spacing w:before="1" w:after="0" w:line="240" w:lineRule="auto"/>
              <w:ind w:left="1657"/>
              <w:rPr>
                <w:rFonts w:ascii="Times New Roman" w:eastAsia="Humanst521EU-Normal" w:hAnsi="Times New Roman" w:cs="Times New Roman"/>
                <w:b/>
                <w:sz w:val="17"/>
                <w:szCs w:val="17"/>
              </w:rPr>
            </w:pPr>
          </w:p>
        </w:tc>
        <w:tc>
          <w:tcPr>
            <w:tcW w:w="1781" w:type="dxa"/>
            <w:tcBorders>
              <w:left w:val="single" w:sz="6" w:space="0" w:color="BCBEC0"/>
            </w:tcBorders>
            <w:shd w:val="clear" w:color="auto" w:fill="auto"/>
          </w:tcPr>
          <w:p w:rsidR="00F4628E" w:rsidRPr="00F4628E" w:rsidRDefault="00F4628E" w:rsidP="00F4628E">
            <w:pPr>
              <w:spacing w:before="65" w:after="0" w:line="235" w:lineRule="auto"/>
              <w:ind w:left="228" w:hanging="172"/>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4. Podstawowe prawa dziedziczenia</w:t>
            </w:r>
          </w:p>
          <w:p w:rsidR="00F4628E" w:rsidRPr="00F4628E" w:rsidRDefault="00F4628E" w:rsidP="00F4628E">
            <w:pPr>
              <w:widowControl w:val="0"/>
              <w:autoSpaceDE w:val="0"/>
              <w:autoSpaceDN w:val="0"/>
              <w:spacing w:before="61" w:after="0" w:line="235" w:lineRule="auto"/>
              <w:ind w:left="220" w:right="242" w:hanging="172"/>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221"/>
              </w:numPr>
              <w:tabs>
                <w:tab w:val="left" w:pos="227"/>
              </w:tabs>
              <w:autoSpaceDE w:val="0"/>
              <w:autoSpaceDN w:val="0"/>
              <w:spacing w:before="62" w:after="0" w:line="206" w:lineRule="exact"/>
              <w:rPr>
                <w:rFonts w:ascii="Times New Roman" w:eastAsia="Times New Roman" w:hAnsi="Times New Roman" w:cs="Times New Roman"/>
                <w:i/>
                <w:sz w:val="17"/>
                <w:szCs w:val="17"/>
                <w:lang w:eastAsia="pl-PL"/>
              </w:rPr>
            </w:pPr>
            <w:r w:rsidRPr="00F4628E">
              <w:rPr>
                <w:rFonts w:ascii="Times New Roman" w:eastAsia="Times New Roman" w:hAnsi="Times New Roman" w:cs="Times New Roman"/>
                <w:color w:val="231F20"/>
                <w:sz w:val="17"/>
                <w:szCs w:val="17"/>
                <w:lang w:eastAsia="pl-PL"/>
              </w:rPr>
              <w:t xml:space="preserve">definiuje pojęcia </w:t>
            </w:r>
            <w:r w:rsidRPr="00F4628E">
              <w:rPr>
                <w:rFonts w:ascii="Times New Roman" w:eastAsia="Times New Roman" w:hAnsi="Times New Roman" w:cs="Times New Roman"/>
                <w:i/>
                <w:color w:val="231F20"/>
                <w:sz w:val="17"/>
                <w:szCs w:val="17"/>
                <w:lang w:eastAsia="pl-PL"/>
              </w:rPr>
              <w:t>fenotyp</w:t>
            </w:r>
          </w:p>
          <w:p w:rsidR="00F4628E" w:rsidRPr="00F4628E" w:rsidRDefault="00F4628E" w:rsidP="00F4628E">
            <w:pPr>
              <w:spacing w:after="0" w:line="204" w:lineRule="exact"/>
              <w:ind w:left="226"/>
              <w:rPr>
                <w:rFonts w:ascii="Times New Roman" w:eastAsia="Times New Roman" w:hAnsi="Times New Roman" w:cs="Times New Roman"/>
                <w:i/>
                <w:sz w:val="17"/>
                <w:szCs w:val="17"/>
                <w:lang w:eastAsia="pl-PL"/>
              </w:rPr>
            </w:pPr>
            <w:r w:rsidRPr="00F4628E">
              <w:rPr>
                <w:rFonts w:ascii="Times New Roman" w:eastAsia="Times New Roman" w:hAnsi="Times New Roman" w:cs="Times New Roman"/>
                <w:color w:val="231F20"/>
                <w:sz w:val="17"/>
                <w:szCs w:val="17"/>
                <w:lang w:eastAsia="pl-PL"/>
              </w:rPr>
              <w:t xml:space="preserve">i </w:t>
            </w:r>
            <w:r w:rsidRPr="00F4628E">
              <w:rPr>
                <w:rFonts w:ascii="Times New Roman" w:eastAsia="Times New Roman" w:hAnsi="Times New Roman" w:cs="Times New Roman"/>
                <w:i/>
                <w:color w:val="231F20"/>
                <w:sz w:val="17"/>
                <w:szCs w:val="17"/>
                <w:lang w:eastAsia="pl-PL"/>
              </w:rPr>
              <w:t>genotyp</w:t>
            </w:r>
          </w:p>
          <w:p w:rsidR="00F4628E" w:rsidRPr="00F4628E" w:rsidRDefault="00F4628E" w:rsidP="00F4628E">
            <w:pPr>
              <w:widowControl w:val="0"/>
              <w:numPr>
                <w:ilvl w:val="0"/>
                <w:numId w:val="221"/>
              </w:numPr>
              <w:tabs>
                <w:tab w:val="left" w:pos="227"/>
              </w:tabs>
              <w:autoSpaceDE w:val="0"/>
              <w:autoSpaceDN w:val="0"/>
              <w:spacing w:before="2" w:after="0" w:line="235" w:lineRule="auto"/>
              <w:ind w:right="79"/>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symbole używane przy zapisywaniu krzyżówek genetycznych</w:t>
            </w:r>
          </w:p>
          <w:p w:rsidR="00F4628E" w:rsidRPr="00F4628E" w:rsidRDefault="00F4628E" w:rsidP="00F4628E">
            <w:pPr>
              <w:widowControl w:val="0"/>
              <w:tabs>
                <w:tab w:val="left" w:pos="222"/>
              </w:tabs>
              <w:autoSpaceDE w:val="0"/>
              <w:autoSpaceDN w:val="0"/>
              <w:spacing w:before="2" w:after="0" w:line="235" w:lineRule="auto"/>
              <w:ind w:left="221" w:right="159"/>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220"/>
              </w:numPr>
              <w:tabs>
                <w:tab w:val="left" w:pos="227"/>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omawia badania Gregora Mendla</w:t>
            </w:r>
          </w:p>
          <w:p w:rsidR="00F4628E" w:rsidRPr="00F4628E" w:rsidRDefault="00F4628E" w:rsidP="00F4628E">
            <w:pPr>
              <w:widowControl w:val="0"/>
              <w:numPr>
                <w:ilvl w:val="0"/>
                <w:numId w:val="220"/>
              </w:numPr>
              <w:tabs>
                <w:tab w:val="left" w:pos="227"/>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zapisuje genotypy homozygoty dominującej </w:t>
            </w:r>
            <w:r w:rsidRPr="00F4628E">
              <w:rPr>
                <w:rFonts w:ascii="Times New Roman" w:eastAsia="Times New Roman" w:hAnsi="Times New Roman" w:cs="Times New Roman"/>
                <w:color w:val="231F20"/>
                <w:sz w:val="17"/>
                <w:szCs w:val="17"/>
                <w:lang w:eastAsia="pl-PL"/>
              </w:rPr>
              <w:br/>
              <w:t>i homozygoty recesywnej oraz heterozygoty</w:t>
            </w:r>
          </w:p>
          <w:p w:rsidR="00F4628E" w:rsidRPr="00F4628E" w:rsidRDefault="00F4628E" w:rsidP="00F4628E">
            <w:pPr>
              <w:widowControl w:val="0"/>
              <w:numPr>
                <w:ilvl w:val="0"/>
                <w:numId w:val="220"/>
              </w:numPr>
              <w:tabs>
                <w:tab w:val="left" w:pos="227"/>
              </w:tabs>
              <w:autoSpaceDE w:val="0"/>
              <w:autoSpaceDN w:val="0"/>
              <w:spacing w:before="3"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wykonuje krzyżówki genetyczne przedstawiające dziedziczenie jednego genu</w:t>
            </w:r>
          </w:p>
          <w:p w:rsidR="00F4628E" w:rsidRPr="00F4628E" w:rsidRDefault="00F4628E" w:rsidP="00F4628E">
            <w:pPr>
              <w:widowControl w:val="0"/>
              <w:tabs>
                <w:tab w:val="left" w:pos="222"/>
              </w:tabs>
              <w:autoSpaceDE w:val="0"/>
              <w:autoSpaceDN w:val="0"/>
              <w:spacing w:after="0" w:line="235" w:lineRule="auto"/>
              <w:ind w:left="221" w:right="286"/>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263"/>
              </w:numPr>
              <w:tabs>
                <w:tab w:val="left" w:pos="227"/>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identyfikuje allele dominujące i recesywne</w:t>
            </w:r>
          </w:p>
          <w:p w:rsidR="00F4628E" w:rsidRPr="00F4628E" w:rsidRDefault="00F4628E" w:rsidP="00F4628E">
            <w:pPr>
              <w:widowControl w:val="0"/>
              <w:numPr>
                <w:ilvl w:val="0"/>
                <w:numId w:val="263"/>
              </w:numPr>
              <w:tabs>
                <w:tab w:val="left" w:pos="227"/>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omawia prawo czystości gamet</w:t>
            </w:r>
          </w:p>
          <w:p w:rsidR="00F4628E" w:rsidRPr="00F4628E" w:rsidRDefault="00F4628E" w:rsidP="00F4628E">
            <w:pPr>
              <w:widowControl w:val="0"/>
              <w:numPr>
                <w:ilvl w:val="0"/>
                <w:numId w:val="263"/>
              </w:numPr>
              <w:tabs>
                <w:tab w:val="left" w:pos="227"/>
              </w:tabs>
              <w:autoSpaceDE w:val="0"/>
              <w:autoSpaceDN w:val="0"/>
              <w:spacing w:before="1"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na schemacie krzyżówki genetycznej rozpoznaje genotyp oraz określa fenotyp rodziców</w:t>
            </w:r>
          </w:p>
          <w:p w:rsidR="00F4628E" w:rsidRPr="00F4628E" w:rsidRDefault="00F4628E" w:rsidP="00F4628E">
            <w:pPr>
              <w:spacing w:after="0" w:line="207" w:lineRule="exact"/>
              <w:ind w:left="226"/>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i pokolenia potomnego</w:t>
            </w:r>
          </w:p>
          <w:p w:rsidR="00F4628E" w:rsidRPr="00F4628E" w:rsidRDefault="00F4628E" w:rsidP="00F4628E">
            <w:pPr>
              <w:widowControl w:val="0"/>
              <w:tabs>
                <w:tab w:val="left" w:pos="222"/>
              </w:tabs>
              <w:autoSpaceDE w:val="0"/>
              <w:autoSpaceDN w:val="0"/>
              <w:spacing w:after="0" w:line="235" w:lineRule="auto"/>
              <w:ind w:left="221" w:right="307"/>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218"/>
              </w:numPr>
              <w:tabs>
                <w:tab w:val="left" w:pos="227"/>
                <w:tab w:val="left" w:pos="2268"/>
              </w:tabs>
              <w:autoSpaceDE w:val="0"/>
              <w:autoSpaceDN w:val="0"/>
              <w:spacing w:before="65"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przewiduje cechy osobników potomnych na podstawie prawa czystości gamet</w:t>
            </w:r>
          </w:p>
          <w:p w:rsidR="00F4628E" w:rsidRPr="00F4628E" w:rsidRDefault="00F4628E" w:rsidP="00F4628E">
            <w:pPr>
              <w:widowControl w:val="0"/>
              <w:numPr>
                <w:ilvl w:val="0"/>
                <w:numId w:val="218"/>
              </w:numPr>
              <w:tabs>
                <w:tab w:val="left" w:pos="227"/>
                <w:tab w:val="left" w:pos="2268"/>
              </w:tabs>
              <w:autoSpaceDE w:val="0"/>
              <w:autoSpaceDN w:val="0"/>
              <w:spacing w:before="3" w:after="0" w:line="235" w:lineRule="auto"/>
              <w:ind w:right="100"/>
              <w:rPr>
                <w:rFonts w:ascii="Times New Roman" w:eastAsia="Times New Roman" w:hAnsi="Times New Roman" w:cs="Times New Roman"/>
                <w:i/>
                <w:sz w:val="17"/>
                <w:szCs w:val="17"/>
                <w:lang w:eastAsia="pl-PL"/>
              </w:rPr>
            </w:pPr>
            <w:r w:rsidRPr="00F4628E">
              <w:rPr>
                <w:rFonts w:ascii="Times New Roman" w:eastAsia="Times New Roman" w:hAnsi="Times New Roman" w:cs="Times New Roman"/>
                <w:color w:val="231F20"/>
                <w:sz w:val="17"/>
                <w:szCs w:val="17"/>
                <w:lang w:eastAsia="pl-PL"/>
              </w:rPr>
              <w:t xml:space="preserve">interpretuje krzyżówki genetyczne, używając określeń: </w:t>
            </w:r>
            <w:r w:rsidRPr="00F4628E">
              <w:rPr>
                <w:rFonts w:ascii="Times New Roman" w:eastAsia="Times New Roman" w:hAnsi="Times New Roman" w:cs="Times New Roman"/>
                <w:i/>
                <w:color w:val="231F20"/>
                <w:sz w:val="17"/>
                <w:szCs w:val="17"/>
                <w:lang w:eastAsia="pl-PL"/>
              </w:rPr>
              <w:t>homozygota</w:t>
            </w:r>
            <w:r w:rsidRPr="00F4628E">
              <w:rPr>
                <w:rFonts w:ascii="Times New Roman" w:eastAsia="Times New Roman" w:hAnsi="Times New Roman" w:cs="Times New Roman"/>
                <w:color w:val="231F20"/>
                <w:sz w:val="17"/>
                <w:szCs w:val="17"/>
                <w:lang w:eastAsia="pl-PL"/>
              </w:rPr>
              <w:t xml:space="preserve">, </w:t>
            </w:r>
            <w:r w:rsidRPr="00F4628E">
              <w:rPr>
                <w:rFonts w:ascii="Times New Roman" w:eastAsia="Times New Roman" w:hAnsi="Times New Roman" w:cs="Times New Roman"/>
                <w:i/>
                <w:color w:val="231F20"/>
                <w:sz w:val="17"/>
                <w:szCs w:val="17"/>
                <w:lang w:eastAsia="pl-PL"/>
              </w:rPr>
              <w:t>heterozygota</w:t>
            </w:r>
            <w:r w:rsidRPr="00F4628E">
              <w:rPr>
                <w:rFonts w:ascii="Times New Roman" w:eastAsia="Times New Roman" w:hAnsi="Times New Roman" w:cs="Times New Roman"/>
                <w:color w:val="231F20"/>
                <w:sz w:val="17"/>
                <w:szCs w:val="17"/>
                <w:lang w:eastAsia="pl-PL"/>
              </w:rPr>
              <w:t xml:space="preserve">, </w:t>
            </w:r>
            <w:r w:rsidRPr="00F4628E">
              <w:rPr>
                <w:rFonts w:ascii="Times New Roman" w:eastAsia="Times New Roman" w:hAnsi="Times New Roman" w:cs="Times New Roman"/>
                <w:i/>
                <w:color w:val="231F20"/>
                <w:sz w:val="17"/>
                <w:szCs w:val="17"/>
                <w:lang w:eastAsia="pl-PL"/>
              </w:rPr>
              <w:t xml:space="preserve">cecha dominująca </w:t>
            </w:r>
            <w:r w:rsidRPr="00F4628E">
              <w:rPr>
                <w:rFonts w:ascii="Times New Roman" w:eastAsia="Times New Roman" w:hAnsi="Times New Roman" w:cs="Times New Roman"/>
                <w:color w:val="231F20"/>
                <w:sz w:val="17"/>
                <w:szCs w:val="17"/>
                <w:lang w:eastAsia="pl-PL"/>
              </w:rPr>
              <w:t xml:space="preserve">i </w:t>
            </w:r>
            <w:r w:rsidRPr="00F4628E">
              <w:rPr>
                <w:rFonts w:ascii="Times New Roman" w:eastAsia="Times New Roman" w:hAnsi="Times New Roman" w:cs="Times New Roman"/>
                <w:i/>
                <w:color w:val="231F20"/>
                <w:sz w:val="17"/>
                <w:szCs w:val="17"/>
                <w:lang w:eastAsia="pl-PL"/>
              </w:rPr>
              <w:t>cecha recesywna</w:t>
            </w:r>
          </w:p>
          <w:p w:rsidR="00F4628E" w:rsidRPr="00F4628E" w:rsidRDefault="00F4628E" w:rsidP="00F4628E">
            <w:pPr>
              <w:widowControl w:val="0"/>
              <w:tabs>
                <w:tab w:val="left" w:pos="222"/>
              </w:tabs>
              <w:autoSpaceDE w:val="0"/>
              <w:autoSpaceDN w:val="0"/>
              <w:spacing w:before="61" w:after="0" w:line="235" w:lineRule="auto"/>
              <w:ind w:left="221" w:right="307"/>
              <w:rPr>
                <w:rFonts w:ascii="Times New Roman" w:eastAsia="Humanst521EU-Normal" w:hAnsi="Times New Roman" w:cs="Times New Roman"/>
                <w:sz w:val="17"/>
                <w:szCs w:val="17"/>
              </w:rPr>
            </w:pPr>
          </w:p>
        </w:tc>
        <w:tc>
          <w:tcPr>
            <w:tcW w:w="2168" w:type="dxa"/>
            <w:shd w:val="clear" w:color="auto" w:fill="auto"/>
          </w:tcPr>
          <w:p w:rsidR="00F4628E" w:rsidRPr="00F4628E" w:rsidRDefault="00F4628E" w:rsidP="00F4628E">
            <w:pPr>
              <w:widowControl w:val="0"/>
              <w:numPr>
                <w:ilvl w:val="0"/>
                <w:numId w:val="217"/>
              </w:numPr>
              <w:tabs>
                <w:tab w:val="left" w:pos="227"/>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zapisuje krzyżówki genetyczne przedstawiające dziedziczenie określonej cechy i przewiduje genotypy oraz fenotypy potomstwa</w:t>
            </w:r>
          </w:p>
          <w:p w:rsidR="00F4628E" w:rsidRPr="00F4628E" w:rsidRDefault="00F4628E" w:rsidP="00F4628E">
            <w:pPr>
              <w:widowControl w:val="0"/>
              <w:numPr>
                <w:ilvl w:val="0"/>
                <w:numId w:val="217"/>
              </w:numPr>
              <w:tabs>
                <w:tab w:val="left" w:pos="227"/>
              </w:tabs>
              <w:autoSpaceDE w:val="0"/>
              <w:autoSpaceDN w:val="0"/>
              <w:spacing w:before="4" w:after="0" w:line="235" w:lineRule="auto"/>
              <w:ind w:right="7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ocenia znaczenie prac Gregora Mendla dla rozwoju genetyki</w:t>
            </w:r>
          </w:p>
          <w:p w:rsidR="00F4628E" w:rsidRPr="00F4628E" w:rsidRDefault="00F4628E" w:rsidP="00F4628E">
            <w:pPr>
              <w:widowControl w:val="0"/>
              <w:tabs>
                <w:tab w:val="left" w:pos="222"/>
              </w:tabs>
              <w:autoSpaceDE w:val="0"/>
              <w:autoSpaceDN w:val="0"/>
              <w:spacing w:before="61" w:after="0" w:line="235" w:lineRule="auto"/>
              <w:ind w:left="221" w:right="159"/>
              <w:rPr>
                <w:rFonts w:ascii="Times New Roman" w:eastAsia="Humanst521EU-Normal" w:hAnsi="Times New Roman" w:cs="Times New Roman"/>
                <w:sz w:val="17"/>
                <w:szCs w:val="17"/>
              </w:rPr>
            </w:pPr>
          </w:p>
        </w:tc>
      </w:tr>
      <w:tr w:rsidR="00F4628E" w:rsidRPr="00F4628E" w:rsidTr="00AA329E">
        <w:trPr>
          <w:trHeight w:val="3060"/>
        </w:trPr>
        <w:tc>
          <w:tcPr>
            <w:tcW w:w="624" w:type="dxa"/>
            <w:vMerge/>
            <w:tcBorders>
              <w:left w:val="single" w:sz="6" w:space="0" w:color="BCBEC0"/>
              <w:right w:val="single" w:sz="6" w:space="0" w:color="BCBEC0"/>
            </w:tcBorders>
            <w:shd w:val="clear" w:color="auto" w:fill="auto"/>
            <w:textDirection w:val="btLr"/>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1781" w:type="dxa"/>
            <w:tcBorders>
              <w:left w:val="single" w:sz="6" w:space="0" w:color="BCBEC0"/>
              <w:bottom w:val="single" w:sz="6" w:space="0" w:color="BCBEC0"/>
            </w:tcBorders>
            <w:shd w:val="clear" w:color="auto" w:fill="auto"/>
          </w:tcPr>
          <w:p w:rsidR="00F4628E" w:rsidRPr="00F4628E" w:rsidRDefault="00F4628E" w:rsidP="00F4628E">
            <w:pPr>
              <w:spacing w:before="70" w:after="0" w:line="235" w:lineRule="auto"/>
              <w:ind w:left="228" w:right="218" w:hanging="172"/>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5. Dziedziczenie cech u człowieka</w:t>
            </w:r>
          </w:p>
          <w:p w:rsidR="00F4628E" w:rsidRPr="00F4628E" w:rsidRDefault="00F4628E" w:rsidP="00F4628E">
            <w:pPr>
              <w:widowControl w:val="0"/>
              <w:autoSpaceDE w:val="0"/>
              <w:autoSpaceDN w:val="0"/>
              <w:spacing w:before="61" w:after="0" w:line="235" w:lineRule="auto"/>
              <w:ind w:left="220" w:right="242" w:hanging="172"/>
              <w:rPr>
                <w:rFonts w:ascii="Times New Roman" w:eastAsia="Humanst521EU-Normal" w:hAnsi="Times New Roman" w:cs="Times New Roman"/>
                <w:sz w:val="17"/>
                <w:szCs w:val="17"/>
              </w:rPr>
            </w:pPr>
          </w:p>
        </w:tc>
        <w:tc>
          <w:tcPr>
            <w:tcW w:w="2268" w:type="dxa"/>
            <w:tcBorders>
              <w:bottom w:val="single" w:sz="6" w:space="0" w:color="BCBEC0"/>
            </w:tcBorders>
            <w:shd w:val="clear" w:color="auto" w:fill="auto"/>
          </w:tcPr>
          <w:p w:rsidR="00F4628E" w:rsidRPr="00F4628E" w:rsidRDefault="00F4628E" w:rsidP="00F4628E">
            <w:pPr>
              <w:widowControl w:val="0"/>
              <w:numPr>
                <w:ilvl w:val="0"/>
                <w:numId w:val="216"/>
              </w:numPr>
              <w:tabs>
                <w:tab w:val="left" w:pos="227"/>
              </w:tabs>
              <w:autoSpaceDE w:val="0"/>
              <w:autoSpaceDN w:val="0"/>
              <w:spacing w:before="70"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wskazuje u ludzi przykładowe cechy dominującą i recesywną</w:t>
            </w:r>
          </w:p>
          <w:p w:rsidR="00F4628E" w:rsidRPr="00F4628E" w:rsidRDefault="00F4628E" w:rsidP="00F4628E">
            <w:pPr>
              <w:widowControl w:val="0"/>
              <w:numPr>
                <w:ilvl w:val="0"/>
                <w:numId w:val="216"/>
              </w:numPr>
              <w:tabs>
                <w:tab w:val="left" w:pos="227"/>
              </w:tabs>
              <w:autoSpaceDE w:val="0"/>
              <w:autoSpaceDN w:val="0"/>
              <w:spacing w:before="3"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z pomocą nauczyciela rozwiązuje proste krzyżówki genetyczne</w:t>
            </w:r>
          </w:p>
          <w:p w:rsidR="00F4628E" w:rsidRPr="00F4628E" w:rsidRDefault="00F4628E" w:rsidP="00F4628E">
            <w:pPr>
              <w:widowControl w:val="0"/>
              <w:tabs>
                <w:tab w:val="left" w:pos="222"/>
              </w:tabs>
              <w:autoSpaceDE w:val="0"/>
              <w:autoSpaceDN w:val="0"/>
              <w:spacing w:after="0" w:line="235" w:lineRule="auto"/>
              <w:ind w:left="221" w:right="256"/>
              <w:rPr>
                <w:rFonts w:ascii="Times New Roman" w:eastAsia="Humanst521EU-Normal" w:hAnsi="Times New Roman" w:cs="Times New Roman"/>
                <w:sz w:val="17"/>
                <w:szCs w:val="17"/>
              </w:rPr>
            </w:pPr>
          </w:p>
        </w:tc>
        <w:tc>
          <w:tcPr>
            <w:tcW w:w="2268" w:type="dxa"/>
            <w:tcBorders>
              <w:bottom w:val="single" w:sz="6" w:space="0" w:color="BCBEC0"/>
            </w:tcBorders>
            <w:shd w:val="clear" w:color="auto" w:fill="auto"/>
          </w:tcPr>
          <w:p w:rsidR="00F4628E" w:rsidRPr="00F4628E" w:rsidRDefault="00F4628E" w:rsidP="00F4628E">
            <w:pPr>
              <w:widowControl w:val="0"/>
              <w:numPr>
                <w:ilvl w:val="0"/>
                <w:numId w:val="264"/>
              </w:numPr>
              <w:tabs>
                <w:tab w:val="left" w:pos="227"/>
              </w:tabs>
              <w:autoSpaceDE w:val="0"/>
              <w:autoSpaceDN w:val="0"/>
              <w:spacing w:before="70" w:after="0" w:line="235" w:lineRule="auto"/>
              <w:ind w:right="122"/>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wymienia cechy dominujące i recesywne </w:t>
            </w:r>
            <w:r w:rsidRPr="00F4628E">
              <w:rPr>
                <w:rFonts w:ascii="Times New Roman" w:eastAsia="Times New Roman" w:hAnsi="Times New Roman" w:cs="Times New Roman"/>
                <w:color w:val="231F20"/>
                <w:sz w:val="17"/>
                <w:szCs w:val="17"/>
                <w:lang w:eastAsia="pl-PL"/>
              </w:rPr>
              <w:br/>
              <w:t>u człowieka</w:t>
            </w:r>
          </w:p>
          <w:p w:rsidR="00F4628E" w:rsidRPr="00F4628E" w:rsidRDefault="00F4628E" w:rsidP="00F4628E">
            <w:pPr>
              <w:widowControl w:val="0"/>
              <w:numPr>
                <w:ilvl w:val="0"/>
                <w:numId w:val="264"/>
              </w:numPr>
              <w:tabs>
                <w:tab w:val="left" w:pos="227"/>
              </w:tabs>
              <w:autoSpaceDE w:val="0"/>
              <w:autoSpaceDN w:val="0"/>
              <w:spacing w:before="2" w:after="0" w:line="235" w:lineRule="auto"/>
              <w:ind w:right="479"/>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z niewielką pomocą nauczyciela rozwiązuje proste krzyżówki genetyczne</w:t>
            </w:r>
          </w:p>
          <w:p w:rsidR="00F4628E" w:rsidRPr="00F4628E" w:rsidRDefault="00F4628E" w:rsidP="00F4628E">
            <w:pPr>
              <w:widowControl w:val="0"/>
              <w:autoSpaceDE w:val="0"/>
              <w:autoSpaceDN w:val="0"/>
              <w:spacing w:after="0" w:line="204" w:lineRule="exact"/>
              <w:ind w:left="221"/>
              <w:rPr>
                <w:rFonts w:ascii="Times New Roman" w:eastAsia="Humanst521EU-Normal" w:hAnsi="Times New Roman" w:cs="Times New Roman"/>
                <w:sz w:val="17"/>
                <w:szCs w:val="17"/>
              </w:rPr>
            </w:pPr>
          </w:p>
        </w:tc>
        <w:tc>
          <w:tcPr>
            <w:tcW w:w="2268" w:type="dxa"/>
            <w:tcBorders>
              <w:bottom w:val="single" w:sz="6" w:space="0" w:color="BCBEC0"/>
            </w:tcBorders>
            <w:shd w:val="clear" w:color="auto" w:fill="auto"/>
          </w:tcPr>
          <w:p w:rsidR="00F4628E" w:rsidRPr="00F4628E" w:rsidRDefault="00F4628E" w:rsidP="00F4628E">
            <w:pPr>
              <w:widowControl w:val="0"/>
              <w:numPr>
                <w:ilvl w:val="0"/>
                <w:numId w:val="265"/>
              </w:numPr>
              <w:tabs>
                <w:tab w:val="left" w:pos="227"/>
              </w:tabs>
              <w:autoSpaceDE w:val="0"/>
              <w:autoSpaceDN w:val="0"/>
              <w:spacing w:before="70" w:after="0" w:line="235" w:lineRule="auto"/>
              <w:ind w:right="54"/>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że cechę recesywną determinują allele homozygoty recesywnej</w:t>
            </w:r>
          </w:p>
          <w:p w:rsidR="00F4628E" w:rsidRPr="00F4628E" w:rsidRDefault="00F4628E" w:rsidP="00F4628E">
            <w:pPr>
              <w:widowControl w:val="0"/>
              <w:numPr>
                <w:ilvl w:val="0"/>
                <w:numId w:val="265"/>
              </w:numPr>
              <w:tabs>
                <w:tab w:val="left" w:pos="227"/>
              </w:tabs>
              <w:autoSpaceDE w:val="0"/>
              <w:autoSpaceDN w:val="0"/>
              <w:spacing w:before="3" w:after="0" w:line="235" w:lineRule="auto"/>
              <w:ind w:right="382"/>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na podstawie krzyżówki genetycznej przewiduje wystąpienie cechu potomstwa</w:t>
            </w:r>
          </w:p>
          <w:p w:rsidR="00F4628E" w:rsidRPr="00F4628E" w:rsidRDefault="00F4628E" w:rsidP="00F4628E">
            <w:pPr>
              <w:widowControl w:val="0"/>
              <w:autoSpaceDE w:val="0"/>
              <w:autoSpaceDN w:val="0"/>
              <w:spacing w:after="0" w:line="235" w:lineRule="auto"/>
              <w:ind w:left="220" w:right="132"/>
              <w:rPr>
                <w:rFonts w:ascii="Times New Roman" w:eastAsia="Humanst521EU-Normal" w:hAnsi="Times New Roman" w:cs="Times New Roman"/>
                <w:sz w:val="17"/>
                <w:szCs w:val="17"/>
              </w:rPr>
            </w:pPr>
          </w:p>
        </w:tc>
        <w:tc>
          <w:tcPr>
            <w:tcW w:w="2268" w:type="dxa"/>
            <w:tcBorders>
              <w:bottom w:val="single" w:sz="6" w:space="0" w:color="BCBEC0"/>
            </w:tcBorders>
            <w:shd w:val="clear" w:color="auto" w:fill="auto"/>
          </w:tcPr>
          <w:p w:rsidR="00F4628E" w:rsidRPr="00F4628E" w:rsidRDefault="00F4628E" w:rsidP="00F4628E">
            <w:pPr>
              <w:widowControl w:val="0"/>
              <w:numPr>
                <w:ilvl w:val="0"/>
                <w:numId w:val="213"/>
              </w:numPr>
              <w:tabs>
                <w:tab w:val="left" w:pos="227"/>
              </w:tabs>
              <w:autoSpaceDE w:val="0"/>
              <w:autoSpaceDN w:val="0"/>
              <w:spacing w:before="70" w:after="0" w:line="235" w:lineRule="auto"/>
              <w:ind w:right="133"/>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wskazuje cechy człowieka, które są zarówno wynikiem działania </w:t>
            </w:r>
            <w:r w:rsidRPr="00F4628E">
              <w:rPr>
                <w:rFonts w:ascii="Times New Roman" w:eastAsia="Times New Roman" w:hAnsi="Times New Roman" w:cs="Times New Roman"/>
                <w:color w:val="231F20"/>
                <w:spacing w:val="-3"/>
                <w:sz w:val="17"/>
                <w:szCs w:val="17"/>
                <w:lang w:eastAsia="pl-PL"/>
              </w:rPr>
              <w:t>genów,</w:t>
            </w:r>
            <w:r w:rsidRPr="00F4628E">
              <w:rPr>
                <w:rFonts w:ascii="Times New Roman" w:eastAsia="Times New Roman" w:hAnsi="Times New Roman" w:cs="Times New Roman"/>
                <w:color w:val="231F20"/>
                <w:sz w:val="17"/>
                <w:szCs w:val="17"/>
                <w:lang w:eastAsia="pl-PL"/>
              </w:rPr>
              <w:t xml:space="preserve"> jak</w:t>
            </w:r>
          </w:p>
          <w:p w:rsidR="00F4628E" w:rsidRPr="00F4628E" w:rsidRDefault="00F4628E" w:rsidP="00F4628E">
            <w:pPr>
              <w:spacing w:after="0" w:line="205" w:lineRule="exact"/>
              <w:ind w:left="226"/>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i czynników środowiska</w:t>
            </w:r>
          </w:p>
          <w:p w:rsidR="00F4628E" w:rsidRPr="00F4628E" w:rsidRDefault="00F4628E" w:rsidP="00F4628E">
            <w:pPr>
              <w:widowControl w:val="0"/>
              <w:numPr>
                <w:ilvl w:val="0"/>
                <w:numId w:val="213"/>
              </w:numPr>
              <w:tabs>
                <w:tab w:val="left" w:pos="227"/>
              </w:tabs>
              <w:autoSpaceDE w:val="0"/>
              <w:autoSpaceDN w:val="0"/>
              <w:spacing w:before="2" w:after="0" w:line="235" w:lineRule="auto"/>
              <w:ind w:right="92"/>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ustala prawdopodobieństwo występowania cechy </w:t>
            </w:r>
            <w:r w:rsidRPr="00F4628E">
              <w:rPr>
                <w:rFonts w:ascii="Times New Roman" w:eastAsia="Times New Roman" w:hAnsi="Times New Roman" w:cs="Times New Roman"/>
                <w:color w:val="231F20"/>
                <w:sz w:val="17"/>
                <w:szCs w:val="17"/>
                <w:lang w:eastAsia="pl-PL"/>
              </w:rPr>
              <w:br/>
              <w:t>u potomstwa, jeśli nie są znane genotypy obojga rodziców</w:t>
            </w:r>
          </w:p>
          <w:p w:rsidR="00F4628E" w:rsidRPr="00F4628E" w:rsidRDefault="00F4628E" w:rsidP="00F4628E">
            <w:pPr>
              <w:widowControl w:val="0"/>
              <w:tabs>
                <w:tab w:val="left" w:pos="221"/>
              </w:tabs>
              <w:autoSpaceDE w:val="0"/>
              <w:autoSpaceDN w:val="0"/>
              <w:spacing w:after="0" w:line="235" w:lineRule="auto"/>
              <w:ind w:left="220" w:right="68"/>
              <w:rPr>
                <w:rFonts w:ascii="Times New Roman" w:eastAsia="Humanst521EU-Normal" w:hAnsi="Times New Roman" w:cs="Times New Roman"/>
                <w:sz w:val="17"/>
                <w:szCs w:val="17"/>
              </w:rPr>
            </w:pPr>
          </w:p>
        </w:tc>
        <w:tc>
          <w:tcPr>
            <w:tcW w:w="2168" w:type="dxa"/>
            <w:tcBorders>
              <w:bottom w:val="single" w:sz="6" w:space="0" w:color="BCBEC0"/>
            </w:tcBorders>
            <w:shd w:val="clear" w:color="auto" w:fill="auto"/>
          </w:tcPr>
          <w:p w:rsidR="00F4628E" w:rsidRPr="00F4628E" w:rsidRDefault="00F4628E" w:rsidP="00F4628E">
            <w:pPr>
              <w:widowControl w:val="0"/>
              <w:numPr>
                <w:ilvl w:val="0"/>
                <w:numId w:val="213"/>
              </w:numPr>
              <w:tabs>
                <w:tab w:val="left" w:pos="227"/>
              </w:tabs>
              <w:autoSpaceDE w:val="0"/>
              <w:autoSpaceDN w:val="0"/>
              <w:spacing w:before="70"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ocenia wpływ środowiska na kształtowanie się cech</w:t>
            </w:r>
          </w:p>
          <w:p w:rsidR="00F4628E" w:rsidRPr="00F4628E" w:rsidRDefault="00F4628E" w:rsidP="00F4628E">
            <w:pPr>
              <w:widowControl w:val="0"/>
              <w:numPr>
                <w:ilvl w:val="0"/>
                <w:numId w:val="213"/>
              </w:numPr>
              <w:tabs>
                <w:tab w:val="left" w:pos="227"/>
              </w:tabs>
              <w:autoSpaceDE w:val="0"/>
              <w:autoSpaceDN w:val="0"/>
              <w:spacing w:before="2" w:after="0" w:line="235" w:lineRule="auto"/>
              <w:rPr>
                <w:rFonts w:ascii="Times New Roman" w:eastAsia="Times New Roman" w:hAnsi="Times New Roman" w:cs="Times New Roman"/>
                <w:i/>
                <w:sz w:val="17"/>
                <w:szCs w:val="17"/>
                <w:lang w:eastAsia="pl-PL"/>
              </w:rPr>
            </w:pPr>
            <w:r w:rsidRPr="00F4628E">
              <w:rPr>
                <w:rFonts w:ascii="Times New Roman" w:eastAsia="Times New Roman" w:hAnsi="Times New Roman" w:cs="Times New Roman"/>
                <w:color w:val="231F20"/>
                <w:sz w:val="17"/>
                <w:szCs w:val="17"/>
                <w:lang w:eastAsia="pl-PL"/>
              </w:rPr>
              <w:t xml:space="preserve">na podstawie znajomości cech dominujących </w:t>
            </w:r>
            <w:r w:rsidRPr="00F4628E">
              <w:rPr>
                <w:rFonts w:ascii="Times New Roman" w:eastAsia="Times New Roman" w:hAnsi="Times New Roman" w:cs="Times New Roman"/>
                <w:color w:val="231F20"/>
                <w:sz w:val="17"/>
                <w:szCs w:val="17"/>
                <w:lang w:eastAsia="pl-PL"/>
              </w:rPr>
              <w:br/>
              <w:t>i recesywnych</w:t>
            </w:r>
          </w:p>
          <w:p w:rsidR="00F4628E" w:rsidRPr="00F4628E" w:rsidRDefault="00F4628E" w:rsidP="00F4628E">
            <w:pPr>
              <w:widowControl w:val="0"/>
              <w:numPr>
                <w:ilvl w:val="0"/>
                <w:numId w:val="213"/>
              </w:numPr>
              <w:tabs>
                <w:tab w:val="left" w:pos="227"/>
              </w:tabs>
              <w:autoSpaceDE w:val="0"/>
              <w:autoSpaceDN w:val="0"/>
              <w:spacing w:before="2" w:after="0" w:line="235" w:lineRule="auto"/>
              <w:rPr>
                <w:rFonts w:ascii="Times New Roman" w:eastAsia="Times New Roman" w:hAnsi="Times New Roman" w:cs="Times New Roman"/>
                <w:i/>
                <w:sz w:val="17"/>
                <w:szCs w:val="17"/>
                <w:lang w:eastAsia="pl-PL"/>
              </w:rPr>
            </w:pPr>
            <w:r w:rsidRPr="00F4628E">
              <w:rPr>
                <w:rFonts w:ascii="Times New Roman" w:eastAsia="Times New Roman" w:hAnsi="Times New Roman" w:cs="Times New Roman"/>
                <w:color w:val="231F20"/>
                <w:sz w:val="17"/>
                <w:szCs w:val="17"/>
                <w:lang w:eastAsia="pl-PL"/>
              </w:rPr>
              <w:t xml:space="preserve">projektuje krzyżówki genetyczne, poprawnie posługując się terminami </w:t>
            </w:r>
            <w:r w:rsidRPr="00F4628E">
              <w:rPr>
                <w:rFonts w:ascii="Times New Roman" w:eastAsia="Times New Roman" w:hAnsi="Times New Roman" w:cs="Times New Roman"/>
                <w:i/>
                <w:color w:val="231F20"/>
                <w:sz w:val="17"/>
                <w:szCs w:val="17"/>
                <w:lang w:eastAsia="pl-PL"/>
              </w:rPr>
              <w:t xml:space="preserve">homozygota </w:t>
            </w:r>
            <w:r w:rsidRPr="00F4628E">
              <w:rPr>
                <w:rFonts w:ascii="Times New Roman" w:eastAsia="Times New Roman" w:hAnsi="Times New Roman" w:cs="Times New Roman"/>
                <w:color w:val="231F20"/>
                <w:sz w:val="17"/>
                <w:szCs w:val="17"/>
                <w:lang w:eastAsia="pl-PL"/>
              </w:rPr>
              <w:t xml:space="preserve">i </w:t>
            </w:r>
            <w:r w:rsidRPr="00F4628E">
              <w:rPr>
                <w:rFonts w:ascii="Times New Roman" w:eastAsia="Times New Roman" w:hAnsi="Times New Roman" w:cs="Times New Roman"/>
                <w:i/>
                <w:color w:val="231F20"/>
                <w:sz w:val="17"/>
                <w:szCs w:val="17"/>
                <w:lang w:eastAsia="pl-PL"/>
              </w:rPr>
              <w:t>heterozygota</w:t>
            </w:r>
          </w:p>
          <w:p w:rsidR="00F4628E" w:rsidRPr="00F4628E" w:rsidRDefault="00F4628E" w:rsidP="00F4628E">
            <w:pPr>
              <w:widowControl w:val="0"/>
              <w:tabs>
                <w:tab w:val="left" w:pos="221"/>
              </w:tabs>
              <w:autoSpaceDE w:val="0"/>
              <w:autoSpaceDN w:val="0"/>
              <w:spacing w:after="0" w:line="235" w:lineRule="auto"/>
              <w:ind w:left="220" w:right="248"/>
              <w:rPr>
                <w:rFonts w:ascii="Times New Roman" w:eastAsia="Humanst521EU-Normal" w:hAnsi="Times New Roman" w:cs="Times New Roman"/>
                <w:sz w:val="17"/>
                <w:szCs w:val="17"/>
              </w:rPr>
            </w:pPr>
          </w:p>
        </w:tc>
      </w:tr>
    </w:tbl>
    <w:p w:rsidR="00F4628E" w:rsidRPr="00F4628E" w:rsidRDefault="00F4628E" w:rsidP="00F4628E">
      <w:pPr>
        <w:spacing w:after="0" w:line="235" w:lineRule="auto"/>
        <w:rPr>
          <w:rFonts w:ascii="Times New Roman" w:eastAsia="Times New Roman" w:hAnsi="Times New Roman" w:cs="Times New Roman"/>
          <w:sz w:val="17"/>
          <w:szCs w:val="17"/>
          <w:lang w:eastAsia="pl-PL"/>
        </w:rPr>
        <w:sectPr w:rsidR="00F4628E" w:rsidRPr="00F4628E">
          <w:pgSz w:w="15600" w:h="11630" w:orient="landscape"/>
          <w:pgMar w:top="840" w:right="880" w:bottom="280" w:left="740" w:header="708" w:footer="708" w:gutter="0"/>
          <w:cols w:space="708"/>
        </w:sectPr>
      </w:pPr>
    </w:p>
    <w:p w:rsidR="00F4628E" w:rsidRPr="00F4628E" w:rsidRDefault="00F4628E" w:rsidP="00F4628E">
      <w:pPr>
        <w:ind w:left="963"/>
        <w:rPr>
          <w:rFonts w:ascii="Times New Roman" w:eastAsia="Calibri" w:hAnsi="Times New Roman" w:cs="Times New Roman"/>
          <w:i/>
          <w:sz w:val="17"/>
          <w:szCs w:val="17"/>
          <w:lang w:val="x-none" w:eastAsia="x-none"/>
        </w:rPr>
      </w:pPr>
    </w:p>
    <w:p w:rsidR="00F4628E" w:rsidRPr="00F4628E" w:rsidRDefault="00F4628E" w:rsidP="00F4628E">
      <w:pPr>
        <w:rPr>
          <w:rFonts w:ascii="Times New Roman" w:eastAsia="Calibri" w:hAnsi="Times New Roman" w:cs="Times New Roman"/>
          <w:b/>
          <w:i/>
          <w:sz w:val="17"/>
          <w:szCs w:val="17"/>
          <w:lang w:val="x-none" w:eastAsia="x-none"/>
        </w:rPr>
      </w:pPr>
    </w:p>
    <w:p w:rsidR="00F4628E" w:rsidRPr="00F4628E" w:rsidRDefault="00F4628E" w:rsidP="00F4628E">
      <w:pPr>
        <w:spacing w:before="1" w:after="1"/>
        <w:rPr>
          <w:rFonts w:ascii="Times New Roman" w:eastAsia="Calibri" w:hAnsi="Times New Roman" w:cs="Times New Roman"/>
          <w:b/>
          <w:i/>
          <w:sz w:val="17"/>
          <w:szCs w:val="17"/>
          <w:lang w:val="x-none" w:eastAsia="x-none"/>
        </w:rPr>
      </w:pPr>
    </w:p>
    <w:tbl>
      <w:tblPr>
        <w:tblW w:w="0" w:type="auto"/>
        <w:tblInd w:w="85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4"/>
        <w:gridCol w:w="1781"/>
        <w:gridCol w:w="2268"/>
        <w:gridCol w:w="2268"/>
        <w:gridCol w:w="2268"/>
        <w:gridCol w:w="2268"/>
        <w:gridCol w:w="2268"/>
      </w:tblGrid>
      <w:tr w:rsidR="00F4628E" w:rsidRPr="00F4628E" w:rsidTr="00AA329E">
        <w:trPr>
          <w:trHeight w:val="400"/>
        </w:trPr>
        <w:tc>
          <w:tcPr>
            <w:tcW w:w="624" w:type="dxa"/>
            <w:vMerge w:val="restart"/>
            <w:tcBorders>
              <w:bottom w:val="single" w:sz="8" w:space="0" w:color="FDB515"/>
            </w:tcBorders>
            <w:shd w:val="clear" w:color="auto" w:fill="auto"/>
          </w:tcPr>
          <w:p w:rsidR="00F4628E" w:rsidRPr="00F4628E" w:rsidRDefault="00F4628E" w:rsidP="00F4628E">
            <w:pPr>
              <w:widowControl w:val="0"/>
              <w:autoSpaceDE w:val="0"/>
              <w:autoSpaceDN w:val="0"/>
              <w:spacing w:before="5" w:after="0" w:line="240" w:lineRule="auto"/>
              <w:rPr>
                <w:rFonts w:ascii="Times New Roman" w:eastAsia="Humanst521EU-Normal" w:hAnsi="Times New Roman" w:cs="Times New Roman"/>
                <w:b/>
                <w:sz w:val="17"/>
                <w:szCs w:val="17"/>
                <w:highlight w:val="yellow"/>
              </w:rPr>
            </w:pPr>
          </w:p>
          <w:p w:rsidR="00F4628E" w:rsidRPr="00F4628E" w:rsidRDefault="00F4628E" w:rsidP="00F4628E">
            <w:pPr>
              <w:widowControl w:val="0"/>
              <w:autoSpaceDE w:val="0"/>
              <w:autoSpaceDN w:val="0"/>
              <w:spacing w:after="0" w:line="240" w:lineRule="auto"/>
              <w:ind w:left="109"/>
              <w:rPr>
                <w:rFonts w:ascii="Times New Roman" w:eastAsia="Humanst521EU-Normal" w:hAnsi="Times New Roman" w:cs="Times New Roman"/>
                <w:b/>
                <w:sz w:val="17"/>
                <w:szCs w:val="17"/>
                <w:highlight w:val="yellow"/>
              </w:rPr>
            </w:pPr>
            <w:r w:rsidRPr="00F4628E">
              <w:rPr>
                <w:rFonts w:ascii="Times New Roman" w:eastAsia="Humanst521EU-Normal" w:hAnsi="Times New Roman" w:cs="Times New Roman"/>
                <w:b/>
                <w:sz w:val="17"/>
                <w:szCs w:val="17"/>
              </w:rPr>
              <w:t>Dział</w:t>
            </w:r>
          </w:p>
        </w:tc>
        <w:tc>
          <w:tcPr>
            <w:tcW w:w="1781" w:type="dxa"/>
            <w:vMerge w:val="restart"/>
            <w:tcBorders>
              <w:bottom w:val="single" w:sz="8" w:space="0" w:color="FDB515"/>
            </w:tcBorders>
            <w:shd w:val="clear" w:color="auto" w:fill="auto"/>
          </w:tcPr>
          <w:p w:rsidR="00F4628E" w:rsidRPr="00F4628E" w:rsidRDefault="00F4628E" w:rsidP="00F4628E">
            <w:pPr>
              <w:widowControl w:val="0"/>
              <w:autoSpaceDE w:val="0"/>
              <w:autoSpaceDN w:val="0"/>
              <w:spacing w:before="5" w:after="0" w:line="240" w:lineRule="auto"/>
              <w:rPr>
                <w:rFonts w:ascii="Times New Roman" w:eastAsia="Humanst521EU-Normal" w:hAnsi="Times New Roman" w:cs="Times New Roman"/>
                <w:b/>
                <w:sz w:val="17"/>
                <w:szCs w:val="17"/>
                <w:highlight w:val="yellow"/>
              </w:rPr>
            </w:pPr>
          </w:p>
          <w:p w:rsidR="00F4628E" w:rsidRPr="00F4628E" w:rsidRDefault="00F4628E" w:rsidP="00F4628E">
            <w:pPr>
              <w:widowControl w:val="0"/>
              <w:autoSpaceDE w:val="0"/>
              <w:autoSpaceDN w:val="0"/>
              <w:spacing w:after="0" w:line="240" w:lineRule="auto"/>
              <w:ind w:left="613" w:right="613"/>
              <w:jc w:val="center"/>
              <w:rPr>
                <w:rFonts w:ascii="Times New Roman" w:eastAsia="Humanst521EU-Normal" w:hAnsi="Times New Roman" w:cs="Times New Roman"/>
                <w:b/>
                <w:sz w:val="17"/>
                <w:szCs w:val="17"/>
                <w:highlight w:val="yellow"/>
              </w:rPr>
            </w:pPr>
            <w:r w:rsidRPr="00F4628E">
              <w:rPr>
                <w:rFonts w:ascii="Times New Roman" w:eastAsia="Humanst521EU-Normal" w:hAnsi="Times New Roman" w:cs="Times New Roman"/>
                <w:b/>
                <w:sz w:val="17"/>
                <w:szCs w:val="17"/>
              </w:rPr>
              <w:t>Temat</w:t>
            </w:r>
          </w:p>
        </w:tc>
        <w:tc>
          <w:tcPr>
            <w:tcW w:w="11340" w:type="dxa"/>
            <w:gridSpan w:val="5"/>
            <w:shd w:val="clear" w:color="auto" w:fill="auto"/>
          </w:tcPr>
          <w:p w:rsidR="00F4628E" w:rsidRPr="00F4628E" w:rsidRDefault="00F4628E" w:rsidP="00F4628E">
            <w:pPr>
              <w:widowControl w:val="0"/>
              <w:autoSpaceDE w:val="0"/>
              <w:autoSpaceDN w:val="0"/>
              <w:spacing w:before="92" w:after="0" w:line="240" w:lineRule="auto"/>
              <w:ind w:left="4975" w:right="4975"/>
              <w:jc w:val="center"/>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Poziom wymagań</w:t>
            </w:r>
          </w:p>
        </w:tc>
      </w:tr>
      <w:tr w:rsidR="00F4628E" w:rsidRPr="00F4628E" w:rsidTr="00AA329E">
        <w:trPr>
          <w:trHeight w:val="380"/>
        </w:trPr>
        <w:tc>
          <w:tcPr>
            <w:tcW w:w="624" w:type="dxa"/>
            <w:vMerge/>
            <w:tcBorders>
              <w:top w:val="nil"/>
              <w:bottom w:val="single" w:sz="8" w:space="0" w:color="FDB515"/>
            </w:tcBorders>
            <w:shd w:val="clear" w:color="auto" w:fill="auto"/>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1781" w:type="dxa"/>
            <w:vMerge/>
            <w:tcBorders>
              <w:top w:val="nil"/>
              <w:bottom w:val="single" w:sz="8" w:space="0" w:color="FDB515"/>
            </w:tcBorders>
            <w:shd w:val="clear" w:color="auto" w:fill="auto"/>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334"/>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dopuszczająca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418"/>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dostateczna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656"/>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dobra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365"/>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bardzo dobra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576"/>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celująca</w:t>
            </w:r>
          </w:p>
        </w:tc>
      </w:tr>
      <w:tr w:rsidR="00F4628E" w:rsidRPr="00F4628E" w:rsidTr="00AA329E">
        <w:trPr>
          <w:trHeight w:val="2040"/>
        </w:trPr>
        <w:tc>
          <w:tcPr>
            <w:tcW w:w="624" w:type="dxa"/>
            <w:vMerge w:val="restart"/>
            <w:tcBorders>
              <w:top w:val="single" w:sz="8" w:space="0" w:color="FDB515"/>
              <w:left w:val="single" w:sz="6" w:space="0" w:color="BCBEC0"/>
              <w:right w:val="single" w:sz="6" w:space="0" w:color="BCBEC0"/>
            </w:tcBorders>
            <w:shd w:val="clear" w:color="auto" w:fill="auto"/>
            <w:textDirection w:val="btLr"/>
          </w:tcPr>
          <w:p w:rsidR="00F4628E" w:rsidRPr="00F4628E" w:rsidRDefault="00F4628E" w:rsidP="00F4628E">
            <w:pPr>
              <w:widowControl w:val="0"/>
              <w:autoSpaceDE w:val="0"/>
              <w:autoSpaceDN w:val="0"/>
              <w:spacing w:before="9" w:after="0" w:line="240" w:lineRule="auto"/>
              <w:rPr>
                <w:rFonts w:ascii="Times New Roman" w:eastAsia="Humanst521EU-Normal" w:hAnsi="Times New Roman" w:cs="Times New Roman"/>
                <w:b/>
                <w:sz w:val="17"/>
                <w:szCs w:val="17"/>
              </w:rPr>
            </w:pPr>
          </w:p>
          <w:p w:rsidR="00F4628E" w:rsidRPr="00F4628E" w:rsidRDefault="00F4628E" w:rsidP="00F4628E">
            <w:pPr>
              <w:widowControl w:val="0"/>
              <w:autoSpaceDE w:val="0"/>
              <w:autoSpaceDN w:val="0"/>
              <w:spacing w:before="1" w:after="0" w:line="240" w:lineRule="auto"/>
              <w:ind w:left="3819"/>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I. Genetyka</w:t>
            </w:r>
          </w:p>
        </w:tc>
        <w:tc>
          <w:tcPr>
            <w:tcW w:w="1781" w:type="dxa"/>
            <w:tcBorders>
              <w:top w:val="single" w:sz="8" w:space="0" w:color="FDB515"/>
            </w:tcBorders>
            <w:shd w:val="clear" w:color="auto" w:fill="auto"/>
          </w:tcPr>
          <w:p w:rsidR="00F4628E" w:rsidRPr="00F4628E" w:rsidRDefault="00F4628E" w:rsidP="00F4628E">
            <w:pPr>
              <w:spacing w:before="65" w:after="0" w:line="235" w:lineRule="auto"/>
              <w:ind w:left="228" w:right="296" w:hanging="172"/>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6. Dziedziczenie płci u człowieka</w:t>
            </w:r>
          </w:p>
          <w:p w:rsidR="00F4628E" w:rsidRPr="00F4628E" w:rsidRDefault="00F4628E" w:rsidP="00F4628E">
            <w:pPr>
              <w:widowControl w:val="0"/>
              <w:autoSpaceDE w:val="0"/>
              <w:autoSpaceDN w:val="0"/>
              <w:spacing w:before="61" w:after="0" w:line="235" w:lineRule="auto"/>
              <w:ind w:left="223" w:right="323" w:hanging="172"/>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211"/>
              </w:numPr>
              <w:tabs>
                <w:tab w:val="left" w:pos="227"/>
              </w:tabs>
              <w:autoSpaceDE w:val="0"/>
              <w:autoSpaceDN w:val="0"/>
              <w:spacing w:before="65" w:after="0" w:line="235" w:lineRule="auto"/>
              <w:ind w:right="54"/>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podaje liczbę chromosomów występujących w komórce diploidalnej człowieka</w:t>
            </w:r>
          </w:p>
          <w:p w:rsidR="00F4628E" w:rsidRPr="00F4628E" w:rsidRDefault="00F4628E" w:rsidP="00F4628E">
            <w:pPr>
              <w:widowControl w:val="0"/>
              <w:numPr>
                <w:ilvl w:val="0"/>
                <w:numId w:val="211"/>
              </w:numPr>
              <w:tabs>
                <w:tab w:val="left" w:pos="227"/>
              </w:tabs>
              <w:autoSpaceDE w:val="0"/>
              <w:autoSpaceDN w:val="0"/>
              <w:spacing w:before="3" w:after="0" w:line="235" w:lineRule="auto"/>
              <w:ind w:right="147"/>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przykłady chorób dziedzicznych sprzężonych z płcią</w:t>
            </w:r>
          </w:p>
          <w:p w:rsidR="00F4628E" w:rsidRPr="00F4628E" w:rsidRDefault="00F4628E" w:rsidP="00F4628E">
            <w:pPr>
              <w:widowControl w:val="0"/>
              <w:tabs>
                <w:tab w:val="left" w:pos="222"/>
              </w:tabs>
              <w:autoSpaceDE w:val="0"/>
              <w:autoSpaceDN w:val="0"/>
              <w:spacing w:after="0" w:line="235" w:lineRule="auto"/>
              <w:ind w:left="221" w:right="237"/>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210"/>
              </w:numPr>
              <w:tabs>
                <w:tab w:val="left" w:pos="227"/>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rozpoznaje kariotyp człowieka</w:t>
            </w:r>
          </w:p>
          <w:p w:rsidR="00F4628E" w:rsidRPr="00F4628E" w:rsidRDefault="00F4628E" w:rsidP="00F4628E">
            <w:pPr>
              <w:widowControl w:val="0"/>
              <w:numPr>
                <w:ilvl w:val="0"/>
                <w:numId w:val="210"/>
              </w:numPr>
              <w:tabs>
                <w:tab w:val="left" w:pos="227"/>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określa cechy chromosomów X i Y</w:t>
            </w:r>
          </w:p>
          <w:p w:rsidR="00F4628E" w:rsidRPr="00F4628E" w:rsidRDefault="00F4628E" w:rsidP="00F4628E">
            <w:pPr>
              <w:widowControl w:val="0"/>
              <w:numPr>
                <w:ilvl w:val="0"/>
                <w:numId w:val="210"/>
              </w:numPr>
              <w:tabs>
                <w:tab w:val="left" w:pos="227"/>
              </w:tabs>
              <w:autoSpaceDE w:val="0"/>
              <w:autoSpaceDN w:val="0"/>
              <w:spacing w:before="1"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omawia zasadę dziedziczenia płci</w:t>
            </w:r>
          </w:p>
          <w:p w:rsidR="00F4628E" w:rsidRPr="00F4628E" w:rsidRDefault="00F4628E" w:rsidP="00F4628E">
            <w:pPr>
              <w:widowControl w:val="0"/>
              <w:tabs>
                <w:tab w:val="left" w:pos="222"/>
              </w:tabs>
              <w:autoSpaceDE w:val="0"/>
              <w:autoSpaceDN w:val="0"/>
              <w:spacing w:before="61" w:after="0" w:line="235" w:lineRule="auto"/>
              <w:ind w:left="221" w:right="53"/>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209"/>
              </w:numPr>
              <w:tabs>
                <w:tab w:val="left" w:pos="227"/>
              </w:tabs>
              <w:autoSpaceDE w:val="0"/>
              <w:autoSpaceDN w:val="0"/>
              <w:spacing w:before="65" w:after="0" w:line="235" w:lineRule="auto"/>
              <w:ind w:right="6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rolę chromosomów płci i autosomów</w:t>
            </w:r>
          </w:p>
          <w:p w:rsidR="00F4628E" w:rsidRPr="00F4628E" w:rsidRDefault="00F4628E" w:rsidP="00F4628E">
            <w:pPr>
              <w:widowControl w:val="0"/>
              <w:numPr>
                <w:ilvl w:val="0"/>
                <w:numId w:val="209"/>
              </w:numPr>
              <w:tabs>
                <w:tab w:val="left" w:pos="227"/>
              </w:tabs>
              <w:autoSpaceDE w:val="0"/>
              <w:autoSpaceDN w:val="0"/>
              <w:spacing w:before="2" w:after="0" w:line="235" w:lineRule="auto"/>
              <w:ind w:right="368"/>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przedstawia zjawisko nosicielstwa chorób pod kątem dziedziczenia płci</w:t>
            </w:r>
          </w:p>
          <w:p w:rsidR="00F4628E" w:rsidRPr="00F4628E" w:rsidRDefault="00F4628E" w:rsidP="00F4628E">
            <w:pPr>
              <w:widowControl w:val="0"/>
              <w:tabs>
                <w:tab w:val="left" w:pos="222"/>
              </w:tabs>
              <w:autoSpaceDE w:val="0"/>
              <w:autoSpaceDN w:val="0"/>
              <w:spacing w:after="0" w:line="235" w:lineRule="auto"/>
              <w:ind w:left="221" w:right="269"/>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208"/>
              </w:numPr>
              <w:tabs>
                <w:tab w:val="left" w:pos="227"/>
              </w:tabs>
              <w:autoSpaceDE w:val="0"/>
              <w:autoSpaceDN w:val="0"/>
              <w:spacing w:before="65" w:after="0" w:line="235" w:lineRule="auto"/>
              <w:ind w:right="187"/>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mechanizm ujawniania się cech recesywnych sprzężonych z płcią</w:t>
            </w:r>
          </w:p>
          <w:p w:rsidR="00F4628E" w:rsidRPr="00F4628E" w:rsidRDefault="00F4628E" w:rsidP="00F4628E">
            <w:pPr>
              <w:widowControl w:val="0"/>
              <w:numPr>
                <w:ilvl w:val="0"/>
                <w:numId w:val="208"/>
              </w:numPr>
              <w:tabs>
                <w:tab w:val="left" w:pos="227"/>
              </w:tabs>
              <w:autoSpaceDE w:val="0"/>
              <w:autoSpaceDN w:val="0"/>
              <w:spacing w:before="3" w:after="0" w:line="235" w:lineRule="auto"/>
              <w:ind w:right="127"/>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wykonuje krzyżówki genetyczne przedstawiające dziedziczenie hemofilii oraz daltonizmu</w:t>
            </w:r>
          </w:p>
          <w:p w:rsidR="00F4628E" w:rsidRPr="00F4628E" w:rsidRDefault="00F4628E" w:rsidP="00F4628E">
            <w:pPr>
              <w:widowControl w:val="0"/>
              <w:tabs>
                <w:tab w:val="left" w:pos="222"/>
              </w:tabs>
              <w:autoSpaceDE w:val="0"/>
              <w:autoSpaceDN w:val="0"/>
              <w:spacing w:before="61" w:after="0" w:line="235" w:lineRule="auto"/>
              <w:ind w:left="221" w:right="272"/>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266"/>
              </w:numPr>
              <w:tabs>
                <w:tab w:val="left" w:pos="227"/>
              </w:tabs>
              <w:autoSpaceDE w:val="0"/>
              <w:autoSpaceDN w:val="0"/>
              <w:spacing w:before="65" w:after="0" w:line="235" w:lineRule="auto"/>
              <w:ind w:right="127"/>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interpretuje krzyżówki genetyczne przedstawiające dziedziczenie hemofilii oraz daltonizmu</w:t>
            </w:r>
          </w:p>
          <w:p w:rsidR="00F4628E" w:rsidRPr="00F4628E" w:rsidRDefault="00F4628E" w:rsidP="00F4628E">
            <w:pPr>
              <w:widowControl w:val="0"/>
              <w:numPr>
                <w:ilvl w:val="0"/>
                <w:numId w:val="266"/>
              </w:numPr>
              <w:tabs>
                <w:tab w:val="left" w:pos="227"/>
              </w:tabs>
              <w:autoSpaceDE w:val="0"/>
              <w:autoSpaceDN w:val="0"/>
              <w:spacing w:before="3" w:after="0" w:line="235" w:lineRule="auto"/>
              <w:ind w:right="234"/>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ocenia znaczenie poznania budowy ludzkiego DNA</w:t>
            </w:r>
          </w:p>
          <w:p w:rsidR="00F4628E" w:rsidRPr="00F4628E" w:rsidRDefault="00F4628E" w:rsidP="00F4628E">
            <w:pPr>
              <w:widowControl w:val="0"/>
              <w:autoSpaceDE w:val="0"/>
              <w:autoSpaceDN w:val="0"/>
              <w:spacing w:after="0" w:line="204" w:lineRule="exact"/>
              <w:ind w:left="221"/>
              <w:rPr>
                <w:rFonts w:ascii="Times New Roman" w:eastAsia="Humanst521EU-Normal" w:hAnsi="Times New Roman" w:cs="Times New Roman"/>
                <w:sz w:val="17"/>
                <w:szCs w:val="17"/>
              </w:rPr>
            </w:pPr>
          </w:p>
        </w:tc>
      </w:tr>
      <w:tr w:rsidR="00F4628E" w:rsidRPr="00F4628E" w:rsidTr="00AA329E">
        <w:trPr>
          <w:trHeight w:val="2903"/>
        </w:trPr>
        <w:tc>
          <w:tcPr>
            <w:tcW w:w="624" w:type="dxa"/>
            <w:vMerge/>
            <w:tcBorders>
              <w:top w:val="nil"/>
              <w:left w:val="single" w:sz="6" w:space="0" w:color="BCBEC0"/>
              <w:right w:val="single" w:sz="6" w:space="0" w:color="BCBEC0"/>
            </w:tcBorders>
            <w:shd w:val="clear" w:color="auto" w:fill="auto"/>
            <w:textDirection w:val="btLr"/>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1781" w:type="dxa"/>
            <w:shd w:val="clear" w:color="auto" w:fill="auto"/>
          </w:tcPr>
          <w:p w:rsidR="00F4628E" w:rsidRPr="00F4628E" w:rsidRDefault="00F4628E" w:rsidP="00F4628E">
            <w:pPr>
              <w:spacing w:before="65" w:after="0" w:line="235" w:lineRule="auto"/>
              <w:ind w:left="228" w:right="223" w:hanging="172"/>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7. Dziedziczenie grup krwi</w:t>
            </w:r>
          </w:p>
          <w:p w:rsidR="00F4628E" w:rsidRPr="00F4628E" w:rsidRDefault="00F4628E" w:rsidP="00F4628E">
            <w:pPr>
              <w:widowControl w:val="0"/>
              <w:autoSpaceDE w:val="0"/>
              <w:autoSpaceDN w:val="0"/>
              <w:spacing w:before="61" w:after="0" w:line="235" w:lineRule="auto"/>
              <w:ind w:left="222" w:right="580" w:hanging="172"/>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206"/>
              </w:numPr>
              <w:tabs>
                <w:tab w:val="left" w:pos="227"/>
              </w:tabs>
              <w:autoSpaceDE w:val="0"/>
              <w:autoSpaceDN w:val="0"/>
              <w:spacing w:before="65" w:after="0" w:line="235" w:lineRule="auto"/>
              <w:ind w:right="13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wymienia cztery główne grupy krwi występujące </w:t>
            </w:r>
            <w:r w:rsidRPr="00F4628E">
              <w:rPr>
                <w:rFonts w:ascii="Times New Roman" w:eastAsia="Times New Roman" w:hAnsi="Times New Roman" w:cs="Times New Roman"/>
                <w:color w:val="231F20"/>
                <w:sz w:val="17"/>
                <w:szCs w:val="17"/>
                <w:lang w:eastAsia="pl-PL"/>
              </w:rPr>
              <w:br/>
              <w:t>u człowieka</w:t>
            </w:r>
          </w:p>
          <w:p w:rsidR="00F4628E" w:rsidRPr="00F4628E" w:rsidRDefault="00F4628E" w:rsidP="00F4628E">
            <w:pPr>
              <w:widowControl w:val="0"/>
              <w:numPr>
                <w:ilvl w:val="0"/>
                <w:numId w:val="206"/>
              </w:numPr>
              <w:tabs>
                <w:tab w:val="left" w:pos="227"/>
              </w:tabs>
              <w:autoSpaceDE w:val="0"/>
              <w:autoSpaceDN w:val="0"/>
              <w:spacing w:before="3" w:after="0" w:line="235" w:lineRule="auto"/>
              <w:ind w:right="13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przedstawia przykłady cech zależnych od wielu genów oraz od środowiska</w:t>
            </w:r>
          </w:p>
          <w:p w:rsidR="00F4628E" w:rsidRPr="00F4628E" w:rsidRDefault="00F4628E" w:rsidP="00F4628E">
            <w:pPr>
              <w:widowControl w:val="0"/>
              <w:tabs>
                <w:tab w:val="left" w:pos="222"/>
              </w:tabs>
              <w:autoSpaceDE w:val="0"/>
              <w:autoSpaceDN w:val="0"/>
              <w:spacing w:after="0" w:line="235" w:lineRule="auto"/>
              <w:ind w:left="221" w:right="379"/>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205"/>
              </w:numPr>
              <w:tabs>
                <w:tab w:val="left" w:pos="227"/>
                <w:tab w:val="left" w:pos="2137"/>
              </w:tabs>
              <w:autoSpaceDE w:val="0"/>
              <w:autoSpaceDN w:val="0"/>
              <w:spacing w:before="65" w:after="0" w:line="235" w:lineRule="auto"/>
              <w:ind w:right="13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omawia sposób dziedziczenia grup krwi</w:t>
            </w:r>
          </w:p>
          <w:p w:rsidR="00F4628E" w:rsidRPr="00F4628E" w:rsidRDefault="00F4628E" w:rsidP="00F4628E">
            <w:pPr>
              <w:widowControl w:val="0"/>
              <w:numPr>
                <w:ilvl w:val="0"/>
                <w:numId w:val="205"/>
              </w:numPr>
              <w:tabs>
                <w:tab w:val="left" w:pos="227"/>
                <w:tab w:val="left" w:pos="2137"/>
              </w:tabs>
              <w:autoSpaceDE w:val="0"/>
              <w:autoSpaceDN w:val="0"/>
              <w:spacing w:before="2" w:after="0" w:line="235" w:lineRule="auto"/>
              <w:ind w:right="13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sposób dziedziczenia czynnika Rh</w:t>
            </w:r>
          </w:p>
          <w:p w:rsidR="00F4628E" w:rsidRPr="00F4628E" w:rsidRDefault="00F4628E" w:rsidP="00F4628E">
            <w:pPr>
              <w:widowControl w:val="0"/>
              <w:numPr>
                <w:ilvl w:val="0"/>
                <w:numId w:val="205"/>
              </w:numPr>
              <w:tabs>
                <w:tab w:val="left" w:pos="227"/>
                <w:tab w:val="left" w:pos="2137"/>
              </w:tabs>
              <w:autoSpaceDE w:val="0"/>
              <w:autoSpaceDN w:val="0"/>
              <w:spacing w:before="1" w:after="0" w:line="235" w:lineRule="auto"/>
              <w:ind w:right="13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wpływ środowiska na rozwój cech osobniczych</w:t>
            </w:r>
          </w:p>
          <w:p w:rsidR="00F4628E" w:rsidRPr="00F4628E" w:rsidRDefault="00F4628E" w:rsidP="00F4628E">
            <w:pPr>
              <w:widowControl w:val="0"/>
              <w:tabs>
                <w:tab w:val="left" w:pos="222"/>
              </w:tabs>
              <w:autoSpaceDE w:val="0"/>
              <w:autoSpaceDN w:val="0"/>
              <w:spacing w:after="0" w:line="235" w:lineRule="auto"/>
              <w:ind w:left="221" w:right="178"/>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204"/>
              </w:numPr>
              <w:tabs>
                <w:tab w:val="left" w:pos="227"/>
              </w:tabs>
              <w:autoSpaceDE w:val="0"/>
              <w:autoSpaceDN w:val="0"/>
              <w:spacing w:before="65" w:after="0" w:line="235" w:lineRule="auto"/>
              <w:ind w:right="56"/>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rozpoznaje grupy krwi na podstawie zapisu genotypów</w:t>
            </w:r>
          </w:p>
          <w:p w:rsidR="00F4628E" w:rsidRPr="00F4628E" w:rsidRDefault="00F4628E" w:rsidP="00F4628E">
            <w:pPr>
              <w:widowControl w:val="0"/>
              <w:numPr>
                <w:ilvl w:val="0"/>
                <w:numId w:val="204"/>
              </w:numPr>
              <w:tabs>
                <w:tab w:val="left" w:pos="227"/>
              </w:tabs>
              <w:autoSpaceDE w:val="0"/>
              <w:autoSpaceDN w:val="0"/>
              <w:spacing w:before="2" w:after="0" w:line="235" w:lineRule="auto"/>
              <w:ind w:right="147"/>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wykonuje krzyżówkę genetyczną przedstawiającą dziedziczenie grup krwi</w:t>
            </w:r>
          </w:p>
          <w:p w:rsidR="00F4628E" w:rsidRPr="00F4628E" w:rsidRDefault="00F4628E" w:rsidP="00F4628E">
            <w:pPr>
              <w:widowControl w:val="0"/>
              <w:numPr>
                <w:ilvl w:val="0"/>
                <w:numId w:val="204"/>
              </w:numPr>
              <w:tabs>
                <w:tab w:val="left" w:pos="227"/>
              </w:tabs>
              <w:autoSpaceDE w:val="0"/>
              <w:autoSpaceDN w:val="0"/>
              <w:spacing w:before="2" w:after="0" w:line="235" w:lineRule="auto"/>
              <w:ind w:right="7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określa możliwość wystąpienia konfliktu serologicznego</w:t>
            </w:r>
          </w:p>
          <w:p w:rsidR="00F4628E" w:rsidRPr="00F4628E" w:rsidRDefault="00F4628E" w:rsidP="00F4628E">
            <w:pPr>
              <w:widowControl w:val="0"/>
              <w:tabs>
                <w:tab w:val="left" w:pos="221"/>
              </w:tabs>
              <w:autoSpaceDE w:val="0"/>
              <w:autoSpaceDN w:val="0"/>
              <w:spacing w:after="0" w:line="235" w:lineRule="auto"/>
              <w:ind w:left="220" w:right="211"/>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203"/>
              </w:numPr>
              <w:tabs>
                <w:tab w:val="left" w:pos="227"/>
              </w:tabs>
              <w:autoSpaceDE w:val="0"/>
              <w:autoSpaceDN w:val="0"/>
              <w:spacing w:before="65" w:after="0" w:line="235" w:lineRule="auto"/>
              <w:ind w:right="175"/>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ustala grupy krwi dzieci na podstawie znajomości grup krwi ich rodziców</w:t>
            </w:r>
          </w:p>
          <w:p w:rsidR="00F4628E" w:rsidRPr="00F4628E" w:rsidRDefault="00F4628E" w:rsidP="00F4628E">
            <w:pPr>
              <w:widowControl w:val="0"/>
              <w:numPr>
                <w:ilvl w:val="0"/>
                <w:numId w:val="203"/>
              </w:numPr>
              <w:tabs>
                <w:tab w:val="left" w:pos="227"/>
              </w:tabs>
              <w:autoSpaceDE w:val="0"/>
              <w:autoSpaceDN w:val="0"/>
              <w:spacing w:before="3" w:after="0" w:line="235" w:lineRule="auto"/>
              <w:ind w:right="30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ustala czynnik Rh dzieci na podstawie znajomości czynnika Rh ich rodziców</w:t>
            </w:r>
          </w:p>
          <w:p w:rsidR="00F4628E" w:rsidRPr="00F4628E" w:rsidRDefault="00F4628E" w:rsidP="00F4628E">
            <w:pPr>
              <w:widowControl w:val="0"/>
              <w:tabs>
                <w:tab w:val="left" w:pos="221"/>
              </w:tabs>
              <w:autoSpaceDE w:val="0"/>
              <w:autoSpaceDN w:val="0"/>
              <w:spacing w:after="0" w:line="235" w:lineRule="auto"/>
              <w:ind w:left="220" w:right="489"/>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267"/>
              </w:numPr>
              <w:tabs>
                <w:tab w:val="left" w:pos="227"/>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określa konsekwencje dla drugiej ciąży wiążące się </w:t>
            </w:r>
            <w:r w:rsidRPr="00F4628E">
              <w:rPr>
                <w:rFonts w:ascii="Times New Roman" w:eastAsia="Times New Roman" w:hAnsi="Times New Roman" w:cs="Times New Roman"/>
                <w:color w:val="231F20"/>
                <w:sz w:val="17"/>
                <w:szCs w:val="17"/>
                <w:lang w:eastAsia="pl-PL"/>
              </w:rPr>
              <w:br/>
              <w:t>z wystąpieniem konfliktu serologicznego</w:t>
            </w:r>
          </w:p>
          <w:p w:rsidR="00F4628E" w:rsidRPr="00F4628E" w:rsidRDefault="00F4628E" w:rsidP="00F4628E">
            <w:pPr>
              <w:widowControl w:val="0"/>
              <w:numPr>
                <w:ilvl w:val="0"/>
                <w:numId w:val="267"/>
              </w:numPr>
              <w:tabs>
                <w:tab w:val="left" w:pos="227"/>
              </w:tabs>
              <w:autoSpaceDE w:val="0"/>
              <w:autoSpaceDN w:val="0"/>
              <w:spacing w:before="3"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wykazuje, że dziedziczenie czynnika Rh jest jednogenowe</w:t>
            </w:r>
          </w:p>
          <w:p w:rsidR="00F4628E" w:rsidRPr="00F4628E" w:rsidRDefault="00F4628E" w:rsidP="00F4628E">
            <w:pPr>
              <w:widowControl w:val="0"/>
              <w:autoSpaceDE w:val="0"/>
              <w:autoSpaceDN w:val="0"/>
              <w:spacing w:after="0" w:line="204" w:lineRule="exact"/>
              <w:ind w:left="220"/>
              <w:rPr>
                <w:rFonts w:ascii="Times New Roman" w:eastAsia="Humanst521EU-Normal" w:hAnsi="Times New Roman" w:cs="Times New Roman"/>
                <w:sz w:val="17"/>
                <w:szCs w:val="17"/>
              </w:rPr>
            </w:pPr>
          </w:p>
        </w:tc>
      </w:tr>
      <w:tr w:rsidR="00F4628E" w:rsidRPr="00F4628E" w:rsidTr="00AA329E">
        <w:trPr>
          <w:trHeight w:val="3398"/>
        </w:trPr>
        <w:tc>
          <w:tcPr>
            <w:tcW w:w="624" w:type="dxa"/>
            <w:vMerge/>
            <w:tcBorders>
              <w:top w:val="nil"/>
              <w:left w:val="single" w:sz="6" w:space="0" w:color="BCBEC0"/>
              <w:right w:val="single" w:sz="6" w:space="0" w:color="BCBEC0"/>
            </w:tcBorders>
            <w:shd w:val="clear" w:color="auto" w:fill="auto"/>
            <w:textDirection w:val="btLr"/>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1781" w:type="dxa"/>
            <w:tcBorders>
              <w:left w:val="single" w:sz="6" w:space="0" w:color="BCBEC0"/>
            </w:tcBorders>
            <w:shd w:val="clear" w:color="auto" w:fill="auto"/>
          </w:tcPr>
          <w:p w:rsidR="00F4628E" w:rsidRPr="00F4628E" w:rsidRDefault="00F4628E" w:rsidP="00F4628E">
            <w:pPr>
              <w:spacing w:before="62" w:after="0" w:line="240" w:lineRule="auto"/>
              <w:ind w:left="56"/>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8. Mutacje</w:t>
            </w:r>
          </w:p>
          <w:p w:rsidR="00F4628E" w:rsidRPr="00F4628E" w:rsidRDefault="00F4628E" w:rsidP="00F4628E">
            <w:pPr>
              <w:widowControl w:val="0"/>
              <w:autoSpaceDE w:val="0"/>
              <w:autoSpaceDN w:val="0"/>
              <w:spacing w:before="61" w:after="0" w:line="235" w:lineRule="auto"/>
              <w:ind w:left="219" w:right="283" w:hanging="172"/>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296"/>
              </w:numPr>
              <w:tabs>
                <w:tab w:val="left" w:pos="226"/>
              </w:tabs>
              <w:autoSpaceDE w:val="0"/>
              <w:autoSpaceDN w:val="0"/>
              <w:spacing w:before="62" w:after="0" w:line="206" w:lineRule="exact"/>
              <w:rPr>
                <w:rFonts w:ascii="Humanst521EU" w:eastAsia="Times New Roman" w:hAnsi="Humanst521EU" w:cs="Times New Roman"/>
                <w:i/>
                <w:sz w:val="17"/>
                <w:szCs w:val="24"/>
                <w:lang w:eastAsia="pl-PL"/>
              </w:rPr>
            </w:pPr>
            <w:r w:rsidRPr="00F4628E">
              <w:rPr>
                <w:rFonts w:ascii="Times New Roman" w:eastAsia="Times New Roman" w:hAnsi="Times New Roman" w:cs="Times New Roman"/>
                <w:color w:val="231F20"/>
                <w:sz w:val="17"/>
                <w:szCs w:val="24"/>
                <w:lang w:eastAsia="pl-PL"/>
              </w:rPr>
              <w:t xml:space="preserve">definiuje pojęcie </w:t>
            </w:r>
            <w:r w:rsidRPr="00F4628E">
              <w:rPr>
                <w:rFonts w:ascii="Humanst521EU" w:eastAsia="Times New Roman" w:hAnsi="Humanst521EU" w:cs="Times New Roman"/>
                <w:i/>
                <w:color w:val="231F20"/>
                <w:sz w:val="17"/>
                <w:szCs w:val="24"/>
                <w:lang w:eastAsia="pl-PL"/>
              </w:rPr>
              <w:t>mutacja</w:t>
            </w:r>
          </w:p>
          <w:p w:rsidR="00F4628E" w:rsidRPr="00F4628E" w:rsidRDefault="00F4628E" w:rsidP="00F4628E">
            <w:pPr>
              <w:widowControl w:val="0"/>
              <w:numPr>
                <w:ilvl w:val="0"/>
                <w:numId w:val="296"/>
              </w:numPr>
              <w:tabs>
                <w:tab w:val="left" w:pos="226"/>
              </w:tabs>
              <w:autoSpaceDE w:val="0"/>
              <w:autoSpaceDN w:val="0"/>
              <w:spacing w:before="2" w:after="0" w:line="235" w:lineRule="auto"/>
              <w:rPr>
                <w:rFonts w:ascii="Times New Roman" w:eastAsia="Times New Roman" w:hAnsi="Times New Roman" w:cs="Times New Roman"/>
                <w:sz w:val="17"/>
                <w:szCs w:val="24"/>
                <w:lang w:eastAsia="pl-PL"/>
              </w:rPr>
            </w:pPr>
            <w:r w:rsidRPr="00F4628E">
              <w:rPr>
                <w:rFonts w:ascii="Times New Roman" w:eastAsia="Times New Roman" w:hAnsi="Times New Roman" w:cs="Times New Roman"/>
                <w:color w:val="231F20"/>
                <w:sz w:val="17"/>
                <w:szCs w:val="24"/>
                <w:lang w:eastAsia="pl-PL"/>
              </w:rPr>
              <w:t>wymienia czynniki mutagenne</w:t>
            </w:r>
          </w:p>
          <w:p w:rsidR="00F4628E" w:rsidRPr="00F4628E" w:rsidRDefault="00F4628E" w:rsidP="00F4628E">
            <w:pPr>
              <w:widowControl w:val="0"/>
              <w:numPr>
                <w:ilvl w:val="0"/>
                <w:numId w:val="296"/>
              </w:numPr>
              <w:tabs>
                <w:tab w:val="left" w:pos="226"/>
              </w:tabs>
              <w:autoSpaceDE w:val="0"/>
              <w:autoSpaceDN w:val="0"/>
              <w:spacing w:before="1" w:after="0" w:line="235" w:lineRule="auto"/>
              <w:rPr>
                <w:rFonts w:ascii="Times New Roman" w:eastAsia="Times New Roman" w:hAnsi="Times New Roman" w:cs="Times New Roman"/>
                <w:sz w:val="17"/>
                <w:szCs w:val="24"/>
                <w:lang w:eastAsia="pl-PL"/>
              </w:rPr>
            </w:pPr>
            <w:r w:rsidRPr="00F4628E">
              <w:rPr>
                <w:rFonts w:ascii="Times New Roman" w:eastAsia="Times New Roman" w:hAnsi="Times New Roman" w:cs="Times New Roman"/>
                <w:color w:val="231F20"/>
                <w:sz w:val="17"/>
                <w:szCs w:val="24"/>
                <w:lang w:eastAsia="pl-PL"/>
              </w:rPr>
              <w:t>podaje przykłady chorób uwarunkowanych mutacjami genowymi</w:t>
            </w:r>
            <w:r w:rsidRPr="00F4628E">
              <w:rPr>
                <w:rFonts w:ascii="Times New Roman" w:eastAsia="Times New Roman" w:hAnsi="Times New Roman" w:cs="Times New Roman"/>
                <w:color w:val="231F20"/>
                <w:sz w:val="17"/>
                <w:szCs w:val="24"/>
                <w:lang w:eastAsia="pl-PL"/>
              </w:rPr>
              <w:br/>
              <w:t>i chromosomowymi</w:t>
            </w:r>
          </w:p>
          <w:p w:rsidR="00F4628E" w:rsidRPr="00F4628E" w:rsidRDefault="00F4628E" w:rsidP="00F4628E">
            <w:pPr>
              <w:widowControl w:val="0"/>
              <w:tabs>
                <w:tab w:val="left" w:pos="221"/>
              </w:tabs>
              <w:autoSpaceDE w:val="0"/>
              <w:autoSpaceDN w:val="0"/>
              <w:spacing w:before="61" w:after="0" w:line="235" w:lineRule="auto"/>
              <w:ind w:left="220" w:right="229"/>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200"/>
              </w:numPr>
              <w:tabs>
                <w:tab w:val="left" w:pos="226"/>
              </w:tabs>
              <w:autoSpaceDE w:val="0"/>
              <w:autoSpaceDN w:val="0"/>
              <w:spacing w:before="65" w:after="0" w:line="235" w:lineRule="auto"/>
              <w:ind w:right="-11"/>
              <w:rPr>
                <w:rFonts w:ascii="Times New Roman" w:eastAsia="Times New Roman" w:hAnsi="Times New Roman" w:cs="Times New Roman"/>
                <w:sz w:val="17"/>
                <w:szCs w:val="24"/>
                <w:lang w:eastAsia="pl-PL"/>
              </w:rPr>
            </w:pPr>
            <w:r w:rsidRPr="00F4628E">
              <w:rPr>
                <w:rFonts w:ascii="Times New Roman" w:eastAsia="Times New Roman" w:hAnsi="Times New Roman" w:cs="Times New Roman"/>
                <w:color w:val="231F20"/>
                <w:sz w:val="17"/>
                <w:szCs w:val="24"/>
                <w:lang w:eastAsia="pl-PL"/>
              </w:rPr>
              <w:t xml:space="preserve">rozróżnia mutacje genowe </w:t>
            </w:r>
            <w:r w:rsidRPr="00F4628E">
              <w:rPr>
                <w:rFonts w:ascii="Times New Roman" w:eastAsia="Times New Roman" w:hAnsi="Times New Roman" w:cs="Times New Roman"/>
                <w:color w:val="231F20"/>
                <w:sz w:val="17"/>
                <w:szCs w:val="24"/>
                <w:lang w:eastAsia="pl-PL"/>
              </w:rPr>
              <w:br/>
              <w:t>i chromosomowe</w:t>
            </w:r>
          </w:p>
          <w:p w:rsidR="00F4628E" w:rsidRPr="00F4628E" w:rsidRDefault="00F4628E" w:rsidP="00F4628E">
            <w:pPr>
              <w:widowControl w:val="0"/>
              <w:numPr>
                <w:ilvl w:val="0"/>
                <w:numId w:val="200"/>
              </w:numPr>
              <w:tabs>
                <w:tab w:val="left" w:pos="226"/>
              </w:tabs>
              <w:autoSpaceDE w:val="0"/>
              <w:autoSpaceDN w:val="0"/>
              <w:spacing w:before="2" w:after="0" w:line="235" w:lineRule="auto"/>
              <w:ind w:right="-11"/>
              <w:rPr>
                <w:rFonts w:ascii="Times New Roman" w:eastAsia="Times New Roman" w:hAnsi="Times New Roman" w:cs="Times New Roman"/>
                <w:sz w:val="17"/>
                <w:szCs w:val="24"/>
                <w:lang w:eastAsia="pl-PL"/>
              </w:rPr>
            </w:pPr>
            <w:r w:rsidRPr="00F4628E">
              <w:rPr>
                <w:rFonts w:ascii="Times New Roman" w:eastAsia="Times New Roman" w:hAnsi="Times New Roman" w:cs="Times New Roman"/>
                <w:color w:val="231F20"/>
                <w:sz w:val="17"/>
                <w:szCs w:val="24"/>
                <w:lang w:eastAsia="pl-PL"/>
              </w:rPr>
              <w:t>omawia przyczyny wybranych chorób genetycznych</w:t>
            </w:r>
          </w:p>
          <w:p w:rsidR="00F4628E" w:rsidRPr="00F4628E" w:rsidRDefault="00F4628E" w:rsidP="00F4628E">
            <w:pPr>
              <w:widowControl w:val="0"/>
              <w:numPr>
                <w:ilvl w:val="0"/>
                <w:numId w:val="200"/>
              </w:numPr>
              <w:tabs>
                <w:tab w:val="left" w:pos="226"/>
              </w:tabs>
              <w:autoSpaceDE w:val="0"/>
              <w:autoSpaceDN w:val="0"/>
              <w:spacing w:before="2" w:after="0" w:line="235" w:lineRule="auto"/>
              <w:ind w:right="-11"/>
              <w:rPr>
                <w:rFonts w:ascii="Times New Roman" w:eastAsia="Times New Roman" w:hAnsi="Times New Roman" w:cs="Times New Roman"/>
                <w:sz w:val="17"/>
                <w:szCs w:val="24"/>
                <w:lang w:eastAsia="pl-PL"/>
              </w:rPr>
            </w:pPr>
            <w:r w:rsidRPr="00F4628E">
              <w:rPr>
                <w:rFonts w:ascii="Times New Roman" w:eastAsia="Times New Roman" w:hAnsi="Times New Roman" w:cs="Times New Roman"/>
                <w:color w:val="231F20"/>
                <w:sz w:val="17"/>
                <w:szCs w:val="24"/>
                <w:lang w:eastAsia="pl-PL"/>
              </w:rPr>
              <w:t>wskazuje mechanizm dziedziczenia mukowiscydozy</w:t>
            </w:r>
          </w:p>
          <w:p w:rsidR="00F4628E" w:rsidRPr="00F4628E" w:rsidRDefault="00F4628E" w:rsidP="00F4628E">
            <w:pPr>
              <w:widowControl w:val="0"/>
              <w:tabs>
                <w:tab w:val="left" w:pos="221"/>
              </w:tabs>
              <w:autoSpaceDE w:val="0"/>
              <w:autoSpaceDN w:val="0"/>
              <w:spacing w:before="2" w:after="0" w:line="235" w:lineRule="auto"/>
              <w:ind w:left="220" w:right="284"/>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199"/>
              </w:numPr>
              <w:tabs>
                <w:tab w:val="left" w:pos="226"/>
                <w:tab w:val="left" w:pos="1995"/>
              </w:tabs>
              <w:autoSpaceDE w:val="0"/>
              <w:autoSpaceDN w:val="0"/>
              <w:spacing w:before="65" w:after="0" w:line="235" w:lineRule="auto"/>
              <w:ind w:right="310"/>
              <w:rPr>
                <w:rFonts w:ascii="Times New Roman" w:eastAsia="Times New Roman" w:hAnsi="Times New Roman" w:cs="Times New Roman"/>
                <w:sz w:val="17"/>
                <w:szCs w:val="24"/>
                <w:lang w:eastAsia="pl-PL"/>
              </w:rPr>
            </w:pPr>
            <w:r w:rsidRPr="00F4628E">
              <w:rPr>
                <w:rFonts w:ascii="Times New Roman" w:eastAsia="Times New Roman" w:hAnsi="Times New Roman" w:cs="Times New Roman"/>
                <w:color w:val="231F20"/>
                <w:sz w:val="17"/>
                <w:szCs w:val="24"/>
                <w:lang w:eastAsia="pl-PL"/>
              </w:rPr>
              <w:t>wyjaśnia, na czym polegają mutacje genowe i chromosomowe</w:t>
            </w:r>
          </w:p>
          <w:p w:rsidR="00F4628E" w:rsidRPr="00F4628E" w:rsidRDefault="00F4628E" w:rsidP="00F4628E">
            <w:pPr>
              <w:widowControl w:val="0"/>
              <w:numPr>
                <w:ilvl w:val="0"/>
                <w:numId w:val="199"/>
              </w:numPr>
              <w:tabs>
                <w:tab w:val="left" w:pos="226"/>
                <w:tab w:val="left" w:pos="2279"/>
              </w:tabs>
              <w:autoSpaceDE w:val="0"/>
              <w:autoSpaceDN w:val="0"/>
              <w:spacing w:before="3" w:after="0" w:line="235" w:lineRule="auto"/>
              <w:ind w:right="200"/>
              <w:rPr>
                <w:rFonts w:ascii="Times New Roman" w:eastAsia="Times New Roman" w:hAnsi="Times New Roman" w:cs="Times New Roman"/>
                <w:sz w:val="17"/>
                <w:szCs w:val="24"/>
                <w:lang w:eastAsia="pl-PL"/>
              </w:rPr>
            </w:pPr>
            <w:r w:rsidRPr="00F4628E">
              <w:rPr>
                <w:rFonts w:ascii="Times New Roman" w:eastAsia="Times New Roman" w:hAnsi="Times New Roman" w:cs="Times New Roman"/>
                <w:color w:val="231F20"/>
                <w:sz w:val="17"/>
                <w:szCs w:val="24"/>
                <w:lang w:eastAsia="pl-PL"/>
              </w:rPr>
              <w:t>omawia znaczenie poradnictwa genetycznego</w:t>
            </w:r>
          </w:p>
          <w:p w:rsidR="00F4628E" w:rsidRPr="00F4628E" w:rsidRDefault="00F4628E" w:rsidP="00F4628E">
            <w:pPr>
              <w:widowControl w:val="0"/>
              <w:numPr>
                <w:ilvl w:val="0"/>
                <w:numId w:val="199"/>
              </w:numPr>
              <w:tabs>
                <w:tab w:val="left" w:pos="226"/>
                <w:tab w:val="left" w:pos="1995"/>
              </w:tabs>
              <w:autoSpaceDE w:val="0"/>
              <w:autoSpaceDN w:val="0"/>
              <w:spacing w:before="1" w:after="0" w:line="235" w:lineRule="auto"/>
              <w:ind w:right="392"/>
              <w:rPr>
                <w:rFonts w:ascii="Times New Roman" w:eastAsia="Times New Roman" w:hAnsi="Times New Roman" w:cs="Times New Roman"/>
                <w:sz w:val="17"/>
                <w:szCs w:val="24"/>
                <w:lang w:eastAsia="pl-PL"/>
              </w:rPr>
            </w:pPr>
            <w:r w:rsidRPr="00F4628E">
              <w:rPr>
                <w:rFonts w:ascii="Times New Roman" w:eastAsia="Times New Roman" w:hAnsi="Times New Roman" w:cs="Times New Roman"/>
                <w:color w:val="231F20"/>
                <w:sz w:val="17"/>
                <w:szCs w:val="24"/>
                <w:lang w:eastAsia="pl-PL"/>
              </w:rPr>
              <w:t>charakteryzuje wybrane choroby genetyczne</w:t>
            </w:r>
          </w:p>
          <w:p w:rsidR="00F4628E" w:rsidRPr="00F4628E" w:rsidRDefault="00F4628E" w:rsidP="00F4628E">
            <w:pPr>
              <w:widowControl w:val="0"/>
              <w:numPr>
                <w:ilvl w:val="0"/>
                <w:numId w:val="199"/>
              </w:numPr>
              <w:tabs>
                <w:tab w:val="left" w:pos="226"/>
                <w:tab w:val="left" w:pos="1995"/>
              </w:tabs>
              <w:autoSpaceDE w:val="0"/>
              <w:autoSpaceDN w:val="0"/>
              <w:spacing w:before="2" w:after="0" w:line="235" w:lineRule="auto"/>
              <w:ind w:right="300"/>
              <w:rPr>
                <w:rFonts w:ascii="Times New Roman" w:eastAsia="Times New Roman" w:hAnsi="Times New Roman" w:cs="Times New Roman"/>
                <w:sz w:val="17"/>
                <w:szCs w:val="24"/>
                <w:lang w:eastAsia="pl-PL"/>
              </w:rPr>
            </w:pPr>
            <w:r w:rsidRPr="00F4628E">
              <w:rPr>
                <w:rFonts w:ascii="Times New Roman" w:eastAsia="Times New Roman" w:hAnsi="Times New Roman" w:cs="Times New Roman"/>
                <w:color w:val="231F20"/>
                <w:sz w:val="17"/>
                <w:szCs w:val="24"/>
                <w:lang w:eastAsia="pl-PL"/>
              </w:rPr>
              <w:t>wyjaśnia podłoże zespołu Downa</w:t>
            </w:r>
          </w:p>
          <w:p w:rsidR="00F4628E" w:rsidRPr="00F4628E" w:rsidRDefault="00F4628E" w:rsidP="00F4628E">
            <w:pPr>
              <w:widowControl w:val="0"/>
              <w:tabs>
                <w:tab w:val="left" w:pos="221"/>
              </w:tabs>
              <w:autoSpaceDE w:val="0"/>
              <w:autoSpaceDN w:val="0"/>
              <w:spacing w:before="1" w:after="0" w:line="235" w:lineRule="auto"/>
              <w:ind w:left="220" w:right="273"/>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198"/>
              </w:numPr>
              <w:tabs>
                <w:tab w:val="left" w:pos="226"/>
              </w:tabs>
              <w:autoSpaceDE w:val="0"/>
              <w:autoSpaceDN w:val="0"/>
              <w:spacing w:before="65" w:after="0" w:line="235" w:lineRule="auto"/>
              <w:rPr>
                <w:rFonts w:ascii="Times New Roman" w:eastAsia="Times New Roman" w:hAnsi="Times New Roman" w:cs="Times New Roman"/>
                <w:sz w:val="17"/>
                <w:szCs w:val="24"/>
                <w:lang w:eastAsia="pl-PL"/>
              </w:rPr>
            </w:pPr>
            <w:r w:rsidRPr="00F4628E">
              <w:rPr>
                <w:rFonts w:ascii="Times New Roman" w:eastAsia="Times New Roman" w:hAnsi="Times New Roman" w:cs="Times New Roman"/>
                <w:color w:val="231F20"/>
                <w:sz w:val="17"/>
                <w:szCs w:val="24"/>
                <w:lang w:eastAsia="pl-PL"/>
              </w:rPr>
              <w:t>wyjaśnia mechanizm powstawania mutacji genowych</w:t>
            </w:r>
          </w:p>
          <w:p w:rsidR="00F4628E" w:rsidRPr="00F4628E" w:rsidRDefault="00F4628E" w:rsidP="00F4628E">
            <w:pPr>
              <w:spacing w:after="0" w:line="205" w:lineRule="exact"/>
              <w:ind w:left="225"/>
              <w:rPr>
                <w:rFonts w:ascii="Times New Roman" w:eastAsia="Times New Roman" w:hAnsi="Times New Roman" w:cs="Times New Roman"/>
                <w:sz w:val="17"/>
                <w:szCs w:val="24"/>
                <w:lang w:eastAsia="pl-PL"/>
              </w:rPr>
            </w:pPr>
            <w:r w:rsidRPr="00F4628E">
              <w:rPr>
                <w:rFonts w:ascii="Times New Roman" w:eastAsia="Times New Roman" w:hAnsi="Times New Roman" w:cs="Times New Roman"/>
                <w:color w:val="231F20"/>
                <w:sz w:val="17"/>
                <w:szCs w:val="24"/>
                <w:lang w:eastAsia="pl-PL"/>
              </w:rPr>
              <w:t>i chromosomowych</w:t>
            </w:r>
          </w:p>
          <w:p w:rsidR="00F4628E" w:rsidRPr="00F4628E" w:rsidRDefault="00F4628E" w:rsidP="00F4628E">
            <w:pPr>
              <w:widowControl w:val="0"/>
              <w:numPr>
                <w:ilvl w:val="0"/>
                <w:numId w:val="198"/>
              </w:numPr>
              <w:tabs>
                <w:tab w:val="left" w:pos="226"/>
              </w:tabs>
              <w:autoSpaceDE w:val="0"/>
              <w:autoSpaceDN w:val="0"/>
              <w:spacing w:before="2" w:after="0" w:line="235" w:lineRule="auto"/>
              <w:rPr>
                <w:rFonts w:ascii="Times New Roman" w:eastAsia="Times New Roman" w:hAnsi="Times New Roman" w:cs="Times New Roman"/>
                <w:sz w:val="17"/>
                <w:szCs w:val="24"/>
                <w:lang w:eastAsia="pl-PL"/>
              </w:rPr>
            </w:pPr>
            <w:r w:rsidRPr="00F4628E">
              <w:rPr>
                <w:rFonts w:ascii="Times New Roman" w:eastAsia="Times New Roman" w:hAnsi="Times New Roman" w:cs="Times New Roman"/>
                <w:color w:val="231F20"/>
                <w:sz w:val="17"/>
                <w:szCs w:val="24"/>
                <w:lang w:eastAsia="pl-PL"/>
              </w:rPr>
              <w:t>omawia zachowania zapobiegające powstawaniu mutacji</w:t>
            </w:r>
          </w:p>
          <w:p w:rsidR="00F4628E" w:rsidRPr="00F4628E" w:rsidRDefault="00F4628E" w:rsidP="00F4628E">
            <w:pPr>
              <w:widowControl w:val="0"/>
              <w:numPr>
                <w:ilvl w:val="0"/>
                <w:numId w:val="198"/>
              </w:numPr>
              <w:tabs>
                <w:tab w:val="left" w:pos="226"/>
              </w:tabs>
              <w:autoSpaceDE w:val="0"/>
              <w:autoSpaceDN w:val="0"/>
              <w:spacing w:before="2" w:after="0" w:line="235" w:lineRule="auto"/>
              <w:rPr>
                <w:rFonts w:ascii="Times New Roman" w:eastAsia="Times New Roman" w:hAnsi="Times New Roman" w:cs="Times New Roman"/>
                <w:sz w:val="17"/>
                <w:szCs w:val="24"/>
                <w:lang w:eastAsia="pl-PL"/>
              </w:rPr>
            </w:pPr>
            <w:r w:rsidRPr="00F4628E">
              <w:rPr>
                <w:rFonts w:ascii="Times New Roman" w:eastAsia="Times New Roman" w:hAnsi="Times New Roman" w:cs="Times New Roman"/>
                <w:color w:val="231F20"/>
                <w:sz w:val="17"/>
                <w:szCs w:val="24"/>
                <w:lang w:eastAsia="pl-PL"/>
              </w:rPr>
              <w:t>wyjaśnia znaczenie badań prenatalnych</w:t>
            </w:r>
          </w:p>
          <w:p w:rsidR="00F4628E" w:rsidRPr="00F4628E" w:rsidRDefault="00F4628E" w:rsidP="00F4628E">
            <w:pPr>
              <w:widowControl w:val="0"/>
              <w:tabs>
                <w:tab w:val="left" w:pos="221"/>
              </w:tabs>
              <w:autoSpaceDE w:val="0"/>
              <w:autoSpaceDN w:val="0"/>
              <w:spacing w:after="0" w:line="235" w:lineRule="auto"/>
              <w:ind w:left="220" w:right="206"/>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197"/>
              </w:numPr>
              <w:tabs>
                <w:tab w:val="left" w:pos="226"/>
              </w:tabs>
              <w:autoSpaceDE w:val="0"/>
              <w:autoSpaceDN w:val="0"/>
              <w:spacing w:before="65" w:after="0" w:line="235" w:lineRule="auto"/>
              <w:ind w:right="216"/>
              <w:rPr>
                <w:rFonts w:ascii="Times New Roman" w:eastAsia="Times New Roman" w:hAnsi="Times New Roman" w:cs="Times New Roman"/>
                <w:sz w:val="17"/>
                <w:szCs w:val="24"/>
                <w:lang w:eastAsia="pl-PL"/>
              </w:rPr>
            </w:pPr>
            <w:r w:rsidRPr="00F4628E">
              <w:rPr>
                <w:rFonts w:ascii="Times New Roman" w:eastAsia="Times New Roman" w:hAnsi="Times New Roman" w:cs="Times New Roman"/>
                <w:color w:val="231F20"/>
                <w:sz w:val="17"/>
                <w:szCs w:val="24"/>
                <w:lang w:eastAsia="pl-PL"/>
              </w:rPr>
              <w:t>uzasadnia, że mutacje są podstawowym czynnikiem zmienności organizmów</w:t>
            </w:r>
          </w:p>
          <w:p w:rsidR="00F4628E" w:rsidRPr="00F4628E" w:rsidRDefault="00F4628E" w:rsidP="00F4628E">
            <w:pPr>
              <w:widowControl w:val="0"/>
              <w:numPr>
                <w:ilvl w:val="0"/>
                <w:numId w:val="197"/>
              </w:numPr>
              <w:tabs>
                <w:tab w:val="left" w:pos="226"/>
              </w:tabs>
              <w:autoSpaceDE w:val="0"/>
              <w:autoSpaceDN w:val="0"/>
              <w:spacing w:before="3" w:after="0" w:line="235" w:lineRule="auto"/>
              <w:ind w:right="188"/>
              <w:rPr>
                <w:rFonts w:ascii="Times New Roman" w:eastAsia="Times New Roman" w:hAnsi="Times New Roman" w:cs="Times New Roman"/>
                <w:sz w:val="17"/>
                <w:szCs w:val="24"/>
                <w:lang w:eastAsia="pl-PL"/>
              </w:rPr>
            </w:pPr>
            <w:r w:rsidRPr="00F4628E">
              <w:rPr>
                <w:rFonts w:ascii="Times New Roman" w:eastAsia="Times New Roman" w:hAnsi="Times New Roman" w:cs="Times New Roman"/>
                <w:color w:val="231F20"/>
                <w:sz w:val="17"/>
                <w:szCs w:val="24"/>
                <w:lang w:eastAsia="pl-PL"/>
              </w:rPr>
              <w:t>analizuje przyczyny mutacji i wskazuje ich skutki</w:t>
            </w:r>
          </w:p>
          <w:p w:rsidR="00F4628E" w:rsidRPr="00F4628E" w:rsidRDefault="00F4628E" w:rsidP="00F4628E">
            <w:pPr>
              <w:widowControl w:val="0"/>
              <w:numPr>
                <w:ilvl w:val="0"/>
                <w:numId w:val="197"/>
              </w:numPr>
              <w:tabs>
                <w:tab w:val="left" w:pos="226"/>
              </w:tabs>
              <w:autoSpaceDE w:val="0"/>
              <w:autoSpaceDN w:val="0"/>
              <w:spacing w:before="1" w:after="0" w:line="235" w:lineRule="auto"/>
              <w:ind w:right="91"/>
              <w:rPr>
                <w:rFonts w:ascii="Times New Roman" w:eastAsia="Times New Roman" w:hAnsi="Times New Roman" w:cs="Times New Roman"/>
                <w:sz w:val="17"/>
                <w:szCs w:val="24"/>
                <w:lang w:eastAsia="pl-PL"/>
              </w:rPr>
            </w:pPr>
            <w:r w:rsidRPr="00F4628E">
              <w:rPr>
                <w:rFonts w:ascii="Times New Roman" w:eastAsia="Times New Roman" w:hAnsi="Times New Roman" w:cs="Times New Roman"/>
                <w:color w:val="231F20"/>
                <w:sz w:val="17"/>
                <w:szCs w:val="24"/>
                <w:lang w:eastAsia="pl-PL"/>
              </w:rPr>
              <w:t>wykonuje portfolio na temat chorób genetycznych</w:t>
            </w:r>
          </w:p>
          <w:p w:rsidR="00F4628E" w:rsidRPr="00F4628E" w:rsidRDefault="00F4628E" w:rsidP="00F4628E">
            <w:pPr>
              <w:widowControl w:val="0"/>
              <w:tabs>
                <w:tab w:val="left" w:pos="221"/>
              </w:tabs>
              <w:autoSpaceDE w:val="0"/>
              <w:autoSpaceDN w:val="0"/>
              <w:spacing w:before="61" w:after="0" w:line="235" w:lineRule="auto"/>
              <w:ind w:left="220" w:right="348"/>
              <w:rPr>
                <w:rFonts w:ascii="Times New Roman" w:eastAsia="Humanst521EU-Normal" w:hAnsi="Times New Roman" w:cs="Times New Roman"/>
                <w:sz w:val="17"/>
                <w:szCs w:val="17"/>
              </w:rPr>
            </w:pPr>
          </w:p>
        </w:tc>
      </w:tr>
    </w:tbl>
    <w:p w:rsidR="00F4628E" w:rsidRPr="00F4628E" w:rsidRDefault="00F4628E" w:rsidP="00F4628E">
      <w:pPr>
        <w:spacing w:after="0" w:line="204" w:lineRule="exact"/>
        <w:rPr>
          <w:rFonts w:ascii="Times New Roman" w:eastAsia="Times New Roman" w:hAnsi="Times New Roman" w:cs="Times New Roman"/>
          <w:sz w:val="17"/>
          <w:szCs w:val="17"/>
          <w:lang w:eastAsia="pl-PL"/>
        </w:rPr>
        <w:sectPr w:rsidR="00F4628E" w:rsidRPr="00F4628E">
          <w:pgSz w:w="15600" w:h="11630" w:orient="landscape"/>
          <w:pgMar w:top="0" w:right="880" w:bottom="280" w:left="0" w:header="708" w:footer="708" w:gutter="0"/>
          <w:cols w:space="708"/>
        </w:sectPr>
      </w:pPr>
    </w:p>
    <w:tbl>
      <w:tblPr>
        <w:tblW w:w="0" w:type="auto"/>
        <w:tblInd w:w="11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4"/>
        <w:gridCol w:w="1781"/>
        <w:gridCol w:w="2268"/>
        <w:gridCol w:w="2268"/>
        <w:gridCol w:w="2268"/>
        <w:gridCol w:w="2268"/>
        <w:gridCol w:w="2268"/>
      </w:tblGrid>
      <w:tr w:rsidR="00F4628E" w:rsidRPr="00F4628E" w:rsidTr="00AA329E">
        <w:trPr>
          <w:trHeight w:val="400"/>
        </w:trPr>
        <w:tc>
          <w:tcPr>
            <w:tcW w:w="624" w:type="dxa"/>
            <w:vMerge w:val="restart"/>
            <w:tcBorders>
              <w:bottom w:val="single" w:sz="8" w:space="0" w:color="FDB515"/>
            </w:tcBorders>
            <w:shd w:val="clear" w:color="auto" w:fill="auto"/>
          </w:tcPr>
          <w:p w:rsidR="00F4628E" w:rsidRPr="00F4628E" w:rsidRDefault="00F4628E" w:rsidP="00F4628E">
            <w:pPr>
              <w:widowControl w:val="0"/>
              <w:autoSpaceDE w:val="0"/>
              <w:autoSpaceDN w:val="0"/>
              <w:spacing w:before="5" w:after="0" w:line="240" w:lineRule="auto"/>
              <w:rPr>
                <w:rFonts w:ascii="Times New Roman" w:eastAsia="Humanst521EU-Normal" w:hAnsi="Times New Roman" w:cs="Times New Roman"/>
                <w:b/>
                <w:sz w:val="17"/>
                <w:szCs w:val="17"/>
                <w:highlight w:val="yellow"/>
              </w:rPr>
            </w:pPr>
          </w:p>
          <w:p w:rsidR="00F4628E" w:rsidRPr="00F4628E" w:rsidRDefault="00F4628E" w:rsidP="00F4628E">
            <w:pPr>
              <w:widowControl w:val="0"/>
              <w:autoSpaceDE w:val="0"/>
              <w:autoSpaceDN w:val="0"/>
              <w:spacing w:after="0" w:line="240" w:lineRule="auto"/>
              <w:ind w:left="109"/>
              <w:rPr>
                <w:rFonts w:ascii="Times New Roman" w:eastAsia="Humanst521EU-Normal" w:hAnsi="Times New Roman" w:cs="Times New Roman"/>
                <w:b/>
                <w:sz w:val="17"/>
                <w:szCs w:val="17"/>
                <w:highlight w:val="yellow"/>
              </w:rPr>
            </w:pPr>
            <w:r w:rsidRPr="00F4628E">
              <w:rPr>
                <w:rFonts w:ascii="Times New Roman" w:eastAsia="Humanst521EU-Normal" w:hAnsi="Times New Roman" w:cs="Times New Roman"/>
                <w:b/>
                <w:sz w:val="17"/>
                <w:szCs w:val="17"/>
              </w:rPr>
              <w:t>Dział</w:t>
            </w:r>
          </w:p>
        </w:tc>
        <w:tc>
          <w:tcPr>
            <w:tcW w:w="1781" w:type="dxa"/>
            <w:vMerge w:val="restart"/>
            <w:tcBorders>
              <w:bottom w:val="single" w:sz="8" w:space="0" w:color="FDB515"/>
            </w:tcBorders>
            <w:shd w:val="clear" w:color="auto" w:fill="auto"/>
          </w:tcPr>
          <w:p w:rsidR="00F4628E" w:rsidRPr="00F4628E" w:rsidRDefault="00F4628E" w:rsidP="00F4628E">
            <w:pPr>
              <w:widowControl w:val="0"/>
              <w:autoSpaceDE w:val="0"/>
              <w:autoSpaceDN w:val="0"/>
              <w:spacing w:before="5" w:after="0" w:line="240" w:lineRule="auto"/>
              <w:rPr>
                <w:rFonts w:ascii="Times New Roman" w:eastAsia="Humanst521EU-Normal" w:hAnsi="Times New Roman" w:cs="Times New Roman"/>
                <w:b/>
                <w:sz w:val="17"/>
                <w:szCs w:val="17"/>
                <w:highlight w:val="yellow"/>
              </w:rPr>
            </w:pPr>
          </w:p>
          <w:p w:rsidR="00F4628E" w:rsidRPr="00F4628E" w:rsidRDefault="00F4628E" w:rsidP="00F4628E">
            <w:pPr>
              <w:widowControl w:val="0"/>
              <w:autoSpaceDE w:val="0"/>
              <w:autoSpaceDN w:val="0"/>
              <w:spacing w:after="0" w:line="240" w:lineRule="auto"/>
              <w:ind w:left="613" w:right="613"/>
              <w:jc w:val="center"/>
              <w:rPr>
                <w:rFonts w:ascii="Times New Roman" w:eastAsia="Humanst521EU-Normal" w:hAnsi="Times New Roman" w:cs="Times New Roman"/>
                <w:b/>
                <w:sz w:val="17"/>
                <w:szCs w:val="17"/>
                <w:highlight w:val="yellow"/>
              </w:rPr>
            </w:pPr>
            <w:r w:rsidRPr="00F4628E">
              <w:rPr>
                <w:rFonts w:ascii="Times New Roman" w:eastAsia="Humanst521EU-Normal" w:hAnsi="Times New Roman" w:cs="Times New Roman"/>
                <w:b/>
                <w:sz w:val="17"/>
                <w:szCs w:val="17"/>
              </w:rPr>
              <w:t>Temat</w:t>
            </w:r>
          </w:p>
        </w:tc>
        <w:tc>
          <w:tcPr>
            <w:tcW w:w="11340" w:type="dxa"/>
            <w:gridSpan w:val="5"/>
            <w:shd w:val="clear" w:color="auto" w:fill="auto"/>
          </w:tcPr>
          <w:p w:rsidR="00F4628E" w:rsidRPr="00F4628E" w:rsidRDefault="00F4628E" w:rsidP="00F4628E">
            <w:pPr>
              <w:widowControl w:val="0"/>
              <w:autoSpaceDE w:val="0"/>
              <w:autoSpaceDN w:val="0"/>
              <w:spacing w:before="92" w:after="0" w:line="240" w:lineRule="auto"/>
              <w:ind w:left="4975" w:right="4975"/>
              <w:jc w:val="center"/>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Poziom wymagań</w:t>
            </w:r>
          </w:p>
        </w:tc>
      </w:tr>
      <w:tr w:rsidR="00F4628E" w:rsidRPr="00F4628E" w:rsidTr="00AA329E">
        <w:trPr>
          <w:trHeight w:val="380"/>
        </w:trPr>
        <w:tc>
          <w:tcPr>
            <w:tcW w:w="624" w:type="dxa"/>
            <w:vMerge/>
            <w:tcBorders>
              <w:top w:val="nil"/>
              <w:bottom w:val="single" w:sz="8" w:space="0" w:color="FDB515"/>
            </w:tcBorders>
            <w:shd w:val="clear" w:color="auto" w:fill="auto"/>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1781" w:type="dxa"/>
            <w:vMerge/>
            <w:tcBorders>
              <w:top w:val="nil"/>
              <w:bottom w:val="single" w:sz="8" w:space="0" w:color="FDB515"/>
            </w:tcBorders>
            <w:shd w:val="clear" w:color="auto" w:fill="auto"/>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334"/>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dopuszczająca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418"/>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dostateczna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656"/>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dobra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365"/>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bardzo dobra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576"/>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celująca</w:t>
            </w:r>
          </w:p>
        </w:tc>
      </w:tr>
      <w:tr w:rsidR="00F4628E" w:rsidRPr="00F4628E" w:rsidTr="00AA329E">
        <w:trPr>
          <w:trHeight w:val="2571"/>
        </w:trPr>
        <w:tc>
          <w:tcPr>
            <w:tcW w:w="624" w:type="dxa"/>
            <w:vMerge w:val="restart"/>
            <w:tcBorders>
              <w:top w:val="single" w:sz="8" w:space="0" w:color="FDB515"/>
              <w:left w:val="single" w:sz="6" w:space="0" w:color="BCBEC0"/>
              <w:right w:val="single" w:sz="6" w:space="0" w:color="BCBEC0"/>
            </w:tcBorders>
            <w:shd w:val="clear" w:color="auto" w:fill="auto"/>
            <w:textDirection w:val="btLr"/>
          </w:tcPr>
          <w:p w:rsidR="00F4628E" w:rsidRPr="00F4628E" w:rsidRDefault="00F4628E" w:rsidP="00F4628E">
            <w:pPr>
              <w:widowControl w:val="0"/>
              <w:autoSpaceDE w:val="0"/>
              <w:autoSpaceDN w:val="0"/>
              <w:spacing w:before="9" w:after="0" w:line="240" w:lineRule="auto"/>
              <w:rPr>
                <w:rFonts w:ascii="Times New Roman" w:eastAsia="Humanst521EU-Normal" w:hAnsi="Times New Roman" w:cs="Times New Roman"/>
                <w:b/>
                <w:sz w:val="17"/>
                <w:szCs w:val="17"/>
              </w:rPr>
            </w:pPr>
          </w:p>
          <w:p w:rsidR="00F4628E" w:rsidRPr="00F4628E" w:rsidRDefault="00F4628E" w:rsidP="00F4628E">
            <w:pPr>
              <w:widowControl w:val="0"/>
              <w:autoSpaceDE w:val="0"/>
              <w:autoSpaceDN w:val="0"/>
              <w:spacing w:before="1" w:after="0" w:line="240" w:lineRule="auto"/>
              <w:ind w:left="3827"/>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II. Ewolucja życia</w:t>
            </w:r>
          </w:p>
        </w:tc>
        <w:tc>
          <w:tcPr>
            <w:tcW w:w="1781" w:type="dxa"/>
            <w:tcBorders>
              <w:top w:val="single" w:sz="8" w:space="0" w:color="FDB515"/>
              <w:left w:val="single" w:sz="6" w:space="0" w:color="BCBEC0"/>
            </w:tcBorders>
            <w:shd w:val="clear" w:color="auto" w:fill="auto"/>
          </w:tcPr>
          <w:p w:rsidR="00F4628E" w:rsidRPr="00F4628E" w:rsidRDefault="00F4628E" w:rsidP="00F4628E">
            <w:pPr>
              <w:spacing w:before="62" w:after="0" w:line="240" w:lineRule="auto"/>
              <w:ind w:left="56"/>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9. Ewolucja i jej dowody</w:t>
            </w:r>
          </w:p>
          <w:p w:rsidR="00F4628E" w:rsidRPr="00F4628E" w:rsidRDefault="00F4628E" w:rsidP="00F4628E">
            <w:pPr>
              <w:widowControl w:val="0"/>
              <w:autoSpaceDE w:val="0"/>
              <w:autoSpaceDN w:val="0"/>
              <w:spacing w:before="61" w:after="0" w:line="235" w:lineRule="auto"/>
              <w:ind w:left="208" w:right="252" w:hanging="159"/>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196"/>
              </w:numPr>
              <w:tabs>
                <w:tab w:val="left" w:pos="227"/>
              </w:tabs>
              <w:autoSpaceDE w:val="0"/>
              <w:autoSpaceDN w:val="0"/>
              <w:spacing w:before="62" w:after="0" w:line="206" w:lineRule="exact"/>
              <w:rPr>
                <w:rFonts w:ascii="Times New Roman" w:eastAsia="Times New Roman" w:hAnsi="Times New Roman" w:cs="Times New Roman"/>
                <w:i/>
                <w:sz w:val="17"/>
                <w:szCs w:val="17"/>
                <w:lang w:eastAsia="pl-PL"/>
              </w:rPr>
            </w:pPr>
            <w:r w:rsidRPr="00F4628E">
              <w:rPr>
                <w:rFonts w:ascii="Times New Roman" w:eastAsia="Times New Roman" w:hAnsi="Times New Roman" w:cs="Times New Roman"/>
                <w:color w:val="231F20"/>
                <w:sz w:val="17"/>
                <w:szCs w:val="17"/>
                <w:lang w:eastAsia="pl-PL"/>
              </w:rPr>
              <w:t xml:space="preserve">definiuje pojęcie </w:t>
            </w:r>
            <w:r w:rsidRPr="00F4628E">
              <w:rPr>
                <w:rFonts w:ascii="Times New Roman" w:eastAsia="Times New Roman" w:hAnsi="Times New Roman" w:cs="Times New Roman"/>
                <w:i/>
                <w:color w:val="231F20"/>
                <w:sz w:val="17"/>
                <w:szCs w:val="17"/>
                <w:lang w:eastAsia="pl-PL"/>
              </w:rPr>
              <w:t>ewolucja</w:t>
            </w:r>
          </w:p>
          <w:p w:rsidR="00F4628E" w:rsidRPr="00F4628E" w:rsidRDefault="00F4628E" w:rsidP="00F4628E">
            <w:pPr>
              <w:widowControl w:val="0"/>
              <w:numPr>
                <w:ilvl w:val="0"/>
                <w:numId w:val="196"/>
              </w:numPr>
              <w:tabs>
                <w:tab w:val="left" w:pos="227"/>
              </w:tabs>
              <w:autoSpaceDE w:val="0"/>
              <w:autoSpaceDN w:val="0"/>
              <w:spacing w:after="0" w:line="204" w:lineRule="exact"/>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dowody ewolucji</w:t>
            </w:r>
          </w:p>
          <w:p w:rsidR="00F4628E" w:rsidRPr="00F4628E" w:rsidRDefault="00F4628E" w:rsidP="00F4628E">
            <w:pPr>
              <w:widowControl w:val="0"/>
              <w:numPr>
                <w:ilvl w:val="0"/>
                <w:numId w:val="196"/>
              </w:numPr>
              <w:tabs>
                <w:tab w:val="left" w:pos="227"/>
              </w:tabs>
              <w:autoSpaceDE w:val="0"/>
              <w:autoSpaceDN w:val="0"/>
              <w:spacing w:before="2" w:after="0" w:line="235" w:lineRule="auto"/>
              <w:ind w:right="366"/>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wskazuje przykłady narządów szczątkowych w organizmie człowieka</w:t>
            </w:r>
          </w:p>
          <w:p w:rsidR="00F4628E" w:rsidRPr="00F4628E" w:rsidRDefault="00F4628E" w:rsidP="00F4628E">
            <w:pPr>
              <w:widowControl w:val="0"/>
              <w:tabs>
                <w:tab w:val="left" w:pos="221"/>
              </w:tabs>
              <w:autoSpaceDE w:val="0"/>
              <w:autoSpaceDN w:val="0"/>
              <w:spacing w:after="0" w:line="235" w:lineRule="auto"/>
              <w:ind w:left="220" w:right="755"/>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195"/>
              </w:numPr>
              <w:tabs>
                <w:tab w:val="left" w:pos="227"/>
              </w:tabs>
              <w:autoSpaceDE w:val="0"/>
              <w:autoSpaceDN w:val="0"/>
              <w:spacing w:before="62" w:after="0" w:line="206" w:lineRule="exact"/>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omawia dowody ewolucji</w:t>
            </w:r>
          </w:p>
          <w:p w:rsidR="00F4628E" w:rsidRPr="00F4628E" w:rsidRDefault="00F4628E" w:rsidP="00F4628E">
            <w:pPr>
              <w:widowControl w:val="0"/>
              <w:numPr>
                <w:ilvl w:val="0"/>
                <w:numId w:val="195"/>
              </w:numPr>
              <w:tabs>
                <w:tab w:val="left" w:pos="227"/>
              </w:tabs>
              <w:autoSpaceDE w:val="0"/>
              <w:autoSpaceDN w:val="0"/>
              <w:spacing w:before="2" w:after="0" w:line="235" w:lineRule="auto"/>
              <w:ind w:right="9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przykłady różnych rodzajów skamieniałości</w:t>
            </w:r>
          </w:p>
          <w:p w:rsidR="00F4628E" w:rsidRPr="00F4628E" w:rsidRDefault="00F4628E" w:rsidP="00F4628E">
            <w:pPr>
              <w:widowControl w:val="0"/>
              <w:numPr>
                <w:ilvl w:val="0"/>
                <w:numId w:val="195"/>
              </w:numPr>
              <w:tabs>
                <w:tab w:val="left" w:pos="227"/>
              </w:tabs>
              <w:autoSpaceDE w:val="0"/>
              <w:autoSpaceDN w:val="0"/>
              <w:spacing w:before="1" w:after="0" w:line="235" w:lineRule="auto"/>
              <w:ind w:right="149"/>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omawia etapy powstawania skamieniałości</w:t>
            </w:r>
          </w:p>
          <w:p w:rsidR="00F4628E" w:rsidRPr="00F4628E" w:rsidRDefault="00F4628E" w:rsidP="00F4628E">
            <w:pPr>
              <w:widowControl w:val="0"/>
              <w:numPr>
                <w:ilvl w:val="0"/>
                <w:numId w:val="195"/>
              </w:numPr>
              <w:tabs>
                <w:tab w:val="left" w:pos="227"/>
              </w:tabs>
              <w:autoSpaceDE w:val="0"/>
              <w:autoSpaceDN w:val="0"/>
              <w:spacing w:after="0" w:line="204" w:lineRule="exact"/>
              <w:rPr>
                <w:rFonts w:ascii="Times New Roman" w:eastAsia="Times New Roman" w:hAnsi="Times New Roman" w:cs="Times New Roman"/>
                <w:i/>
                <w:sz w:val="17"/>
                <w:szCs w:val="17"/>
                <w:lang w:eastAsia="pl-PL"/>
              </w:rPr>
            </w:pPr>
            <w:r w:rsidRPr="00F4628E">
              <w:rPr>
                <w:rFonts w:ascii="Times New Roman" w:eastAsia="Times New Roman" w:hAnsi="Times New Roman" w:cs="Times New Roman"/>
                <w:color w:val="231F20"/>
                <w:sz w:val="17"/>
                <w:szCs w:val="17"/>
                <w:lang w:eastAsia="pl-PL"/>
              </w:rPr>
              <w:t xml:space="preserve">definiuje pojęcie </w:t>
            </w:r>
            <w:r w:rsidRPr="00F4628E">
              <w:rPr>
                <w:rFonts w:ascii="Times New Roman" w:eastAsia="Times New Roman" w:hAnsi="Times New Roman" w:cs="Times New Roman"/>
                <w:i/>
                <w:color w:val="231F20"/>
                <w:sz w:val="17"/>
                <w:szCs w:val="17"/>
                <w:lang w:eastAsia="pl-PL"/>
              </w:rPr>
              <w:t>relikt</w:t>
            </w:r>
          </w:p>
          <w:p w:rsidR="00F4628E" w:rsidRPr="00F4628E" w:rsidRDefault="00F4628E" w:rsidP="00F4628E">
            <w:pPr>
              <w:widowControl w:val="0"/>
              <w:numPr>
                <w:ilvl w:val="0"/>
                <w:numId w:val="195"/>
              </w:numPr>
              <w:tabs>
                <w:tab w:val="left" w:pos="227"/>
              </w:tabs>
              <w:autoSpaceDE w:val="0"/>
              <w:autoSpaceDN w:val="0"/>
              <w:spacing w:after="0" w:line="206" w:lineRule="exact"/>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przykłady reliktów</w:t>
            </w:r>
          </w:p>
          <w:p w:rsidR="00F4628E" w:rsidRPr="00F4628E" w:rsidRDefault="00F4628E" w:rsidP="00F4628E">
            <w:pPr>
              <w:widowControl w:val="0"/>
              <w:tabs>
                <w:tab w:val="left" w:pos="220"/>
              </w:tabs>
              <w:autoSpaceDE w:val="0"/>
              <w:autoSpaceDN w:val="0"/>
              <w:spacing w:before="61" w:after="0" w:line="235" w:lineRule="auto"/>
              <w:ind w:left="220" w:right="92"/>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194"/>
              </w:numPr>
              <w:tabs>
                <w:tab w:val="left" w:pos="227"/>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istotę procesu ewolucji</w:t>
            </w:r>
          </w:p>
          <w:p w:rsidR="00F4628E" w:rsidRPr="00F4628E" w:rsidRDefault="00F4628E" w:rsidP="00F4628E">
            <w:pPr>
              <w:widowControl w:val="0"/>
              <w:numPr>
                <w:ilvl w:val="0"/>
                <w:numId w:val="194"/>
              </w:numPr>
              <w:tabs>
                <w:tab w:val="left" w:pos="227"/>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rozpoznaje żywe skamieniałości</w:t>
            </w:r>
          </w:p>
          <w:p w:rsidR="00F4628E" w:rsidRPr="00F4628E" w:rsidRDefault="00F4628E" w:rsidP="00F4628E">
            <w:pPr>
              <w:widowControl w:val="0"/>
              <w:numPr>
                <w:ilvl w:val="0"/>
                <w:numId w:val="194"/>
              </w:numPr>
              <w:tabs>
                <w:tab w:val="left" w:pos="227"/>
              </w:tabs>
              <w:autoSpaceDE w:val="0"/>
              <w:autoSpaceDN w:val="0"/>
              <w:spacing w:before="1"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w w:val="95"/>
                <w:sz w:val="17"/>
                <w:szCs w:val="17"/>
                <w:lang w:eastAsia="pl-PL"/>
              </w:rPr>
              <w:t>omawia przykłady potwier</w:t>
            </w:r>
            <w:r w:rsidRPr="00F4628E">
              <w:rPr>
                <w:rFonts w:ascii="Times New Roman" w:eastAsia="Times New Roman" w:hAnsi="Times New Roman" w:cs="Times New Roman"/>
                <w:color w:val="231F20"/>
                <w:sz w:val="17"/>
                <w:szCs w:val="17"/>
                <w:lang w:eastAsia="pl-PL"/>
              </w:rPr>
              <w:t>dzające jedność budowy i funkcjonowania organizmów</w:t>
            </w:r>
          </w:p>
          <w:p w:rsidR="00F4628E" w:rsidRPr="00F4628E" w:rsidRDefault="00F4628E" w:rsidP="00F4628E">
            <w:pPr>
              <w:widowControl w:val="0"/>
              <w:numPr>
                <w:ilvl w:val="0"/>
                <w:numId w:val="194"/>
              </w:numPr>
              <w:tabs>
                <w:tab w:val="left" w:pos="227"/>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wymienia przykłady struktur homologicznych </w:t>
            </w:r>
            <w:r w:rsidRPr="00F4628E">
              <w:rPr>
                <w:rFonts w:ascii="Times New Roman" w:eastAsia="Times New Roman" w:hAnsi="Times New Roman" w:cs="Times New Roman"/>
                <w:color w:val="231F20"/>
                <w:sz w:val="17"/>
                <w:szCs w:val="17"/>
                <w:lang w:eastAsia="pl-PL"/>
              </w:rPr>
              <w:br/>
              <w:t>i analogicznych</w:t>
            </w:r>
          </w:p>
          <w:p w:rsidR="00F4628E" w:rsidRPr="00F4628E" w:rsidRDefault="00F4628E" w:rsidP="00F4628E">
            <w:pPr>
              <w:widowControl w:val="0"/>
              <w:tabs>
                <w:tab w:val="left" w:pos="220"/>
              </w:tabs>
              <w:autoSpaceDE w:val="0"/>
              <w:autoSpaceDN w:val="0"/>
              <w:spacing w:after="0" w:line="204" w:lineRule="exact"/>
              <w:ind w:left="219"/>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193"/>
              </w:numPr>
              <w:tabs>
                <w:tab w:val="left" w:pos="227"/>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określa warunki powstawania skamieniałości</w:t>
            </w:r>
          </w:p>
          <w:p w:rsidR="00F4628E" w:rsidRPr="00F4628E" w:rsidRDefault="00F4628E" w:rsidP="00F4628E">
            <w:pPr>
              <w:widowControl w:val="0"/>
              <w:numPr>
                <w:ilvl w:val="0"/>
                <w:numId w:val="193"/>
              </w:numPr>
              <w:tabs>
                <w:tab w:val="left" w:pos="227"/>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analizuje ogniwa pośrednie ewolucji</w:t>
            </w:r>
          </w:p>
          <w:p w:rsidR="00F4628E" w:rsidRPr="00F4628E" w:rsidRDefault="00F4628E" w:rsidP="00F4628E">
            <w:pPr>
              <w:widowControl w:val="0"/>
              <w:numPr>
                <w:ilvl w:val="0"/>
                <w:numId w:val="193"/>
              </w:numPr>
              <w:tabs>
                <w:tab w:val="left" w:pos="227"/>
              </w:tabs>
              <w:autoSpaceDE w:val="0"/>
              <w:autoSpaceDN w:val="0"/>
              <w:spacing w:before="1"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wskazuje istnienie związku między rozmieszczeniem gatunków a ich pokrewieństwem</w:t>
            </w:r>
          </w:p>
          <w:p w:rsidR="00F4628E" w:rsidRPr="00F4628E" w:rsidRDefault="00F4628E" w:rsidP="00F4628E">
            <w:pPr>
              <w:widowControl w:val="0"/>
              <w:tabs>
                <w:tab w:val="left" w:pos="220"/>
              </w:tabs>
              <w:autoSpaceDE w:val="0"/>
              <w:autoSpaceDN w:val="0"/>
              <w:spacing w:after="0" w:line="235" w:lineRule="auto"/>
              <w:ind w:left="219" w:right="143"/>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268"/>
              </w:numPr>
              <w:tabs>
                <w:tab w:val="left" w:pos="227"/>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wykazuje jedność budowy </w:t>
            </w:r>
            <w:r w:rsidRPr="00F4628E">
              <w:rPr>
                <w:rFonts w:ascii="Times New Roman" w:eastAsia="Times New Roman" w:hAnsi="Times New Roman" w:cs="Times New Roman"/>
                <w:color w:val="231F20"/>
                <w:sz w:val="17"/>
                <w:szCs w:val="17"/>
                <w:lang w:eastAsia="pl-PL"/>
              </w:rPr>
              <w:br/>
              <w:t>i funkcjonowania organizmów</w:t>
            </w:r>
          </w:p>
          <w:p w:rsidR="00F4628E" w:rsidRPr="00F4628E" w:rsidRDefault="00F4628E" w:rsidP="00F4628E">
            <w:pPr>
              <w:widowControl w:val="0"/>
              <w:numPr>
                <w:ilvl w:val="0"/>
                <w:numId w:val="268"/>
              </w:numPr>
              <w:tabs>
                <w:tab w:val="left" w:pos="227"/>
              </w:tabs>
              <w:autoSpaceDE w:val="0"/>
              <w:autoSpaceDN w:val="0"/>
              <w:spacing w:before="3"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ocenia rolę struktur homologicznych</w:t>
            </w:r>
          </w:p>
          <w:p w:rsidR="00F4628E" w:rsidRPr="00F4628E" w:rsidRDefault="00F4628E" w:rsidP="00F4628E">
            <w:pPr>
              <w:spacing w:before="1" w:after="0" w:line="235" w:lineRule="auto"/>
              <w:ind w:left="226"/>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i analogicznych jako dowodów ewolucji</w:t>
            </w:r>
          </w:p>
          <w:p w:rsidR="00F4628E" w:rsidRPr="00F4628E" w:rsidRDefault="00F4628E" w:rsidP="00F4628E">
            <w:pPr>
              <w:widowControl w:val="0"/>
              <w:autoSpaceDE w:val="0"/>
              <w:autoSpaceDN w:val="0"/>
              <w:spacing w:after="0" w:line="204" w:lineRule="exact"/>
              <w:ind w:left="219"/>
              <w:rPr>
                <w:rFonts w:ascii="Times New Roman" w:eastAsia="Humanst521EU-Normal" w:hAnsi="Times New Roman" w:cs="Times New Roman"/>
                <w:sz w:val="17"/>
                <w:szCs w:val="17"/>
              </w:rPr>
            </w:pPr>
          </w:p>
        </w:tc>
      </w:tr>
      <w:tr w:rsidR="00F4628E" w:rsidRPr="00F4628E" w:rsidTr="00AA329E">
        <w:trPr>
          <w:trHeight w:val="3480"/>
        </w:trPr>
        <w:tc>
          <w:tcPr>
            <w:tcW w:w="624" w:type="dxa"/>
            <w:vMerge/>
            <w:tcBorders>
              <w:top w:val="single" w:sz="8" w:space="0" w:color="FDB515"/>
              <w:left w:val="single" w:sz="6" w:space="0" w:color="BCBEC0"/>
              <w:right w:val="single" w:sz="6" w:space="0" w:color="BCBEC0"/>
            </w:tcBorders>
            <w:shd w:val="clear" w:color="auto" w:fill="auto"/>
            <w:textDirection w:val="btLr"/>
          </w:tcPr>
          <w:p w:rsidR="00F4628E" w:rsidRPr="00F4628E" w:rsidRDefault="00F4628E" w:rsidP="00F4628E">
            <w:pPr>
              <w:widowControl w:val="0"/>
              <w:autoSpaceDE w:val="0"/>
              <w:autoSpaceDN w:val="0"/>
              <w:spacing w:before="9" w:after="0" w:line="240" w:lineRule="auto"/>
              <w:rPr>
                <w:rFonts w:ascii="Times New Roman" w:eastAsia="Humanst521EU-Normal" w:hAnsi="Times New Roman" w:cs="Times New Roman"/>
                <w:b/>
                <w:sz w:val="17"/>
                <w:szCs w:val="17"/>
              </w:rPr>
            </w:pPr>
          </w:p>
        </w:tc>
        <w:tc>
          <w:tcPr>
            <w:tcW w:w="1781" w:type="dxa"/>
            <w:tcBorders>
              <w:top w:val="single" w:sz="8" w:space="0" w:color="FDB515"/>
              <w:left w:val="single" w:sz="6" w:space="0" w:color="BCBEC0"/>
            </w:tcBorders>
            <w:shd w:val="clear" w:color="auto" w:fill="auto"/>
          </w:tcPr>
          <w:p w:rsidR="00F4628E" w:rsidRPr="00F4628E" w:rsidRDefault="00F4628E" w:rsidP="00F4628E">
            <w:pPr>
              <w:spacing w:before="70" w:after="0" w:line="235" w:lineRule="auto"/>
              <w:ind w:left="310" w:right="188" w:hanging="254"/>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10. Mechanizmy ewolucji</w:t>
            </w:r>
          </w:p>
          <w:p w:rsidR="00F4628E" w:rsidRPr="00F4628E" w:rsidRDefault="00F4628E" w:rsidP="00F4628E">
            <w:pPr>
              <w:widowControl w:val="0"/>
              <w:autoSpaceDE w:val="0"/>
              <w:autoSpaceDN w:val="0"/>
              <w:spacing w:after="0" w:line="206" w:lineRule="exact"/>
              <w:ind w:left="306"/>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191"/>
              </w:numPr>
              <w:tabs>
                <w:tab w:val="left" w:pos="227"/>
              </w:tabs>
              <w:autoSpaceDE w:val="0"/>
              <w:autoSpaceDN w:val="0"/>
              <w:spacing w:before="67" w:after="0" w:line="206" w:lineRule="exact"/>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znaczenie pojęcia</w:t>
            </w:r>
          </w:p>
          <w:p w:rsidR="00F4628E" w:rsidRPr="00F4628E" w:rsidRDefault="00F4628E" w:rsidP="00F4628E">
            <w:pPr>
              <w:spacing w:after="0" w:line="204" w:lineRule="exact"/>
              <w:ind w:left="226"/>
              <w:rPr>
                <w:rFonts w:ascii="Times New Roman" w:eastAsia="Times New Roman" w:hAnsi="Times New Roman" w:cs="Times New Roman"/>
                <w:i/>
                <w:sz w:val="17"/>
                <w:szCs w:val="17"/>
                <w:lang w:eastAsia="pl-PL"/>
              </w:rPr>
            </w:pPr>
            <w:r w:rsidRPr="00F4628E">
              <w:rPr>
                <w:rFonts w:ascii="Times New Roman" w:eastAsia="Times New Roman" w:hAnsi="Times New Roman" w:cs="Times New Roman"/>
                <w:i/>
                <w:color w:val="231F20"/>
                <w:sz w:val="17"/>
                <w:szCs w:val="17"/>
                <w:lang w:eastAsia="pl-PL"/>
              </w:rPr>
              <w:t>endemit</w:t>
            </w:r>
          </w:p>
          <w:p w:rsidR="00F4628E" w:rsidRPr="00F4628E" w:rsidRDefault="00F4628E" w:rsidP="00F4628E">
            <w:pPr>
              <w:widowControl w:val="0"/>
              <w:numPr>
                <w:ilvl w:val="0"/>
                <w:numId w:val="191"/>
              </w:numPr>
              <w:tabs>
                <w:tab w:val="left" w:pos="227"/>
              </w:tabs>
              <w:autoSpaceDE w:val="0"/>
              <w:autoSpaceDN w:val="0"/>
              <w:spacing w:before="1" w:after="0" w:line="235" w:lineRule="auto"/>
              <w:ind w:right="325"/>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podaje przykłady doboru sztucznego</w:t>
            </w:r>
          </w:p>
          <w:p w:rsidR="00F4628E" w:rsidRPr="00F4628E" w:rsidRDefault="00F4628E" w:rsidP="00F4628E">
            <w:pPr>
              <w:widowControl w:val="0"/>
              <w:tabs>
                <w:tab w:val="left" w:pos="222"/>
              </w:tabs>
              <w:autoSpaceDE w:val="0"/>
              <w:autoSpaceDN w:val="0"/>
              <w:spacing w:after="0" w:line="235" w:lineRule="auto"/>
              <w:ind w:left="221" w:right="192"/>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190"/>
              </w:numPr>
              <w:tabs>
                <w:tab w:val="left" w:pos="227"/>
              </w:tabs>
              <w:autoSpaceDE w:val="0"/>
              <w:autoSpaceDN w:val="0"/>
              <w:spacing w:before="70"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przykłady</w:t>
            </w:r>
            <w:r w:rsidRPr="00F4628E">
              <w:rPr>
                <w:rFonts w:ascii="Times New Roman" w:eastAsia="Times New Roman" w:hAnsi="Times New Roman" w:cs="Times New Roman"/>
                <w:sz w:val="17"/>
                <w:szCs w:val="17"/>
                <w:lang w:eastAsia="pl-PL"/>
              </w:rPr>
              <w:t xml:space="preserve">  </w:t>
            </w:r>
            <w:r w:rsidRPr="00F4628E">
              <w:rPr>
                <w:rFonts w:ascii="Times New Roman" w:eastAsia="Times New Roman" w:hAnsi="Times New Roman" w:cs="Times New Roman"/>
                <w:color w:val="231F20"/>
                <w:sz w:val="17"/>
                <w:szCs w:val="17"/>
                <w:lang w:eastAsia="pl-PL"/>
              </w:rPr>
              <w:t>endemitów</w:t>
            </w:r>
          </w:p>
          <w:p w:rsidR="00F4628E" w:rsidRPr="00F4628E" w:rsidRDefault="00F4628E" w:rsidP="00F4628E">
            <w:pPr>
              <w:widowControl w:val="0"/>
              <w:numPr>
                <w:ilvl w:val="0"/>
                <w:numId w:val="190"/>
              </w:numPr>
              <w:tabs>
                <w:tab w:val="left" w:pos="227"/>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na czym polega dobór naturalny i dobór sztuczny</w:t>
            </w:r>
          </w:p>
          <w:p w:rsidR="00F4628E" w:rsidRPr="00F4628E" w:rsidRDefault="00F4628E" w:rsidP="00F4628E">
            <w:pPr>
              <w:widowControl w:val="0"/>
              <w:numPr>
                <w:ilvl w:val="0"/>
                <w:numId w:val="190"/>
              </w:numPr>
              <w:tabs>
                <w:tab w:val="left" w:pos="227"/>
              </w:tabs>
              <w:autoSpaceDE w:val="0"/>
              <w:autoSpaceDN w:val="0"/>
              <w:spacing w:after="0" w:line="206" w:lineRule="exact"/>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omawia ideę walki o byt</w:t>
            </w:r>
          </w:p>
          <w:p w:rsidR="00F4628E" w:rsidRPr="00F4628E" w:rsidRDefault="00F4628E" w:rsidP="00F4628E">
            <w:pPr>
              <w:widowControl w:val="0"/>
              <w:tabs>
                <w:tab w:val="left" w:pos="222"/>
              </w:tabs>
              <w:autoSpaceDE w:val="0"/>
              <w:autoSpaceDN w:val="0"/>
              <w:spacing w:after="0" w:line="235" w:lineRule="auto"/>
              <w:ind w:left="221" w:right="537"/>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189"/>
              </w:numPr>
              <w:tabs>
                <w:tab w:val="left" w:pos="227"/>
              </w:tabs>
              <w:autoSpaceDE w:val="0"/>
              <w:autoSpaceDN w:val="0"/>
              <w:spacing w:before="70"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główne założenia teorii ewolucji Karola Darwina</w:t>
            </w:r>
          </w:p>
          <w:p w:rsidR="00F4628E" w:rsidRPr="00F4628E" w:rsidRDefault="00F4628E" w:rsidP="00F4628E">
            <w:pPr>
              <w:widowControl w:val="0"/>
              <w:numPr>
                <w:ilvl w:val="0"/>
                <w:numId w:val="189"/>
              </w:numPr>
              <w:tabs>
                <w:tab w:val="left" w:pos="227"/>
              </w:tabs>
              <w:autoSpaceDE w:val="0"/>
              <w:autoSpaceDN w:val="0"/>
              <w:spacing w:before="2"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wskazuje różnicę pomiędzy doborem naturalnym</w:t>
            </w:r>
          </w:p>
          <w:p w:rsidR="00F4628E" w:rsidRPr="00F4628E" w:rsidRDefault="00F4628E" w:rsidP="00F4628E">
            <w:pPr>
              <w:spacing w:after="0" w:line="204" w:lineRule="exact"/>
              <w:ind w:left="226"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a doborem sztucznym</w:t>
            </w:r>
          </w:p>
          <w:p w:rsidR="00F4628E" w:rsidRPr="00F4628E" w:rsidRDefault="00F4628E" w:rsidP="00F4628E">
            <w:pPr>
              <w:widowControl w:val="0"/>
              <w:numPr>
                <w:ilvl w:val="0"/>
                <w:numId w:val="189"/>
              </w:numPr>
              <w:tabs>
                <w:tab w:val="left" w:pos="227"/>
              </w:tabs>
              <w:autoSpaceDE w:val="0"/>
              <w:autoSpaceDN w:val="0"/>
              <w:spacing w:before="2"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główne założenia syntetycznej teorii ewolucji</w:t>
            </w:r>
          </w:p>
          <w:p w:rsidR="00F4628E" w:rsidRPr="00F4628E" w:rsidRDefault="00F4628E" w:rsidP="00F4628E">
            <w:pPr>
              <w:widowControl w:val="0"/>
              <w:tabs>
                <w:tab w:val="left" w:pos="222"/>
              </w:tabs>
              <w:autoSpaceDE w:val="0"/>
              <w:autoSpaceDN w:val="0"/>
              <w:spacing w:after="0" w:line="235" w:lineRule="auto"/>
              <w:ind w:left="221" w:right="280"/>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188"/>
              </w:numPr>
              <w:tabs>
                <w:tab w:val="left" w:pos="227"/>
              </w:tabs>
              <w:autoSpaceDE w:val="0"/>
              <w:autoSpaceDN w:val="0"/>
              <w:spacing w:before="70"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wykazuje izolację geograficzną jako drogę </w:t>
            </w:r>
            <w:r w:rsidRPr="00F4628E">
              <w:rPr>
                <w:rFonts w:ascii="Times New Roman" w:eastAsia="Times New Roman" w:hAnsi="Times New Roman" w:cs="Times New Roman"/>
                <w:color w:val="231F20"/>
                <w:sz w:val="17"/>
                <w:szCs w:val="17"/>
                <w:lang w:eastAsia="pl-PL"/>
              </w:rPr>
              <w:br/>
              <w:t>do powstawania nowych gatunków</w:t>
            </w:r>
          </w:p>
          <w:p w:rsidR="00F4628E" w:rsidRPr="00F4628E" w:rsidRDefault="00F4628E" w:rsidP="00F4628E">
            <w:pPr>
              <w:widowControl w:val="0"/>
              <w:numPr>
                <w:ilvl w:val="0"/>
                <w:numId w:val="188"/>
              </w:numPr>
              <w:tabs>
                <w:tab w:val="left" w:pos="227"/>
              </w:tabs>
              <w:autoSpaceDE w:val="0"/>
              <w:autoSpaceDN w:val="0"/>
              <w:spacing w:before="3"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wykazuje rolę endemitów </w:t>
            </w:r>
            <w:r w:rsidRPr="00F4628E">
              <w:rPr>
                <w:rFonts w:ascii="Times New Roman" w:eastAsia="Times New Roman" w:hAnsi="Times New Roman" w:cs="Times New Roman"/>
                <w:color w:val="231F20"/>
                <w:sz w:val="17"/>
                <w:szCs w:val="17"/>
                <w:lang w:eastAsia="pl-PL"/>
              </w:rPr>
              <w:br/>
              <w:t>z Galapagos w badaniach Darwina*</w:t>
            </w:r>
          </w:p>
          <w:p w:rsidR="00F4628E" w:rsidRPr="00F4628E" w:rsidRDefault="00F4628E" w:rsidP="00F4628E">
            <w:pPr>
              <w:widowControl w:val="0"/>
              <w:numPr>
                <w:ilvl w:val="0"/>
                <w:numId w:val="188"/>
              </w:numPr>
              <w:tabs>
                <w:tab w:val="left" w:pos="227"/>
              </w:tabs>
              <w:autoSpaceDE w:val="0"/>
              <w:autoSpaceDN w:val="0"/>
              <w:spacing w:after="0" w:line="205" w:lineRule="exact"/>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uzasadnia, że walka o byt jest formą doboru naturalnego</w:t>
            </w:r>
          </w:p>
          <w:p w:rsidR="00F4628E" w:rsidRPr="00F4628E" w:rsidRDefault="00F4628E" w:rsidP="00F4628E">
            <w:pPr>
              <w:widowControl w:val="0"/>
              <w:numPr>
                <w:ilvl w:val="0"/>
                <w:numId w:val="188"/>
              </w:numPr>
              <w:tabs>
                <w:tab w:val="left" w:pos="227"/>
              </w:tabs>
              <w:autoSpaceDE w:val="0"/>
              <w:autoSpaceDN w:val="0"/>
              <w:spacing w:before="1"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ocenia korzyści doboru naturalnego </w:t>
            </w:r>
            <w:r w:rsidRPr="00F4628E">
              <w:rPr>
                <w:rFonts w:ascii="Times New Roman" w:eastAsia="Times New Roman" w:hAnsi="Times New Roman" w:cs="Times New Roman"/>
                <w:sz w:val="17"/>
                <w:szCs w:val="17"/>
                <w:lang w:eastAsia="pl-PL"/>
              </w:rPr>
              <w:br/>
            </w:r>
            <w:r w:rsidRPr="00F4628E">
              <w:rPr>
                <w:rFonts w:ascii="Times New Roman" w:eastAsia="Times New Roman" w:hAnsi="Times New Roman" w:cs="Times New Roman"/>
                <w:color w:val="231F20"/>
                <w:sz w:val="17"/>
                <w:szCs w:val="17"/>
                <w:lang w:eastAsia="pl-PL"/>
              </w:rPr>
              <w:t>w przekazywaniu cech potomstwu</w:t>
            </w:r>
          </w:p>
          <w:p w:rsidR="00F4628E" w:rsidRPr="00F4628E" w:rsidRDefault="00F4628E" w:rsidP="00F4628E">
            <w:pPr>
              <w:widowControl w:val="0"/>
              <w:numPr>
                <w:ilvl w:val="0"/>
                <w:numId w:val="188"/>
              </w:numPr>
              <w:tabs>
                <w:tab w:val="left" w:pos="227"/>
              </w:tabs>
              <w:autoSpaceDE w:val="0"/>
              <w:autoSpaceDN w:val="0"/>
              <w:spacing w:before="1"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omawia współczesne spojrzenie na ewolucję – syntetyczną teorię ewolucji</w:t>
            </w:r>
          </w:p>
          <w:p w:rsidR="00F4628E" w:rsidRPr="00F4628E" w:rsidRDefault="00F4628E" w:rsidP="00F4628E">
            <w:pPr>
              <w:widowControl w:val="0"/>
              <w:tabs>
                <w:tab w:val="left" w:pos="222"/>
              </w:tabs>
              <w:autoSpaceDE w:val="0"/>
              <w:autoSpaceDN w:val="0"/>
              <w:spacing w:before="3" w:after="0" w:line="235" w:lineRule="auto"/>
              <w:ind w:left="221" w:right="258"/>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269"/>
              </w:numPr>
              <w:tabs>
                <w:tab w:val="left" w:pos="227"/>
              </w:tabs>
              <w:autoSpaceDE w:val="0"/>
              <w:autoSpaceDN w:val="0"/>
              <w:spacing w:before="70" w:after="0" w:line="235" w:lineRule="auto"/>
              <w:ind w:right="55"/>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ilustruje przykładami działanie doboru naturalnego i doboru sztucznego</w:t>
            </w:r>
          </w:p>
          <w:p w:rsidR="00F4628E" w:rsidRPr="00F4628E" w:rsidRDefault="00F4628E" w:rsidP="00F4628E">
            <w:pPr>
              <w:widowControl w:val="0"/>
              <w:numPr>
                <w:ilvl w:val="0"/>
                <w:numId w:val="269"/>
              </w:numPr>
              <w:tabs>
                <w:tab w:val="left" w:pos="227"/>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ocenia korzyści dla człowieka płynące</w:t>
            </w:r>
          </w:p>
          <w:p w:rsidR="00F4628E" w:rsidRPr="00F4628E" w:rsidRDefault="00F4628E" w:rsidP="00F4628E">
            <w:pPr>
              <w:spacing w:before="2" w:after="0" w:line="235" w:lineRule="auto"/>
              <w:ind w:left="226" w:right="447"/>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z zastosowania doboru sztucznego</w:t>
            </w:r>
          </w:p>
          <w:p w:rsidR="00F4628E" w:rsidRPr="00F4628E" w:rsidRDefault="00F4628E" w:rsidP="00F4628E">
            <w:pPr>
              <w:widowControl w:val="0"/>
              <w:tabs>
                <w:tab w:val="left" w:pos="222"/>
              </w:tabs>
              <w:autoSpaceDE w:val="0"/>
              <w:autoSpaceDN w:val="0"/>
              <w:spacing w:before="61" w:after="0" w:line="235" w:lineRule="auto"/>
              <w:ind w:left="221" w:right="352"/>
              <w:rPr>
                <w:rFonts w:ascii="Times New Roman" w:eastAsia="Humanst521EU-Normal" w:hAnsi="Times New Roman" w:cs="Times New Roman"/>
                <w:sz w:val="17"/>
                <w:szCs w:val="17"/>
              </w:rPr>
            </w:pPr>
          </w:p>
        </w:tc>
      </w:tr>
      <w:tr w:rsidR="00F4628E" w:rsidRPr="00F4628E" w:rsidTr="00AA329E">
        <w:trPr>
          <w:trHeight w:val="2263"/>
        </w:trPr>
        <w:tc>
          <w:tcPr>
            <w:tcW w:w="624" w:type="dxa"/>
            <w:vMerge/>
            <w:tcBorders>
              <w:top w:val="nil"/>
              <w:left w:val="single" w:sz="6" w:space="0" w:color="BCBEC0"/>
              <w:right w:val="single" w:sz="6" w:space="0" w:color="BCBEC0"/>
            </w:tcBorders>
            <w:shd w:val="clear" w:color="auto" w:fill="auto"/>
            <w:textDirection w:val="btLr"/>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1781" w:type="dxa"/>
            <w:tcBorders>
              <w:left w:val="single" w:sz="6" w:space="0" w:color="BCBEC0"/>
              <w:bottom w:val="single" w:sz="6" w:space="0" w:color="BCBEC0"/>
              <w:right w:val="single" w:sz="6" w:space="0" w:color="BCBEC0"/>
            </w:tcBorders>
            <w:shd w:val="clear" w:color="auto" w:fill="auto"/>
          </w:tcPr>
          <w:p w:rsidR="00F4628E" w:rsidRPr="00F4628E" w:rsidRDefault="00F4628E" w:rsidP="00F4628E">
            <w:pPr>
              <w:spacing w:before="65" w:after="0" w:line="235" w:lineRule="auto"/>
              <w:ind w:left="313" w:hanging="258"/>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11. Pochodzenie człowieka</w:t>
            </w:r>
          </w:p>
          <w:p w:rsidR="00F4628E" w:rsidRPr="00F4628E" w:rsidRDefault="00F4628E" w:rsidP="00F4628E">
            <w:pPr>
              <w:widowControl w:val="0"/>
              <w:autoSpaceDE w:val="0"/>
              <w:autoSpaceDN w:val="0"/>
              <w:spacing w:before="61" w:after="0" w:line="235" w:lineRule="auto"/>
              <w:ind w:left="306" w:right="235" w:hanging="258"/>
              <w:rPr>
                <w:rFonts w:ascii="Times New Roman" w:eastAsia="Humanst521EU-Normal" w:hAnsi="Times New Roman" w:cs="Times New Roman"/>
                <w:sz w:val="17"/>
                <w:szCs w:val="17"/>
              </w:rPr>
            </w:pPr>
          </w:p>
        </w:tc>
        <w:tc>
          <w:tcPr>
            <w:tcW w:w="2268" w:type="dxa"/>
            <w:tcBorders>
              <w:left w:val="single" w:sz="6" w:space="0" w:color="BCBEC0"/>
              <w:bottom w:val="single" w:sz="6" w:space="0" w:color="BCBEC0"/>
            </w:tcBorders>
            <w:shd w:val="clear" w:color="auto" w:fill="auto"/>
          </w:tcPr>
          <w:p w:rsidR="00F4628E" w:rsidRPr="00F4628E" w:rsidRDefault="00F4628E" w:rsidP="00F4628E">
            <w:pPr>
              <w:widowControl w:val="0"/>
              <w:numPr>
                <w:ilvl w:val="0"/>
                <w:numId w:val="270"/>
              </w:numPr>
              <w:tabs>
                <w:tab w:val="left" w:pos="227"/>
              </w:tabs>
              <w:autoSpaceDE w:val="0"/>
              <w:autoSpaceDN w:val="0"/>
              <w:spacing w:before="65" w:after="0" w:line="235" w:lineRule="auto"/>
              <w:ind w:right="185"/>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przykłady organizmów należących do rzędu naczelnych</w:t>
            </w:r>
          </w:p>
          <w:p w:rsidR="00F4628E" w:rsidRPr="00F4628E" w:rsidRDefault="00F4628E" w:rsidP="00F4628E">
            <w:pPr>
              <w:widowControl w:val="0"/>
              <w:numPr>
                <w:ilvl w:val="0"/>
                <w:numId w:val="270"/>
              </w:numPr>
              <w:tabs>
                <w:tab w:val="left" w:pos="227"/>
              </w:tabs>
              <w:autoSpaceDE w:val="0"/>
              <w:autoSpaceDN w:val="0"/>
              <w:spacing w:before="2"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omawia cechy człowieka rozumnego</w:t>
            </w:r>
          </w:p>
          <w:p w:rsidR="00F4628E" w:rsidRPr="00F4628E" w:rsidRDefault="00F4628E" w:rsidP="00F4628E">
            <w:pPr>
              <w:widowControl w:val="0"/>
              <w:autoSpaceDE w:val="0"/>
              <w:autoSpaceDN w:val="0"/>
              <w:spacing w:after="0" w:line="206" w:lineRule="exact"/>
              <w:ind w:left="221" w:hanging="170"/>
              <w:rPr>
                <w:rFonts w:ascii="Times New Roman" w:eastAsia="Humanst521EU-Normal" w:hAnsi="Times New Roman" w:cs="Times New Roman"/>
                <w:sz w:val="17"/>
                <w:szCs w:val="17"/>
              </w:rPr>
            </w:pPr>
          </w:p>
        </w:tc>
        <w:tc>
          <w:tcPr>
            <w:tcW w:w="2268" w:type="dxa"/>
            <w:tcBorders>
              <w:bottom w:val="single" w:sz="6" w:space="0" w:color="BCBEC0"/>
            </w:tcBorders>
            <w:shd w:val="clear" w:color="auto" w:fill="auto"/>
          </w:tcPr>
          <w:p w:rsidR="00F4628E" w:rsidRPr="00F4628E" w:rsidRDefault="00F4628E" w:rsidP="00F4628E">
            <w:pPr>
              <w:widowControl w:val="0"/>
              <w:numPr>
                <w:ilvl w:val="0"/>
                <w:numId w:val="185"/>
              </w:numPr>
              <w:tabs>
                <w:tab w:val="left" w:pos="227"/>
              </w:tabs>
              <w:autoSpaceDE w:val="0"/>
              <w:autoSpaceDN w:val="0"/>
              <w:spacing w:before="65" w:after="0" w:line="235" w:lineRule="auto"/>
              <w:ind w:right="157"/>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wskazuje na mapie miejsce, gdzie rozpoczęła się ewolucja naczelnych</w:t>
            </w:r>
          </w:p>
          <w:p w:rsidR="00F4628E" w:rsidRPr="00F4628E" w:rsidRDefault="00F4628E" w:rsidP="00F4628E">
            <w:pPr>
              <w:widowControl w:val="0"/>
              <w:numPr>
                <w:ilvl w:val="0"/>
                <w:numId w:val="185"/>
              </w:numPr>
              <w:tabs>
                <w:tab w:val="left" w:pos="227"/>
              </w:tabs>
              <w:autoSpaceDE w:val="0"/>
              <w:autoSpaceDN w:val="0"/>
              <w:spacing w:before="2" w:after="0" w:line="235" w:lineRule="auto"/>
              <w:ind w:right="317"/>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wymienia czynniki, które miały wpływ </w:t>
            </w:r>
            <w:r w:rsidRPr="00F4628E">
              <w:rPr>
                <w:rFonts w:ascii="Times New Roman" w:eastAsia="Times New Roman" w:hAnsi="Times New Roman" w:cs="Times New Roman"/>
                <w:color w:val="231F20"/>
                <w:sz w:val="17"/>
                <w:szCs w:val="17"/>
                <w:lang w:eastAsia="pl-PL"/>
              </w:rPr>
              <w:br/>
              <w:t>na ewolucję człowieka</w:t>
            </w:r>
          </w:p>
          <w:p w:rsidR="00F4628E" w:rsidRPr="00F4628E" w:rsidRDefault="00F4628E" w:rsidP="00F4628E">
            <w:pPr>
              <w:widowControl w:val="0"/>
              <w:tabs>
                <w:tab w:val="left" w:pos="222"/>
              </w:tabs>
              <w:autoSpaceDE w:val="0"/>
              <w:autoSpaceDN w:val="0"/>
              <w:spacing w:after="0" w:line="204" w:lineRule="exact"/>
              <w:ind w:left="221"/>
              <w:rPr>
                <w:rFonts w:ascii="Times New Roman" w:eastAsia="Humanst521EU-Normal" w:hAnsi="Times New Roman" w:cs="Times New Roman"/>
                <w:sz w:val="17"/>
                <w:szCs w:val="17"/>
              </w:rPr>
            </w:pPr>
          </w:p>
        </w:tc>
        <w:tc>
          <w:tcPr>
            <w:tcW w:w="2268" w:type="dxa"/>
            <w:tcBorders>
              <w:bottom w:val="single" w:sz="6" w:space="0" w:color="BCBEC0"/>
            </w:tcBorders>
            <w:shd w:val="clear" w:color="auto" w:fill="auto"/>
          </w:tcPr>
          <w:p w:rsidR="00F4628E" w:rsidRPr="00F4628E" w:rsidRDefault="00F4628E" w:rsidP="00F4628E">
            <w:pPr>
              <w:widowControl w:val="0"/>
              <w:numPr>
                <w:ilvl w:val="0"/>
                <w:numId w:val="184"/>
              </w:numPr>
              <w:tabs>
                <w:tab w:val="left" w:pos="226"/>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określa stanowisko systematyczne człowieka</w:t>
            </w:r>
          </w:p>
          <w:p w:rsidR="00F4628E" w:rsidRPr="00F4628E" w:rsidRDefault="00F4628E" w:rsidP="00F4628E">
            <w:pPr>
              <w:widowControl w:val="0"/>
              <w:numPr>
                <w:ilvl w:val="0"/>
                <w:numId w:val="184"/>
              </w:numPr>
              <w:tabs>
                <w:tab w:val="left" w:pos="226"/>
              </w:tabs>
              <w:autoSpaceDE w:val="0"/>
              <w:autoSpaceDN w:val="0"/>
              <w:spacing w:before="2"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wskazuje na przykładzie szympansa różnice pomiędzy człowiekiem </w:t>
            </w:r>
            <w:r w:rsidRPr="00F4628E">
              <w:rPr>
                <w:rFonts w:ascii="Times New Roman" w:eastAsia="Times New Roman" w:hAnsi="Times New Roman" w:cs="Times New Roman"/>
                <w:color w:val="231F20"/>
                <w:sz w:val="17"/>
                <w:szCs w:val="17"/>
                <w:lang w:eastAsia="pl-PL"/>
              </w:rPr>
              <w:br/>
              <w:t>a innymi naczelnymi</w:t>
            </w:r>
          </w:p>
          <w:p w:rsidR="00F4628E" w:rsidRPr="00F4628E" w:rsidRDefault="00F4628E" w:rsidP="00F4628E">
            <w:pPr>
              <w:widowControl w:val="0"/>
              <w:tabs>
                <w:tab w:val="left" w:pos="221"/>
              </w:tabs>
              <w:autoSpaceDE w:val="0"/>
              <w:autoSpaceDN w:val="0"/>
              <w:spacing w:after="0" w:line="235" w:lineRule="auto"/>
              <w:ind w:left="220" w:right="208"/>
              <w:rPr>
                <w:rFonts w:ascii="Times New Roman" w:eastAsia="Humanst521EU-Normal" w:hAnsi="Times New Roman" w:cs="Times New Roman"/>
                <w:sz w:val="17"/>
                <w:szCs w:val="17"/>
              </w:rPr>
            </w:pPr>
          </w:p>
        </w:tc>
        <w:tc>
          <w:tcPr>
            <w:tcW w:w="2268" w:type="dxa"/>
            <w:tcBorders>
              <w:bottom w:val="single" w:sz="6" w:space="0" w:color="BCBEC0"/>
            </w:tcBorders>
            <w:shd w:val="clear" w:color="auto" w:fill="auto"/>
          </w:tcPr>
          <w:p w:rsidR="00F4628E" w:rsidRPr="00F4628E" w:rsidRDefault="00F4628E" w:rsidP="00F4628E">
            <w:pPr>
              <w:widowControl w:val="0"/>
              <w:numPr>
                <w:ilvl w:val="0"/>
                <w:numId w:val="183"/>
              </w:numPr>
              <w:tabs>
                <w:tab w:val="left" w:pos="226"/>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analizuje przebieg ewolucji człowieka</w:t>
            </w:r>
          </w:p>
          <w:p w:rsidR="00F4628E" w:rsidRPr="00F4628E" w:rsidRDefault="00F4628E" w:rsidP="00F4628E">
            <w:pPr>
              <w:widowControl w:val="0"/>
              <w:numPr>
                <w:ilvl w:val="0"/>
                <w:numId w:val="183"/>
              </w:numPr>
              <w:tabs>
                <w:tab w:val="left" w:pos="226"/>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wykazuje cechy wspólne człowieka z innymi naczelnymi</w:t>
            </w:r>
          </w:p>
          <w:p w:rsidR="00F4628E" w:rsidRPr="00F4628E" w:rsidRDefault="00F4628E" w:rsidP="00F4628E">
            <w:pPr>
              <w:widowControl w:val="0"/>
              <w:numPr>
                <w:ilvl w:val="0"/>
                <w:numId w:val="183"/>
              </w:numPr>
              <w:tabs>
                <w:tab w:val="left" w:pos="226"/>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cechy człowieka pozwalające zaklasyfikować go do poszczególnych jednostek systematycznych</w:t>
            </w:r>
          </w:p>
          <w:p w:rsidR="00F4628E" w:rsidRPr="00F4628E" w:rsidRDefault="00F4628E" w:rsidP="00F4628E">
            <w:pPr>
              <w:widowControl w:val="0"/>
              <w:tabs>
                <w:tab w:val="left" w:pos="221"/>
              </w:tabs>
              <w:autoSpaceDE w:val="0"/>
              <w:autoSpaceDN w:val="0"/>
              <w:spacing w:after="0" w:line="235" w:lineRule="auto"/>
              <w:ind w:left="220" w:right="360"/>
              <w:rPr>
                <w:rFonts w:ascii="Times New Roman" w:eastAsia="Humanst521EU-Normal" w:hAnsi="Times New Roman" w:cs="Times New Roman"/>
                <w:sz w:val="17"/>
                <w:szCs w:val="17"/>
              </w:rPr>
            </w:pPr>
          </w:p>
        </w:tc>
        <w:tc>
          <w:tcPr>
            <w:tcW w:w="2268" w:type="dxa"/>
            <w:tcBorders>
              <w:bottom w:val="single" w:sz="6" w:space="0" w:color="BCBEC0"/>
            </w:tcBorders>
            <w:shd w:val="clear" w:color="auto" w:fill="auto"/>
          </w:tcPr>
          <w:p w:rsidR="00F4628E" w:rsidRPr="00F4628E" w:rsidRDefault="00F4628E" w:rsidP="00F4628E">
            <w:pPr>
              <w:widowControl w:val="0"/>
              <w:numPr>
                <w:ilvl w:val="0"/>
                <w:numId w:val="183"/>
              </w:numPr>
              <w:tabs>
                <w:tab w:val="left" w:pos="226"/>
                <w:tab w:val="left" w:pos="2168"/>
              </w:tabs>
              <w:autoSpaceDE w:val="0"/>
              <w:autoSpaceDN w:val="0"/>
              <w:spacing w:before="65" w:after="0" w:line="235" w:lineRule="auto"/>
              <w:ind w:right="397"/>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porównuje różne formy człowiekowatych</w:t>
            </w:r>
          </w:p>
          <w:p w:rsidR="00F4628E" w:rsidRPr="00F4628E" w:rsidRDefault="00F4628E" w:rsidP="00F4628E">
            <w:pPr>
              <w:widowControl w:val="0"/>
              <w:numPr>
                <w:ilvl w:val="0"/>
                <w:numId w:val="183"/>
              </w:numPr>
              <w:tabs>
                <w:tab w:val="left" w:pos="226"/>
                <w:tab w:val="left" w:pos="2168"/>
              </w:tabs>
              <w:autoSpaceDE w:val="0"/>
              <w:autoSpaceDN w:val="0"/>
              <w:spacing w:before="2" w:after="0" w:line="235" w:lineRule="auto"/>
              <w:ind w:right="65"/>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wykazuje, że naczelne </w:t>
            </w:r>
            <w:r w:rsidRPr="00F4628E">
              <w:rPr>
                <w:rFonts w:ascii="Times New Roman" w:eastAsia="Times New Roman" w:hAnsi="Times New Roman" w:cs="Times New Roman"/>
                <w:color w:val="231F20"/>
                <w:sz w:val="17"/>
                <w:szCs w:val="17"/>
                <w:lang w:eastAsia="pl-PL"/>
              </w:rPr>
              <w:br/>
              <w:t>to ewolucyjni krewni człowieka</w:t>
            </w:r>
          </w:p>
          <w:p w:rsidR="00F4628E" w:rsidRPr="00F4628E" w:rsidRDefault="00F4628E" w:rsidP="00F4628E">
            <w:pPr>
              <w:widowControl w:val="0"/>
              <w:autoSpaceDE w:val="0"/>
              <w:autoSpaceDN w:val="0"/>
              <w:spacing w:after="0" w:line="235" w:lineRule="auto"/>
              <w:ind w:left="220" w:right="393"/>
              <w:rPr>
                <w:rFonts w:ascii="Times New Roman" w:eastAsia="Humanst521EU-Normal" w:hAnsi="Times New Roman" w:cs="Times New Roman"/>
                <w:sz w:val="17"/>
                <w:szCs w:val="17"/>
              </w:rPr>
            </w:pPr>
          </w:p>
        </w:tc>
      </w:tr>
    </w:tbl>
    <w:p w:rsidR="00F4628E" w:rsidRPr="00F4628E" w:rsidRDefault="00F4628E" w:rsidP="00F4628E">
      <w:pPr>
        <w:spacing w:after="0" w:line="235" w:lineRule="auto"/>
        <w:rPr>
          <w:rFonts w:ascii="Times New Roman" w:eastAsia="Times New Roman" w:hAnsi="Times New Roman" w:cs="Times New Roman"/>
          <w:sz w:val="17"/>
          <w:szCs w:val="17"/>
          <w:lang w:eastAsia="pl-PL"/>
        </w:rPr>
        <w:sectPr w:rsidR="00F4628E" w:rsidRPr="00F4628E">
          <w:pgSz w:w="15600" w:h="11630" w:orient="landscape"/>
          <w:pgMar w:top="840" w:right="880" w:bottom="280" w:left="740" w:header="708" w:footer="708" w:gutter="0"/>
          <w:cols w:space="708"/>
        </w:sectPr>
      </w:pPr>
    </w:p>
    <w:p w:rsidR="00F4628E" w:rsidRPr="00F4628E" w:rsidRDefault="00F4628E" w:rsidP="00F4628E">
      <w:pPr>
        <w:ind w:left="963"/>
        <w:rPr>
          <w:rFonts w:ascii="Times New Roman" w:eastAsia="Calibri" w:hAnsi="Times New Roman" w:cs="Times New Roman"/>
          <w:i/>
          <w:sz w:val="17"/>
          <w:szCs w:val="17"/>
          <w:lang w:val="x-none" w:eastAsia="x-none"/>
        </w:rPr>
      </w:pPr>
    </w:p>
    <w:p w:rsidR="00F4628E" w:rsidRPr="00F4628E" w:rsidRDefault="00F4628E" w:rsidP="00F4628E">
      <w:pPr>
        <w:rPr>
          <w:rFonts w:ascii="Times New Roman" w:eastAsia="Calibri" w:hAnsi="Times New Roman" w:cs="Times New Roman"/>
          <w:b/>
          <w:i/>
          <w:sz w:val="17"/>
          <w:szCs w:val="17"/>
          <w:lang w:val="x-none" w:eastAsia="x-none"/>
        </w:rPr>
      </w:pPr>
    </w:p>
    <w:p w:rsidR="00F4628E" w:rsidRPr="00F4628E" w:rsidRDefault="00F4628E" w:rsidP="00F4628E">
      <w:pPr>
        <w:spacing w:before="1" w:after="1"/>
        <w:rPr>
          <w:rFonts w:ascii="Times New Roman" w:eastAsia="Calibri" w:hAnsi="Times New Roman" w:cs="Times New Roman"/>
          <w:b/>
          <w:i/>
          <w:sz w:val="17"/>
          <w:szCs w:val="17"/>
          <w:lang w:val="x-none" w:eastAsia="x-none"/>
        </w:rPr>
      </w:pPr>
    </w:p>
    <w:tbl>
      <w:tblPr>
        <w:tblW w:w="13756" w:type="dxa"/>
        <w:tblInd w:w="85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4"/>
        <w:gridCol w:w="1781"/>
        <w:gridCol w:w="2268"/>
        <w:gridCol w:w="2279"/>
        <w:gridCol w:w="2268"/>
        <w:gridCol w:w="2268"/>
        <w:gridCol w:w="2268"/>
      </w:tblGrid>
      <w:tr w:rsidR="00F4628E" w:rsidRPr="00F4628E" w:rsidTr="00AA329E">
        <w:trPr>
          <w:trHeight w:val="400"/>
        </w:trPr>
        <w:tc>
          <w:tcPr>
            <w:tcW w:w="624" w:type="dxa"/>
            <w:vMerge w:val="restart"/>
            <w:tcBorders>
              <w:bottom w:val="single" w:sz="8" w:space="0" w:color="FDB515"/>
            </w:tcBorders>
            <w:shd w:val="clear" w:color="auto" w:fill="auto"/>
          </w:tcPr>
          <w:p w:rsidR="00F4628E" w:rsidRPr="00F4628E" w:rsidRDefault="00F4628E" w:rsidP="00F4628E">
            <w:pPr>
              <w:widowControl w:val="0"/>
              <w:autoSpaceDE w:val="0"/>
              <w:autoSpaceDN w:val="0"/>
              <w:spacing w:before="5" w:after="0" w:line="240" w:lineRule="auto"/>
              <w:rPr>
                <w:rFonts w:ascii="Times New Roman" w:eastAsia="Humanst521EU-Normal" w:hAnsi="Times New Roman" w:cs="Times New Roman"/>
                <w:b/>
                <w:sz w:val="17"/>
                <w:szCs w:val="17"/>
                <w:highlight w:val="yellow"/>
              </w:rPr>
            </w:pPr>
          </w:p>
          <w:p w:rsidR="00F4628E" w:rsidRPr="00F4628E" w:rsidRDefault="00F4628E" w:rsidP="00F4628E">
            <w:pPr>
              <w:widowControl w:val="0"/>
              <w:autoSpaceDE w:val="0"/>
              <w:autoSpaceDN w:val="0"/>
              <w:spacing w:after="0" w:line="240" w:lineRule="auto"/>
              <w:ind w:left="109"/>
              <w:rPr>
                <w:rFonts w:ascii="Times New Roman" w:eastAsia="Humanst521EU-Normal" w:hAnsi="Times New Roman" w:cs="Times New Roman"/>
                <w:b/>
                <w:sz w:val="17"/>
                <w:szCs w:val="17"/>
                <w:highlight w:val="yellow"/>
              </w:rPr>
            </w:pPr>
            <w:r w:rsidRPr="00F4628E">
              <w:rPr>
                <w:rFonts w:ascii="Times New Roman" w:eastAsia="Humanst521EU-Normal" w:hAnsi="Times New Roman" w:cs="Times New Roman"/>
                <w:b/>
                <w:sz w:val="17"/>
                <w:szCs w:val="17"/>
              </w:rPr>
              <w:t>Dział</w:t>
            </w:r>
          </w:p>
        </w:tc>
        <w:tc>
          <w:tcPr>
            <w:tcW w:w="1781" w:type="dxa"/>
            <w:vMerge w:val="restart"/>
            <w:tcBorders>
              <w:bottom w:val="single" w:sz="8" w:space="0" w:color="FDB515"/>
            </w:tcBorders>
            <w:shd w:val="clear" w:color="auto" w:fill="auto"/>
          </w:tcPr>
          <w:p w:rsidR="00F4628E" w:rsidRPr="00F4628E" w:rsidRDefault="00F4628E" w:rsidP="00F4628E">
            <w:pPr>
              <w:widowControl w:val="0"/>
              <w:autoSpaceDE w:val="0"/>
              <w:autoSpaceDN w:val="0"/>
              <w:spacing w:before="5" w:after="0" w:line="240" w:lineRule="auto"/>
              <w:rPr>
                <w:rFonts w:ascii="Times New Roman" w:eastAsia="Humanst521EU-Normal" w:hAnsi="Times New Roman" w:cs="Times New Roman"/>
                <w:b/>
                <w:sz w:val="17"/>
                <w:szCs w:val="17"/>
                <w:highlight w:val="yellow"/>
              </w:rPr>
            </w:pPr>
          </w:p>
          <w:p w:rsidR="00F4628E" w:rsidRPr="00F4628E" w:rsidRDefault="00F4628E" w:rsidP="00F4628E">
            <w:pPr>
              <w:widowControl w:val="0"/>
              <w:autoSpaceDE w:val="0"/>
              <w:autoSpaceDN w:val="0"/>
              <w:spacing w:after="0" w:line="240" w:lineRule="auto"/>
              <w:ind w:left="613" w:right="613"/>
              <w:jc w:val="center"/>
              <w:rPr>
                <w:rFonts w:ascii="Times New Roman" w:eastAsia="Humanst521EU-Normal" w:hAnsi="Times New Roman" w:cs="Times New Roman"/>
                <w:b/>
                <w:sz w:val="17"/>
                <w:szCs w:val="17"/>
                <w:highlight w:val="yellow"/>
              </w:rPr>
            </w:pPr>
            <w:r w:rsidRPr="00F4628E">
              <w:rPr>
                <w:rFonts w:ascii="Times New Roman" w:eastAsia="Humanst521EU-Normal" w:hAnsi="Times New Roman" w:cs="Times New Roman"/>
                <w:b/>
                <w:sz w:val="17"/>
                <w:szCs w:val="17"/>
              </w:rPr>
              <w:t>Temat</w:t>
            </w:r>
          </w:p>
        </w:tc>
        <w:tc>
          <w:tcPr>
            <w:tcW w:w="11351" w:type="dxa"/>
            <w:gridSpan w:val="5"/>
            <w:shd w:val="clear" w:color="auto" w:fill="auto"/>
          </w:tcPr>
          <w:p w:rsidR="00F4628E" w:rsidRPr="00F4628E" w:rsidRDefault="00F4628E" w:rsidP="00F4628E">
            <w:pPr>
              <w:widowControl w:val="0"/>
              <w:autoSpaceDE w:val="0"/>
              <w:autoSpaceDN w:val="0"/>
              <w:spacing w:before="92" w:after="0" w:line="240" w:lineRule="auto"/>
              <w:ind w:left="4975" w:right="4975"/>
              <w:jc w:val="center"/>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Poziom wymagań</w:t>
            </w:r>
          </w:p>
        </w:tc>
      </w:tr>
      <w:tr w:rsidR="00F4628E" w:rsidRPr="00F4628E" w:rsidTr="00AA329E">
        <w:trPr>
          <w:trHeight w:val="380"/>
        </w:trPr>
        <w:tc>
          <w:tcPr>
            <w:tcW w:w="624" w:type="dxa"/>
            <w:vMerge/>
            <w:tcBorders>
              <w:top w:val="nil"/>
              <w:bottom w:val="single" w:sz="8" w:space="0" w:color="FDB515"/>
            </w:tcBorders>
            <w:shd w:val="clear" w:color="auto" w:fill="auto"/>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1781" w:type="dxa"/>
            <w:vMerge/>
            <w:tcBorders>
              <w:top w:val="nil"/>
              <w:bottom w:val="single" w:sz="8" w:space="0" w:color="FDB515"/>
            </w:tcBorders>
            <w:shd w:val="clear" w:color="auto" w:fill="auto"/>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334"/>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dopuszczająca</w:t>
            </w:r>
          </w:p>
        </w:tc>
        <w:tc>
          <w:tcPr>
            <w:tcW w:w="2279"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418"/>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dostateczna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656"/>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dobra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365"/>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bardzo dobra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576"/>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celująca</w:t>
            </w:r>
          </w:p>
        </w:tc>
      </w:tr>
      <w:tr w:rsidR="00F4628E" w:rsidRPr="00F4628E" w:rsidTr="00AA329E">
        <w:trPr>
          <w:trHeight w:val="4920"/>
        </w:trPr>
        <w:tc>
          <w:tcPr>
            <w:tcW w:w="624" w:type="dxa"/>
            <w:vMerge w:val="restart"/>
            <w:tcBorders>
              <w:top w:val="single" w:sz="8" w:space="0" w:color="FDB515"/>
              <w:left w:val="single" w:sz="6" w:space="0" w:color="BCBEC0"/>
              <w:right w:val="single" w:sz="6" w:space="0" w:color="BCBEC0"/>
            </w:tcBorders>
            <w:shd w:val="clear" w:color="auto" w:fill="auto"/>
            <w:textDirection w:val="btLr"/>
          </w:tcPr>
          <w:p w:rsidR="00F4628E" w:rsidRPr="00F4628E" w:rsidRDefault="00F4628E" w:rsidP="00F4628E">
            <w:pPr>
              <w:widowControl w:val="0"/>
              <w:autoSpaceDE w:val="0"/>
              <w:autoSpaceDN w:val="0"/>
              <w:spacing w:before="9" w:after="0" w:line="240" w:lineRule="auto"/>
              <w:rPr>
                <w:rFonts w:ascii="Times New Roman" w:eastAsia="Humanst521EU-Normal" w:hAnsi="Times New Roman" w:cs="Times New Roman"/>
                <w:b/>
                <w:sz w:val="17"/>
                <w:szCs w:val="17"/>
              </w:rPr>
            </w:pPr>
          </w:p>
          <w:p w:rsidR="00F4628E" w:rsidRPr="00F4628E" w:rsidRDefault="00F4628E" w:rsidP="00F4628E">
            <w:pPr>
              <w:widowControl w:val="0"/>
              <w:autoSpaceDE w:val="0"/>
              <w:autoSpaceDN w:val="0"/>
              <w:spacing w:before="1" w:after="0" w:line="240" w:lineRule="auto"/>
              <w:ind w:left="3649"/>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III. Ekologia</w:t>
            </w:r>
          </w:p>
        </w:tc>
        <w:tc>
          <w:tcPr>
            <w:tcW w:w="1781" w:type="dxa"/>
            <w:tcBorders>
              <w:top w:val="single" w:sz="8" w:space="0" w:color="FDB515"/>
              <w:left w:val="single" w:sz="6" w:space="0" w:color="BCBEC0"/>
              <w:right w:val="single" w:sz="6" w:space="0" w:color="BCBEC0"/>
            </w:tcBorders>
            <w:shd w:val="clear" w:color="auto" w:fill="auto"/>
          </w:tcPr>
          <w:p w:rsidR="00F4628E" w:rsidRPr="00F4628E" w:rsidRDefault="00F4628E" w:rsidP="00F4628E">
            <w:pPr>
              <w:spacing w:before="62" w:after="0" w:line="206" w:lineRule="exact"/>
              <w:ind w:left="56"/>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12. Organizm</w:t>
            </w:r>
          </w:p>
          <w:p w:rsidR="00F4628E" w:rsidRPr="00F4628E" w:rsidRDefault="00F4628E" w:rsidP="00F4628E">
            <w:pPr>
              <w:spacing w:after="0" w:line="206" w:lineRule="exact"/>
              <w:ind w:left="314"/>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a środowisko</w:t>
            </w:r>
          </w:p>
          <w:p w:rsidR="00F4628E" w:rsidRPr="00F4628E" w:rsidRDefault="00F4628E" w:rsidP="00F4628E">
            <w:pPr>
              <w:widowControl w:val="0"/>
              <w:autoSpaceDE w:val="0"/>
              <w:autoSpaceDN w:val="0"/>
              <w:spacing w:before="61" w:after="0" w:line="235" w:lineRule="auto"/>
              <w:ind w:left="306" w:right="193" w:hanging="258"/>
              <w:rPr>
                <w:rFonts w:ascii="Times New Roman" w:eastAsia="Humanst521EU-Normal" w:hAnsi="Times New Roman" w:cs="Times New Roman"/>
                <w:sz w:val="17"/>
                <w:szCs w:val="17"/>
              </w:rPr>
            </w:pPr>
          </w:p>
        </w:tc>
        <w:tc>
          <w:tcPr>
            <w:tcW w:w="2268" w:type="dxa"/>
            <w:tcBorders>
              <w:top w:val="single" w:sz="8" w:space="0" w:color="FDB515"/>
              <w:left w:val="single" w:sz="6" w:space="0" w:color="BCBEC0"/>
            </w:tcBorders>
            <w:shd w:val="clear" w:color="auto" w:fill="auto"/>
          </w:tcPr>
          <w:p w:rsidR="00F4628E" w:rsidRPr="00F4628E" w:rsidRDefault="00F4628E" w:rsidP="00F4628E">
            <w:pPr>
              <w:widowControl w:val="0"/>
              <w:numPr>
                <w:ilvl w:val="0"/>
                <w:numId w:val="271"/>
              </w:numPr>
              <w:tabs>
                <w:tab w:val="left" w:pos="227"/>
              </w:tabs>
              <w:autoSpaceDE w:val="0"/>
              <w:autoSpaceDN w:val="0"/>
              <w:spacing w:before="65" w:after="0" w:line="235" w:lineRule="auto"/>
              <w:ind w:right="-1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czym zajmuje się ekologia</w:t>
            </w:r>
          </w:p>
          <w:p w:rsidR="00F4628E" w:rsidRPr="00F4628E" w:rsidRDefault="00F4628E" w:rsidP="00F4628E">
            <w:pPr>
              <w:widowControl w:val="0"/>
              <w:numPr>
                <w:ilvl w:val="0"/>
                <w:numId w:val="271"/>
              </w:numPr>
              <w:tabs>
                <w:tab w:val="left" w:pos="227"/>
              </w:tabs>
              <w:autoSpaceDE w:val="0"/>
              <w:autoSpaceDN w:val="0"/>
              <w:spacing w:before="2" w:after="0" w:line="235" w:lineRule="auto"/>
              <w:ind w:right="-1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czynniki ograniczające występowanie gatunków w różnych środowiskach</w:t>
            </w:r>
          </w:p>
          <w:p w:rsidR="00F4628E" w:rsidRPr="00F4628E" w:rsidRDefault="00F4628E" w:rsidP="00F4628E">
            <w:pPr>
              <w:widowControl w:val="0"/>
              <w:numPr>
                <w:ilvl w:val="0"/>
                <w:numId w:val="271"/>
              </w:numPr>
              <w:tabs>
                <w:tab w:val="left" w:pos="227"/>
              </w:tabs>
              <w:autoSpaceDE w:val="0"/>
              <w:autoSpaceDN w:val="0"/>
              <w:spacing w:before="3" w:after="0" w:line="235" w:lineRule="auto"/>
              <w:ind w:right="-1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nazywa formy morfologiczne porostów wykorzystywane</w:t>
            </w:r>
            <w:r w:rsidRPr="00F4628E">
              <w:rPr>
                <w:rFonts w:ascii="Times New Roman" w:eastAsia="Times New Roman" w:hAnsi="Times New Roman" w:cs="Times New Roman"/>
                <w:color w:val="231F20"/>
                <w:sz w:val="17"/>
                <w:szCs w:val="17"/>
                <w:lang w:eastAsia="pl-PL"/>
              </w:rPr>
              <w:br/>
              <w:t xml:space="preserve"> w skali porostowej</w:t>
            </w:r>
          </w:p>
          <w:p w:rsidR="00F4628E" w:rsidRPr="00F4628E" w:rsidRDefault="00F4628E" w:rsidP="00F4628E">
            <w:pPr>
              <w:widowControl w:val="0"/>
              <w:autoSpaceDE w:val="0"/>
              <w:autoSpaceDN w:val="0"/>
              <w:spacing w:after="0" w:line="235" w:lineRule="auto"/>
              <w:ind w:left="221" w:right="269" w:hanging="170"/>
              <w:rPr>
                <w:rFonts w:ascii="Times New Roman" w:eastAsia="Humanst521EU-Normal" w:hAnsi="Times New Roman" w:cs="Times New Roman"/>
                <w:sz w:val="17"/>
                <w:szCs w:val="17"/>
              </w:rPr>
            </w:pPr>
          </w:p>
        </w:tc>
        <w:tc>
          <w:tcPr>
            <w:tcW w:w="2279" w:type="dxa"/>
            <w:tcBorders>
              <w:top w:val="single" w:sz="8" w:space="0" w:color="FDB515"/>
            </w:tcBorders>
            <w:shd w:val="clear" w:color="auto" w:fill="auto"/>
          </w:tcPr>
          <w:p w:rsidR="00F4628E" w:rsidRPr="00F4628E" w:rsidRDefault="00F4628E" w:rsidP="00F4628E">
            <w:pPr>
              <w:widowControl w:val="0"/>
              <w:numPr>
                <w:ilvl w:val="0"/>
                <w:numId w:val="272"/>
              </w:numPr>
              <w:tabs>
                <w:tab w:val="left" w:pos="227"/>
              </w:tabs>
              <w:autoSpaceDE w:val="0"/>
              <w:autoSpaceDN w:val="0"/>
              <w:spacing w:before="65" w:after="0" w:line="235" w:lineRule="auto"/>
              <w:ind w:right="131"/>
              <w:rPr>
                <w:rFonts w:ascii="Times New Roman" w:eastAsia="Times New Roman" w:hAnsi="Times New Roman" w:cs="Times New Roman"/>
                <w:sz w:val="17"/>
                <w:szCs w:val="17"/>
                <w:lang w:eastAsia="pl-PL"/>
              </w:rPr>
            </w:pPr>
            <w:r w:rsidRPr="00F4628E">
              <w:rPr>
                <w:rFonts w:ascii="Times New Roman" w:eastAsia="Times New Roman" w:hAnsi="Times New Roman" w:cs="Times New Roman"/>
                <w:sz w:val="17"/>
                <w:szCs w:val="17"/>
                <w:lang w:eastAsia="pl-PL"/>
              </w:rPr>
              <w:t>identyfikuje siedlisko wybranego gatunku</w:t>
            </w:r>
          </w:p>
          <w:p w:rsidR="00F4628E" w:rsidRPr="00F4628E" w:rsidRDefault="00F4628E" w:rsidP="00F4628E">
            <w:pPr>
              <w:widowControl w:val="0"/>
              <w:numPr>
                <w:ilvl w:val="0"/>
                <w:numId w:val="272"/>
              </w:numPr>
              <w:tabs>
                <w:tab w:val="left" w:pos="227"/>
              </w:tabs>
              <w:autoSpaceDE w:val="0"/>
              <w:autoSpaceDN w:val="0"/>
              <w:spacing w:before="2" w:after="0" w:line="235" w:lineRule="auto"/>
              <w:ind w:right="131"/>
              <w:rPr>
                <w:rFonts w:ascii="Times New Roman" w:eastAsia="Times New Roman" w:hAnsi="Times New Roman" w:cs="Times New Roman"/>
                <w:sz w:val="17"/>
                <w:szCs w:val="17"/>
                <w:lang w:eastAsia="pl-PL"/>
              </w:rPr>
            </w:pPr>
            <w:r w:rsidRPr="00F4628E">
              <w:rPr>
                <w:rFonts w:ascii="Times New Roman" w:eastAsia="Times New Roman" w:hAnsi="Times New Roman" w:cs="Times New Roman"/>
                <w:sz w:val="17"/>
                <w:szCs w:val="17"/>
                <w:lang w:eastAsia="pl-PL"/>
              </w:rPr>
              <w:t>omawia, czym jest nisza ekologiczna organizmu</w:t>
            </w:r>
          </w:p>
          <w:p w:rsidR="00F4628E" w:rsidRPr="00F4628E" w:rsidRDefault="00F4628E" w:rsidP="00F4628E">
            <w:pPr>
              <w:widowControl w:val="0"/>
              <w:numPr>
                <w:ilvl w:val="0"/>
                <w:numId w:val="272"/>
              </w:numPr>
              <w:tabs>
                <w:tab w:val="left" w:pos="227"/>
              </w:tabs>
              <w:autoSpaceDE w:val="0"/>
              <w:autoSpaceDN w:val="0"/>
              <w:spacing w:before="1" w:after="0" w:line="235" w:lineRule="auto"/>
              <w:ind w:right="131"/>
              <w:rPr>
                <w:rFonts w:ascii="Times New Roman" w:eastAsia="Times New Roman" w:hAnsi="Times New Roman" w:cs="Times New Roman"/>
                <w:sz w:val="17"/>
                <w:szCs w:val="17"/>
                <w:lang w:eastAsia="pl-PL"/>
              </w:rPr>
            </w:pPr>
            <w:r w:rsidRPr="00F4628E">
              <w:rPr>
                <w:rFonts w:ascii="Times New Roman" w:eastAsia="Times New Roman" w:hAnsi="Times New Roman" w:cs="Times New Roman"/>
                <w:sz w:val="17"/>
                <w:szCs w:val="17"/>
                <w:lang w:eastAsia="pl-PL"/>
              </w:rPr>
              <w:t>wyjaśnia, do czego służy skala porostowa</w:t>
            </w:r>
          </w:p>
          <w:p w:rsidR="00F4628E" w:rsidRPr="00F4628E" w:rsidRDefault="00F4628E" w:rsidP="00F4628E">
            <w:pPr>
              <w:widowControl w:val="0"/>
              <w:autoSpaceDE w:val="0"/>
              <w:autoSpaceDN w:val="0"/>
              <w:spacing w:after="0" w:line="235" w:lineRule="auto"/>
              <w:ind w:left="221" w:right="270"/>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273"/>
              </w:numPr>
              <w:tabs>
                <w:tab w:val="left" w:pos="227"/>
                <w:tab w:val="left" w:pos="2268"/>
              </w:tabs>
              <w:autoSpaceDE w:val="0"/>
              <w:autoSpaceDN w:val="0"/>
              <w:spacing w:before="69" w:after="0" w:line="230"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sz w:val="17"/>
                <w:szCs w:val="17"/>
                <w:lang w:eastAsia="pl-PL"/>
              </w:rPr>
              <w:t>rozróżnia siedlisko i niszę ekologiczną</w:t>
            </w:r>
          </w:p>
          <w:p w:rsidR="00F4628E" w:rsidRPr="00F4628E" w:rsidRDefault="00F4628E" w:rsidP="00F4628E">
            <w:pPr>
              <w:widowControl w:val="0"/>
              <w:numPr>
                <w:ilvl w:val="0"/>
                <w:numId w:val="273"/>
              </w:numPr>
              <w:tabs>
                <w:tab w:val="left" w:pos="227"/>
                <w:tab w:val="left" w:pos="2268"/>
              </w:tabs>
              <w:autoSpaceDE w:val="0"/>
              <w:autoSpaceDN w:val="0"/>
              <w:spacing w:before="1" w:after="0" w:line="230"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sz w:val="17"/>
                <w:szCs w:val="17"/>
                <w:lang w:eastAsia="pl-PL"/>
              </w:rPr>
              <w:t>określa wpływ wybranych czynników środowiska na funkcjonowanie organizmów</w:t>
            </w:r>
          </w:p>
          <w:p w:rsidR="00F4628E" w:rsidRPr="00F4628E" w:rsidRDefault="00F4628E" w:rsidP="00F4628E">
            <w:pPr>
              <w:widowControl w:val="0"/>
              <w:numPr>
                <w:ilvl w:val="0"/>
                <w:numId w:val="273"/>
              </w:numPr>
              <w:tabs>
                <w:tab w:val="left" w:pos="227"/>
                <w:tab w:val="left" w:pos="2268"/>
              </w:tabs>
              <w:autoSpaceDE w:val="0"/>
              <w:autoSpaceDN w:val="0"/>
              <w:spacing w:before="3" w:after="0" w:line="230"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sz w:val="17"/>
                <w:szCs w:val="17"/>
                <w:lang w:eastAsia="pl-PL"/>
              </w:rPr>
              <w:t>wykazuje związek między zakresem tolerancji</w:t>
            </w:r>
          </w:p>
          <w:p w:rsidR="00F4628E" w:rsidRPr="00F4628E" w:rsidRDefault="00F4628E" w:rsidP="00F4628E">
            <w:pPr>
              <w:tabs>
                <w:tab w:val="left" w:pos="2268"/>
              </w:tabs>
              <w:spacing w:before="1" w:after="0" w:line="230" w:lineRule="auto"/>
              <w:ind w:left="226"/>
              <w:rPr>
                <w:rFonts w:ascii="Times New Roman" w:eastAsia="Times New Roman" w:hAnsi="Times New Roman" w:cs="Times New Roman"/>
                <w:sz w:val="17"/>
                <w:szCs w:val="17"/>
                <w:lang w:eastAsia="pl-PL"/>
              </w:rPr>
            </w:pPr>
            <w:r w:rsidRPr="00F4628E">
              <w:rPr>
                <w:rFonts w:ascii="Times New Roman" w:eastAsia="Times New Roman" w:hAnsi="Times New Roman" w:cs="Times New Roman"/>
                <w:sz w:val="17"/>
                <w:szCs w:val="17"/>
                <w:lang w:eastAsia="pl-PL"/>
              </w:rPr>
              <w:t>a stosowaniem skali porostowej</w:t>
            </w:r>
          </w:p>
          <w:p w:rsidR="00F4628E" w:rsidRPr="00F4628E" w:rsidRDefault="00F4628E" w:rsidP="00F4628E">
            <w:pPr>
              <w:tabs>
                <w:tab w:val="left" w:pos="2268"/>
              </w:tabs>
              <w:spacing w:before="1" w:after="0" w:line="230" w:lineRule="auto"/>
              <w:ind w:left="226"/>
              <w:rPr>
                <w:rFonts w:ascii="Times New Roman" w:eastAsia="Times New Roman" w:hAnsi="Times New Roman" w:cs="Times New Roman"/>
                <w:sz w:val="17"/>
                <w:szCs w:val="17"/>
                <w:lang w:eastAsia="pl-PL"/>
              </w:rPr>
            </w:pPr>
            <w:r w:rsidRPr="00F4628E">
              <w:rPr>
                <w:rFonts w:ascii="Times New Roman" w:eastAsia="Times New Roman" w:hAnsi="Times New Roman" w:cs="Times New Roman"/>
                <w:sz w:val="17"/>
                <w:szCs w:val="17"/>
                <w:lang w:eastAsia="pl-PL"/>
              </w:rPr>
              <w:t>odczytuje z wykresu dane dotyczące zakresu tolerancji</w:t>
            </w:r>
          </w:p>
          <w:p w:rsidR="00F4628E" w:rsidRPr="00F4628E" w:rsidRDefault="00F4628E" w:rsidP="00F4628E">
            <w:pPr>
              <w:widowControl w:val="0"/>
              <w:tabs>
                <w:tab w:val="left" w:pos="2268"/>
              </w:tabs>
              <w:autoSpaceDE w:val="0"/>
              <w:autoSpaceDN w:val="0"/>
              <w:spacing w:after="0" w:line="230" w:lineRule="auto"/>
              <w:ind w:left="51"/>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178"/>
              </w:numPr>
              <w:tabs>
                <w:tab w:val="left" w:pos="227"/>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wykazuje zależność między czynnikami środowiska</w:t>
            </w:r>
          </w:p>
          <w:p w:rsidR="00F4628E" w:rsidRPr="00F4628E" w:rsidRDefault="00F4628E" w:rsidP="00F4628E">
            <w:pPr>
              <w:spacing w:before="1" w:after="0" w:line="235" w:lineRule="auto"/>
              <w:ind w:left="226"/>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a występującymi w nim organizmami</w:t>
            </w:r>
          </w:p>
          <w:p w:rsidR="00F4628E" w:rsidRPr="00F4628E" w:rsidRDefault="00F4628E" w:rsidP="00F4628E">
            <w:pPr>
              <w:widowControl w:val="0"/>
              <w:numPr>
                <w:ilvl w:val="0"/>
                <w:numId w:val="178"/>
              </w:numPr>
              <w:tabs>
                <w:tab w:val="left" w:pos="227"/>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rozpoznaje na ilustracji formy morfologiczne porostów wykorzystywane </w:t>
            </w:r>
            <w:r w:rsidRPr="00F4628E">
              <w:rPr>
                <w:rFonts w:ascii="Times New Roman" w:eastAsia="Times New Roman" w:hAnsi="Times New Roman" w:cs="Times New Roman"/>
                <w:color w:val="231F20"/>
                <w:sz w:val="17"/>
                <w:szCs w:val="17"/>
                <w:lang w:eastAsia="pl-PL"/>
              </w:rPr>
              <w:br/>
              <w:t>w skali porostowej</w:t>
            </w:r>
          </w:p>
          <w:p w:rsidR="00F4628E" w:rsidRPr="00F4628E" w:rsidRDefault="00F4628E" w:rsidP="00F4628E">
            <w:pPr>
              <w:widowControl w:val="0"/>
              <w:tabs>
                <w:tab w:val="left" w:pos="222"/>
              </w:tabs>
              <w:autoSpaceDE w:val="0"/>
              <w:autoSpaceDN w:val="0"/>
              <w:spacing w:after="0" w:line="235" w:lineRule="auto"/>
              <w:ind w:left="221" w:right="95"/>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177"/>
              </w:numPr>
              <w:tabs>
                <w:tab w:val="left" w:pos="227"/>
              </w:tabs>
              <w:autoSpaceDE w:val="0"/>
              <w:autoSpaceDN w:val="0"/>
              <w:spacing w:before="65" w:after="0" w:line="235" w:lineRule="auto"/>
              <w:ind w:right="142"/>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interpretuje wykres przedstawiający zakres tolerancji ekologicznej danego gatunku</w:t>
            </w:r>
          </w:p>
          <w:p w:rsidR="00F4628E" w:rsidRPr="00F4628E" w:rsidRDefault="00F4628E" w:rsidP="00F4628E">
            <w:pPr>
              <w:widowControl w:val="0"/>
              <w:numPr>
                <w:ilvl w:val="0"/>
                <w:numId w:val="177"/>
              </w:numPr>
              <w:tabs>
                <w:tab w:val="left" w:pos="227"/>
              </w:tabs>
              <w:autoSpaceDE w:val="0"/>
              <w:autoSpaceDN w:val="0"/>
              <w:spacing w:before="3" w:after="0" w:line="235" w:lineRule="auto"/>
              <w:ind w:right="142"/>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praktycznie wykorzystuje skalę porostową</w:t>
            </w:r>
          </w:p>
          <w:p w:rsidR="00F4628E" w:rsidRPr="00F4628E" w:rsidRDefault="00F4628E" w:rsidP="00F4628E">
            <w:pPr>
              <w:widowControl w:val="0"/>
              <w:tabs>
                <w:tab w:val="left" w:pos="222"/>
              </w:tabs>
              <w:autoSpaceDE w:val="0"/>
              <w:autoSpaceDN w:val="0"/>
              <w:spacing w:after="0" w:line="235" w:lineRule="auto"/>
              <w:ind w:left="221" w:right="325"/>
              <w:rPr>
                <w:rFonts w:ascii="Times New Roman" w:eastAsia="Humanst521EU-Normal" w:hAnsi="Times New Roman" w:cs="Times New Roman"/>
                <w:sz w:val="17"/>
                <w:szCs w:val="17"/>
              </w:rPr>
            </w:pPr>
          </w:p>
        </w:tc>
      </w:tr>
      <w:tr w:rsidR="00F4628E" w:rsidRPr="00F4628E" w:rsidTr="00AA329E">
        <w:trPr>
          <w:trHeight w:val="4143"/>
        </w:trPr>
        <w:tc>
          <w:tcPr>
            <w:tcW w:w="624" w:type="dxa"/>
            <w:vMerge/>
            <w:tcBorders>
              <w:top w:val="nil"/>
              <w:left w:val="single" w:sz="6" w:space="0" w:color="BCBEC0"/>
              <w:right w:val="single" w:sz="6" w:space="0" w:color="BCBEC0"/>
            </w:tcBorders>
            <w:shd w:val="clear" w:color="auto" w:fill="auto"/>
            <w:textDirection w:val="btLr"/>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1781" w:type="dxa"/>
            <w:tcBorders>
              <w:left w:val="single" w:sz="6" w:space="0" w:color="BCBEC0"/>
              <w:bottom w:val="single" w:sz="6" w:space="0" w:color="BCBEC0"/>
            </w:tcBorders>
            <w:shd w:val="clear" w:color="auto" w:fill="auto"/>
          </w:tcPr>
          <w:p w:rsidR="00F4628E" w:rsidRPr="00F4628E" w:rsidRDefault="00F4628E" w:rsidP="00F4628E">
            <w:pPr>
              <w:spacing w:before="67" w:after="0" w:line="240" w:lineRule="auto"/>
              <w:ind w:left="56"/>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13. Cechy populacji</w:t>
            </w:r>
          </w:p>
          <w:p w:rsidR="00F4628E" w:rsidRPr="00F4628E" w:rsidRDefault="00F4628E" w:rsidP="00F4628E">
            <w:pPr>
              <w:widowControl w:val="0"/>
              <w:autoSpaceDE w:val="0"/>
              <w:autoSpaceDN w:val="0"/>
              <w:spacing w:before="59" w:after="0" w:line="235" w:lineRule="auto"/>
              <w:ind w:left="306" w:right="297" w:hanging="258"/>
              <w:rPr>
                <w:rFonts w:ascii="Times New Roman" w:eastAsia="Humanst521EU-Normal" w:hAnsi="Times New Roman" w:cs="Times New Roman"/>
                <w:sz w:val="17"/>
                <w:szCs w:val="17"/>
              </w:rPr>
            </w:pPr>
          </w:p>
        </w:tc>
        <w:tc>
          <w:tcPr>
            <w:tcW w:w="2268" w:type="dxa"/>
            <w:tcBorders>
              <w:bottom w:val="single" w:sz="6" w:space="0" w:color="BCBEC0"/>
            </w:tcBorders>
            <w:shd w:val="clear" w:color="auto" w:fill="auto"/>
          </w:tcPr>
          <w:p w:rsidR="00F4628E" w:rsidRPr="00F4628E" w:rsidRDefault="00F4628E" w:rsidP="00F4628E">
            <w:pPr>
              <w:widowControl w:val="0"/>
              <w:numPr>
                <w:ilvl w:val="0"/>
                <w:numId w:val="176"/>
              </w:numPr>
              <w:tabs>
                <w:tab w:val="left" w:pos="227"/>
              </w:tabs>
              <w:autoSpaceDE w:val="0"/>
              <w:autoSpaceDN w:val="0"/>
              <w:spacing w:before="67" w:after="0" w:line="206" w:lineRule="exact"/>
              <w:rPr>
                <w:rFonts w:ascii="Times New Roman" w:eastAsia="Times New Roman" w:hAnsi="Times New Roman" w:cs="Times New Roman"/>
                <w:i/>
                <w:sz w:val="17"/>
                <w:szCs w:val="17"/>
                <w:lang w:eastAsia="pl-PL"/>
              </w:rPr>
            </w:pPr>
            <w:r w:rsidRPr="00F4628E">
              <w:rPr>
                <w:rFonts w:ascii="Times New Roman" w:eastAsia="Times New Roman" w:hAnsi="Times New Roman" w:cs="Times New Roman"/>
                <w:color w:val="231F20"/>
                <w:sz w:val="17"/>
                <w:szCs w:val="17"/>
                <w:lang w:eastAsia="pl-PL"/>
              </w:rPr>
              <w:t xml:space="preserve">definiuje pojęcia </w:t>
            </w:r>
            <w:r w:rsidRPr="00F4628E">
              <w:rPr>
                <w:rFonts w:ascii="Times New Roman" w:eastAsia="Times New Roman" w:hAnsi="Times New Roman" w:cs="Times New Roman"/>
                <w:i/>
                <w:color w:val="231F20"/>
                <w:sz w:val="17"/>
                <w:szCs w:val="17"/>
                <w:lang w:eastAsia="pl-PL"/>
              </w:rPr>
              <w:t>populacja</w:t>
            </w:r>
          </w:p>
          <w:p w:rsidR="00F4628E" w:rsidRPr="00F4628E" w:rsidRDefault="00F4628E" w:rsidP="00F4628E">
            <w:pPr>
              <w:spacing w:after="0" w:line="204" w:lineRule="exact"/>
              <w:ind w:left="226"/>
              <w:rPr>
                <w:rFonts w:ascii="Times New Roman" w:eastAsia="Times New Roman" w:hAnsi="Times New Roman" w:cs="Times New Roman"/>
                <w:i/>
                <w:sz w:val="17"/>
                <w:szCs w:val="17"/>
                <w:lang w:eastAsia="pl-PL"/>
              </w:rPr>
            </w:pPr>
            <w:r w:rsidRPr="00F4628E">
              <w:rPr>
                <w:rFonts w:ascii="Times New Roman" w:eastAsia="Times New Roman" w:hAnsi="Times New Roman" w:cs="Times New Roman"/>
                <w:color w:val="231F20"/>
                <w:sz w:val="17"/>
                <w:szCs w:val="17"/>
                <w:lang w:eastAsia="pl-PL"/>
              </w:rPr>
              <w:t xml:space="preserve">i </w:t>
            </w:r>
            <w:r w:rsidRPr="00F4628E">
              <w:rPr>
                <w:rFonts w:ascii="Times New Roman" w:eastAsia="Times New Roman" w:hAnsi="Times New Roman" w:cs="Times New Roman"/>
                <w:i/>
                <w:color w:val="231F20"/>
                <w:sz w:val="17"/>
                <w:szCs w:val="17"/>
                <w:lang w:eastAsia="pl-PL"/>
              </w:rPr>
              <w:t>gatunek</w:t>
            </w:r>
          </w:p>
          <w:p w:rsidR="00F4628E" w:rsidRPr="00F4628E" w:rsidRDefault="00F4628E" w:rsidP="00F4628E">
            <w:pPr>
              <w:widowControl w:val="0"/>
              <w:numPr>
                <w:ilvl w:val="0"/>
                <w:numId w:val="176"/>
              </w:numPr>
              <w:tabs>
                <w:tab w:val="left" w:pos="227"/>
              </w:tabs>
              <w:autoSpaceDE w:val="0"/>
              <w:autoSpaceDN w:val="0"/>
              <w:spacing w:after="0" w:line="204" w:lineRule="exact"/>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wylicza cechy populacji</w:t>
            </w:r>
          </w:p>
          <w:p w:rsidR="00F4628E" w:rsidRPr="00F4628E" w:rsidRDefault="00F4628E" w:rsidP="00F4628E">
            <w:pPr>
              <w:widowControl w:val="0"/>
              <w:numPr>
                <w:ilvl w:val="0"/>
                <w:numId w:val="176"/>
              </w:numPr>
              <w:tabs>
                <w:tab w:val="left" w:pos="227"/>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typy rozmieszczenia osobników</w:t>
            </w:r>
            <w:r w:rsidRPr="00F4628E">
              <w:rPr>
                <w:rFonts w:ascii="Times New Roman" w:eastAsia="Times New Roman" w:hAnsi="Times New Roman" w:cs="Times New Roman"/>
                <w:color w:val="231F20"/>
                <w:sz w:val="17"/>
                <w:szCs w:val="17"/>
                <w:lang w:eastAsia="pl-PL"/>
              </w:rPr>
              <w:br/>
              <w:t>w populacji</w:t>
            </w:r>
          </w:p>
          <w:p w:rsidR="00F4628E" w:rsidRPr="00F4628E" w:rsidRDefault="00F4628E" w:rsidP="00F4628E">
            <w:pPr>
              <w:widowControl w:val="0"/>
              <w:numPr>
                <w:ilvl w:val="0"/>
                <w:numId w:val="176"/>
              </w:numPr>
              <w:tabs>
                <w:tab w:val="left" w:pos="227"/>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określa wady i zalety życia organizmów w grupie</w:t>
            </w:r>
          </w:p>
          <w:p w:rsidR="00F4628E" w:rsidRPr="00F4628E" w:rsidRDefault="00F4628E" w:rsidP="00F4628E">
            <w:pPr>
              <w:widowControl w:val="0"/>
              <w:tabs>
                <w:tab w:val="left" w:pos="222"/>
              </w:tabs>
              <w:autoSpaceDE w:val="0"/>
              <w:autoSpaceDN w:val="0"/>
              <w:spacing w:before="3" w:after="0" w:line="235" w:lineRule="auto"/>
              <w:ind w:left="221" w:right="140"/>
              <w:rPr>
                <w:rFonts w:ascii="Times New Roman" w:eastAsia="Humanst521EU-Normal" w:hAnsi="Times New Roman" w:cs="Times New Roman"/>
                <w:sz w:val="17"/>
                <w:szCs w:val="17"/>
              </w:rPr>
            </w:pPr>
          </w:p>
        </w:tc>
        <w:tc>
          <w:tcPr>
            <w:tcW w:w="2279" w:type="dxa"/>
            <w:tcBorders>
              <w:bottom w:val="single" w:sz="6" w:space="0" w:color="BCBEC0"/>
            </w:tcBorders>
            <w:shd w:val="clear" w:color="auto" w:fill="auto"/>
          </w:tcPr>
          <w:p w:rsidR="00F4628E" w:rsidRPr="00F4628E" w:rsidRDefault="00F4628E" w:rsidP="00F4628E">
            <w:pPr>
              <w:widowControl w:val="0"/>
              <w:numPr>
                <w:ilvl w:val="0"/>
                <w:numId w:val="175"/>
              </w:numPr>
              <w:tabs>
                <w:tab w:val="left" w:pos="227"/>
              </w:tabs>
              <w:autoSpaceDE w:val="0"/>
              <w:autoSpaceDN w:val="0"/>
              <w:spacing w:before="70"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zależność między definicją populacji i gatunku</w:t>
            </w:r>
          </w:p>
          <w:p w:rsidR="00F4628E" w:rsidRPr="00F4628E" w:rsidRDefault="00F4628E" w:rsidP="00F4628E">
            <w:pPr>
              <w:widowControl w:val="0"/>
              <w:numPr>
                <w:ilvl w:val="0"/>
                <w:numId w:val="175"/>
              </w:numPr>
              <w:tabs>
                <w:tab w:val="left" w:pos="227"/>
              </w:tabs>
              <w:autoSpaceDE w:val="0"/>
              <w:autoSpaceDN w:val="0"/>
              <w:spacing w:before="2" w:after="0" w:line="235" w:lineRule="auto"/>
              <w:ind w:right="54"/>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przykłady zwierząt żyjących w stadzie</w:t>
            </w:r>
          </w:p>
          <w:p w:rsidR="00F4628E" w:rsidRPr="00F4628E" w:rsidRDefault="00F4628E" w:rsidP="00F4628E">
            <w:pPr>
              <w:widowControl w:val="0"/>
              <w:numPr>
                <w:ilvl w:val="0"/>
                <w:numId w:val="175"/>
              </w:numPr>
              <w:tabs>
                <w:tab w:val="left" w:pos="227"/>
              </w:tabs>
              <w:autoSpaceDE w:val="0"/>
              <w:autoSpaceDN w:val="0"/>
              <w:spacing w:after="0" w:line="204" w:lineRule="exact"/>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określa przyczyny migracji</w:t>
            </w:r>
          </w:p>
          <w:p w:rsidR="00F4628E" w:rsidRPr="00F4628E" w:rsidRDefault="00F4628E" w:rsidP="00F4628E">
            <w:pPr>
              <w:widowControl w:val="0"/>
              <w:numPr>
                <w:ilvl w:val="0"/>
                <w:numId w:val="175"/>
              </w:numPr>
              <w:tabs>
                <w:tab w:val="left" w:pos="227"/>
              </w:tabs>
              <w:autoSpaceDE w:val="0"/>
              <w:autoSpaceDN w:val="0"/>
              <w:spacing w:before="1" w:after="0" w:line="235" w:lineRule="auto"/>
              <w:ind w:right="174"/>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przedstawia, jakie dane można odczytać z piramidy wiekowej populacji</w:t>
            </w:r>
          </w:p>
          <w:p w:rsidR="00F4628E" w:rsidRPr="00F4628E" w:rsidRDefault="00F4628E" w:rsidP="00F4628E">
            <w:pPr>
              <w:widowControl w:val="0"/>
              <w:tabs>
                <w:tab w:val="left" w:pos="222"/>
              </w:tabs>
              <w:autoSpaceDE w:val="0"/>
              <w:autoSpaceDN w:val="0"/>
              <w:spacing w:before="2" w:after="0" w:line="235" w:lineRule="auto"/>
              <w:ind w:left="221" w:right="315"/>
              <w:rPr>
                <w:rFonts w:ascii="Times New Roman" w:eastAsia="Humanst521EU-Normal" w:hAnsi="Times New Roman" w:cs="Times New Roman"/>
                <w:sz w:val="17"/>
                <w:szCs w:val="17"/>
              </w:rPr>
            </w:pPr>
          </w:p>
        </w:tc>
        <w:tc>
          <w:tcPr>
            <w:tcW w:w="2268" w:type="dxa"/>
            <w:tcBorders>
              <w:bottom w:val="single" w:sz="6" w:space="0" w:color="BCBEC0"/>
            </w:tcBorders>
            <w:shd w:val="clear" w:color="auto" w:fill="auto"/>
          </w:tcPr>
          <w:p w:rsidR="00F4628E" w:rsidRPr="00F4628E" w:rsidRDefault="00F4628E" w:rsidP="00F4628E">
            <w:pPr>
              <w:widowControl w:val="0"/>
              <w:numPr>
                <w:ilvl w:val="0"/>
                <w:numId w:val="174"/>
              </w:numPr>
              <w:tabs>
                <w:tab w:val="left" w:pos="227"/>
              </w:tabs>
              <w:autoSpaceDE w:val="0"/>
              <w:autoSpaceDN w:val="0"/>
              <w:spacing w:before="70" w:after="0" w:line="235" w:lineRule="auto"/>
              <w:ind w:right="122"/>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wskazuje populacje różnych gatunków</w:t>
            </w:r>
          </w:p>
          <w:p w:rsidR="00F4628E" w:rsidRPr="00F4628E" w:rsidRDefault="00F4628E" w:rsidP="00F4628E">
            <w:pPr>
              <w:widowControl w:val="0"/>
              <w:numPr>
                <w:ilvl w:val="0"/>
                <w:numId w:val="174"/>
              </w:numPr>
              <w:tabs>
                <w:tab w:val="left" w:pos="227"/>
              </w:tabs>
              <w:autoSpaceDE w:val="0"/>
              <w:autoSpaceDN w:val="0"/>
              <w:spacing w:before="2" w:after="0" w:line="235" w:lineRule="auto"/>
              <w:ind w:right="269"/>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określa wpływ migracji na liczebność populacji</w:t>
            </w:r>
          </w:p>
          <w:p w:rsidR="00F4628E" w:rsidRPr="00F4628E" w:rsidRDefault="00F4628E" w:rsidP="00F4628E">
            <w:pPr>
              <w:widowControl w:val="0"/>
              <w:numPr>
                <w:ilvl w:val="0"/>
                <w:numId w:val="174"/>
              </w:numPr>
              <w:tabs>
                <w:tab w:val="left" w:pos="227"/>
              </w:tabs>
              <w:autoSpaceDE w:val="0"/>
              <w:autoSpaceDN w:val="0"/>
              <w:spacing w:before="1"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wpływ cech populacji na jej liczebność</w:t>
            </w:r>
          </w:p>
          <w:p w:rsidR="00F4628E" w:rsidRPr="00F4628E" w:rsidRDefault="00F4628E" w:rsidP="00F4628E">
            <w:pPr>
              <w:widowControl w:val="0"/>
              <w:numPr>
                <w:ilvl w:val="0"/>
                <w:numId w:val="174"/>
              </w:numPr>
              <w:tabs>
                <w:tab w:val="left" w:pos="227"/>
                <w:tab w:val="left" w:pos="2268"/>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odczytuje dane z piramidy wiekowej</w:t>
            </w:r>
          </w:p>
          <w:p w:rsidR="00F4628E" w:rsidRPr="00F4628E" w:rsidRDefault="00F4628E" w:rsidP="00F4628E">
            <w:pPr>
              <w:widowControl w:val="0"/>
              <w:tabs>
                <w:tab w:val="left" w:pos="222"/>
              </w:tabs>
              <w:autoSpaceDE w:val="0"/>
              <w:autoSpaceDN w:val="0"/>
              <w:spacing w:before="3" w:after="0" w:line="235" w:lineRule="auto"/>
              <w:ind w:left="220" w:right="112"/>
              <w:rPr>
                <w:rFonts w:ascii="Times New Roman" w:eastAsia="Humanst521EU-Normal" w:hAnsi="Times New Roman" w:cs="Times New Roman"/>
                <w:sz w:val="17"/>
                <w:szCs w:val="17"/>
              </w:rPr>
            </w:pPr>
          </w:p>
        </w:tc>
        <w:tc>
          <w:tcPr>
            <w:tcW w:w="2268" w:type="dxa"/>
            <w:tcBorders>
              <w:bottom w:val="single" w:sz="6" w:space="0" w:color="BCBEC0"/>
            </w:tcBorders>
            <w:shd w:val="clear" w:color="auto" w:fill="auto"/>
          </w:tcPr>
          <w:p w:rsidR="00F4628E" w:rsidRPr="00F4628E" w:rsidRDefault="00F4628E" w:rsidP="00F4628E">
            <w:pPr>
              <w:widowControl w:val="0"/>
              <w:numPr>
                <w:ilvl w:val="0"/>
                <w:numId w:val="173"/>
              </w:numPr>
              <w:tabs>
                <w:tab w:val="left" w:pos="227"/>
                <w:tab w:val="left" w:pos="2268"/>
              </w:tabs>
              <w:autoSpaceDE w:val="0"/>
              <w:autoSpaceDN w:val="0"/>
              <w:spacing w:before="70"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wykazuje zależność między liczebnością populacji a jej zagęszczeniem</w:t>
            </w:r>
          </w:p>
          <w:p w:rsidR="00F4628E" w:rsidRPr="00F4628E" w:rsidRDefault="00F4628E" w:rsidP="00F4628E">
            <w:pPr>
              <w:widowControl w:val="0"/>
              <w:numPr>
                <w:ilvl w:val="0"/>
                <w:numId w:val="173"/>
              </w:numPr>
              <w:tabs>
                <w:tab w:val="left" w:pos="227"/>
                <w:tab w:val="left" w:pos="2268"/>
              </w:tabs>
              <w:autoSpaceDE w:val="0"/>
              <w:autoSpaceDN w:val="0"/>
              <w:spacing w:before="3"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graficznie przedstawia różne typy rozmieszczenia osobników w populacji</w:t>
            </w:r>
          </w:p>
          <w:p w:rsidR="00F4628E" w:rsidRPr="00F4628E" w:rsidRDefault="00F4628E" w:rsidP="00F4628E">
            <w:pPr>
              <w:tabs>
                <w:tab w:val="left" w:pos="2268"/>
              </w:tabs>
              <w:spacing w:after="0" w:line="205" w:lineRule="exact"/>
              <w:ind w:left="226"/>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i podaje ich przykłady</w:t>
            </w:r>
          </w:p>
          <w:p w:rsidR="00F4628E" w:rsidRPr="00F4628E" w:rsidRDefault="00F4628E" w:rsidP="00F4628E">
            <w:pPr>
              <w:widowControl w:val="0"/>
              <w:numPr>
                <w:ilvl w:val="0"/>
                <w:numId w:val="173"/>
              </w:numPr>
              <w:tabs>
                <w:tab w:val="left" w:pos="227"/>
                <w:tab w:val="left" w:pos="2268"/>
              </w:tabs>
              <w:autoSpaceDE w:val="0"/>
              <w:autoSpaceDN w:val="0"/>
              <w:spacing w:before="1"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wykazuje zależność między strukturą płciową </w:t>
            </w:r>
            <w:r w:rsidRPr="00F4628E">
              <w:rPr>
                <w:rFonts w:ascii="Times New Roman" w:eastAsia="Times New Roman" w:hAnsi="Times New Roman" w:cs="Times New Roman"/>
                <w:color w:val="231F20"/>
                <w:sz w:val="17"/>
                <w:szCs w:val="17"/>
                <w:lang w:eastAsia="pl-PL"/>
              </w:rPr>
              <w:br/>
              <w:t>a liczebnością populacji</w:t>
            </w:r>
          </w:p>
          <w:p w:rsidR="00F4628E" w:rsidRPr="00F4628E" w:rsidRDefault="00F4628E" w:rsidP="00F4628E">
            <w:pPr>
              <w:widowControl w:val="0"/>
              <w:numPr>
                <w:ilvl w:val="0"/>
                <w:numId w:val="173"/>
              </w:numPr>
              <w:tabs>
                <w:tab w:val="left" w:pos="227"/>
                <w:tab w:val="left" w:pos="2268"/>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charakteryzuje grupy wiekowe w piramidach</w:t>
            </w:r>
          </w:p>
          <w:p w:rsidR="00F4628E" w:rsidRPr="00F4628E" w:rsidRDefault="00F4628E" w:rsidP="00F4628E">
            <w:pPr>
              <w:widowControl w:val="0"/>
              <w:tabs>
                <w:tab w:val="left" w:pos="222"/>
              </w:tabs>
              <w:autoSpaceDE w:val="0"/>
              <w:autoSpaceDN w:val="0"/>
              <w:spacing w:before="1" w:after="0" w:line="235" w:lineRule="auto"/>
              <w:ind w:left="221" w:right="297"/>
              <w:rPr>
                <w:rFonts w:ascii="Times New Roman" w:eastAsia="Humanst521EU-Normal" w:hAnsi="Times New Roman" w:cs="Times New Roman"/>
                <w:sz w:val="17"/>
                <w:szCs w:val="17"/>
              </w:rPr>
            </w:pPr>
          </w:p>
        </w:tc>
        <w:tc>
          <w:tcPr>
            <w:tcW w:w="2268" w:type="dxa"/>
            <w:tcBorders>
              <w:bottom w:val="single" w:sz="6" w:space="0" w:color="BCBEC0"/>
            </w:tcBorders>
            <w:shd w:val="clear" w:color="auto" w:fill="auto"/>
          </w:tcPr>
          <w:p w:rsidR="00F4628E" w:rsidRPr="00F4628E" w:rsidRDefault="00F4628E" w:rsidP="00F4628E">
            <w:pPr>
              <w:widowControl w:val="0"/>
              <w:numPr>
                <w:ilvl w:val="0"/>
                <w:numId w:val="274"/>
              </w:numPr>
              <w:tabs>
                <w:tab w:val="left" w:pos="227"/>
              </w:tabs>
              <w:autoSpaceDE w:val="0"/>
              <w:autoSpaceDN w:val="0"/>
              <w:spacing w:before="70" w:after="0" w:line="235" w:lineRule="auto"/>
              <w:ind w:right="349"/>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przeprowadza w terenie obliczanie zagęszczenia wybranego gatunku</w:t>
            </w:r>
          </w:p>
          <w:p w:rsidR="00F4628E" w:rsidRPr="00F4628E" w:rsidRDefault="00F4628E" w:rsidP="00F4628E">
            <w:pPr>
              <w:widowControl w:val="0"/>
              <w:numPr>
                <w:ilvl w:val="0"/>
                <w:numId w:val="274"/>
              </w:numPr>
              <w:tabs>
                <w:tab w:val="left" w:pos="227"/>
              </w:tabs>
              <w:autoSpaceDE w:val="0"/>
              <w:autoSpaceDN w:val="0"/>
              <w:spacing w:before="3"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przewiduje losy populacji </w:t>
            </w:r>
            <w:r w:rsidRPr="00F4628E">
              <w:rPr>
                <w:rFonts w:ascii="Times New Roman" w:eastAsia="Times New Roman" w:hAnsi="Times New Roman" w:cs="Times New Roman"/>
                <w:color w:val="231F20"/>
                <w:sz w:val="17"/>
                <w:szCs w:val="17"/>
                <w:lang w:eastAsia="pl-PL"/>
              </w:rPr>
              <w:br/>
              <w:t>na podstawie jej piramidy wiekowej</w:t>
            </w:r>
          </w:p>
          <w:p w:rsidR="00F4628E" w:rsidRPr="00F4628E" w:rsidRDefault="00F4628E" w:rsidP="00F4628E">
            <w:pPr>
              <w:widowControl w:val="0"/>
              <w:autoSpaceDE w:val="0"/>
              <w:autoSpaceDN w:val="0"/>
              <w:spacing w:after="0" w:line="235" w:lineRule="auto"/>
              <w:ind w:left="221" w:right="227"/>
              <w:rPr>
                <w:rFonts w:ascii="Times New Roman" w:eastAsia="Humanst521EU-Normal" w:hAnsi="Times New Roman" w:cs="Times New Roman"/>
                <w:sz w:val="17"/>
                <w:szCs w:val="17"/>
              </w:rPr>
            </w:pPr>
          </w:p>
        </w:tc>
      </w:tr>
    </w:tbl>
    <w:p w:rsidR="00F4628E" w:rsidRPr="00F4628E" w:rsidRDefault="00F4628E" w:rsidP="00F4628E">
      <w:pPr>
        <w:spacing w:after="0" w:line="235" w:lineRule="auto"/>
        <w:rPr>
          <w:rFonts w:ascii="Times New Roman" w:eastAsia="Times New Roman" w:hAnsi="Times New Roman" w:cs="Times New Roman"/>
          <w:sz w:val="17"/>
          <w:szCs w:val="17"/>
          <w:lang w:eastAsia="pl-PL"/>
        </w:rPr>
        <w:sectPr w:rsidR="00F4628E" w:rsidRPr="00F4628E">
          <w:pgSz w:w="15600" w:h="11630" w:orient="landscape"/>
          <w:pgMar w:top="0" w:right="880" w:bottom="280" w:left="0" w:header="708" w:footer="708" w:gutter="0"/>
          <w:cols w:space="708"/>
        </w:sectPr>
      </w:pPr>
    </w:p>
    <w:tbl>
      <w:tblPr>
        <w:tblW w:w="0" w:type="auto"/>
        <w:tblInd w:w="11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4"/>
        <w:gridCol w:w="1781"/>
        <w:gridCol w:w="2268"/>
        <w:gridCol w:w="2268"/>
        <w:gridCol w:w="2268"/>
        <w:gridCol w:w="2268"/>
        <w:gridCol w:w="2268"/>
      </w:tblGrid>
      <w:tr w:rsidR="00F4628E" w:rsidRPr="00F4628E" w:rsidTr="00AA329E">
        <w:trPr>
          <w:trHeight w:val="400"/>
        </w:trPr>
        <w:tc>
          <w:tcPr>
            <w:tcW w:w="624" w:type="dxa"/>
            <w:vMerge w:val="restart"/>
            <w:tcBorders>
              <w:bottom w:val="single" w:sz="8" w:space="0" w:color="FDB515"/>
            </w:tcBorders>
            <w:shd w:val="clear" w:color="auto" w:fill="auto"/>
          </w:tcPr>
          <w:p w:rsidR="00F4628E" w:rsidRPr="00F4628E" w:rsidRDefault="00F4628E" w:rsidP="00F4628E">
            <w:pPr>
              <w:widowControl w:val="0"/>
              <w:autoSpaceDE w:val="0"/>
              <w:autoSpaceDN w:val="0"/>
              <w:spacing w:before="5" w:after="0" w:line="240" w:lineRule="auto"/>
              <w:rPr>
                <w:rFonts w:ascii="Times New Roman" w:eastAsia="Humanst521EU-Normal" w:hAnsi="Times New Roman" w:cs="Times New Roman"/>
                <w:b/>
                <w:sz w:val="17"/>
                <w:szCs w:val="17"/>
                <w:highlight w:val="yellow"/>
              </w:rPr>
            </w:pPr>
          </w:p>
          <w:p w:rsidR="00F4628E" w:rsidRPr="00F4628E" w:rsidRDefault="00F4628E" w:rsidP="00F4628E">
            <w:pPr>
              <w:widowControl w:val="0"/>
              <w:autoSpaceDE w:val="0"/>
              <w:autoSpaceDN w:val="0"/>
              <w:spacing w:after="0" w:line="240" w:lineRule="auto"/>
              <w:ind w:left="109"/>
              <w:rPr>
                <w:rFonts w:ascii="Times New Roman" w:eastAsia="Humanst521EU-Normal" w:hAnsi="Times New Roman" w:cs="Times New Roman"/>
                <w:b/>
                <w:sz w:val="17"/>
                <w:szCs w:val="17"/>
                <w:highlight w:val="yellow"/>
              </w:rPr>
            </w:pPr>
            <w:r w:rsidRPr="00F4628E">
              <w:rPr>
                <w:rFonts w:ascii="Times New Roman" w:eastAsia="Humanst521EU-Normal" w:hAnsi="Times New Roman" w:cs="Times New Roman"/>
                <w:b/>
                <w:sz w:val="17"/>
                <w:szCs w:val="17"/>
              </w:rPr>
              <w:t>Dział</w:t>
            </w:r>
          </w:p>
        </w:tc>
        <w:tc>
          <w:tcPr>
            <w:tcW w:w="1781" w:type="dxa"/>
            <w:vMerge w:val="restart"/>
            <w:tcBorders>
              <w:bottom w:val="single" w:sz="8" w:space="0" w:color="FDB515"/>
            </w:tcBorders>
            <w:shd w:val="clear" w:color="auto" w:fill="auto"/>
          </w:tcPr>
          <w:p w:rsidR="00F4628E" w:rsidRPr="00F4628E" w:rsidRDefault="00F4628E" w:rsidP="00F4628E">
            <w:pPr>
              <w:widowControl w:val="0"/>
              <w:autoSpaceDE w:val="0"/>
              <w:autoSpaceDN w:val="0"/>
              <w:spacing w:before="5" w:after="0" w:line="240" w:lineRule="auto"/>
              <w:rPr>
                <w:rFonts w:ascii="Times New Roman" w:eastAsia="Humanst521EU-Normal" w:hAnsi="Times New Roman" w:cs="Times New Roman"/>
                <w:b/>
                <w:sz w:val="17"/>
                <w:szCs w:val="17"/>
                <w:highlight w:val="yellow"/>
              </w:rPr>
            </w:pPr>
          </w:p>
          <w:p w:rsidR="00F4628E" w:rsidRPr="00F4628E" w:rsidRDefault="00F4628E" w:rsidP="00F4628E">
            <w:pPr>
              <w:widowControl w:val="0"/>
              <w:autoSpaceDE w:val="0"/>
              <w:autoSpaceDN w:val="0"/>
              <w:spacing w:after="0" w:line="240" w:lineRule="auto"/>
              <w:ind w:left="613" w:right="613"/>
              <w:jc w:val="center"/>
              <w:rPr>
                <w:rFonts w:ascii="Times New Roman" w:eastAsia="Humanst521EU-Normal" w:hAnsi="Times New Roman" w:cs="Times New Roman"/>
                <w:b/>
                <w:sz w:val="17"/>
                <w:szCs w:val="17"/>
                <w:highlight w:val="yellow"/>
              </w:rPr>
            </w:pPr>
            <w:r w:rsidRPr="00F4628E">
              <w:rPr>
                <w:rFonts w:ascii="Times New Roman" w:eastAsia="Humanst521EU-Normal" w:hAnsi="Times New Roman" w:cs="Times New Roman"/>
                <w:b/>
                <w:sz w:val="17"/>
                <w:szCs w:val="17"/>
              </w:rPr>
              <w:t>Temat</w:t>
            </w:r>
          </w:p>
        </w:tc>
        <w:tc>
          <w:tcPr>
            <w:tcW w:w="11340" w:type="dxa"/>
            <w:gridSpan w:val="5"/>
            <w:shd w:val="clear" w:color="auto" w:fill="auto"/>
          </w:tcPr>
          <w:p w:rsidR="00F4628E" w:rsidRPr="00F4628E" w:rsidRDefault="00F4628E" w:rsidP="00F4628E">
            <w:pPr>
              <w:widowControl w:val="0"/>
              <w:autoSpaceDE w:val="0"/>
              <w:autoSpaceDN w:val="0"/>
              <w:spacing w:before="92" w:after="0" w:line="240" w:lineRule="auto"/>
              <w:ind w:left="4975" w:right="4975"/>
              <w:jc w:val="center"/>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Poziom wymagań</w:t>
            </w:r>
          </w:p>
        </w:tc>
      </w:tr>
      <w:tr w:rsidR="00F4628E" w:rsidRPr="00F4628E" w:rsidTr="00AA329E">
        <w:trPr>
          <w:trHeight w:val="380"/>
        </w:trPr>
        <w:tc>
          <w:tcPr>
            <w:tcW w:w="624" w:type="dxa"/>
            <w:vMerge/>
            <w:tcBorders>
              <w:top w:val="nil"/>
              <w:bottom w:val="single" w:sz="8" w:space="0" w:color="FDB515"/>
            </w:tcBorders>
            <w:shd w:val="clear" w:color="auto" w:fill="auto"/>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1781" w:type="dxa"/>
            <w:vMerge/>
            <w:tcBorders>
              <w:top w:val="nil"/>
              <w:bottom w:val="single" w:sz="8" w:space="0" w:color="FDB515"/>
            </w:tcBorders>
            <w:shd w:val="clear" w:color="auto" w:fill="auto"/>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334"/>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dopuszczająca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418"/>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dostateczna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656"/>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dobra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365"/>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bardzo dobra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576"/>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celująca</w:t>
            </w:r>
          </w:p>
        </w:tc>
      </w:tr>
      <w:tr w:rsidR="00F4628E" w:rsidRPr="00F4628E" w:rsidTr="00AA329E">
        <w:trPr>
          <w:trHeight w:val="2287"/>
        </w:trPr>
        <w:tc>
          <w:tcPr>
            <w:tcW w:w="624" w:type="dxa"/>
            <w:vMerge w:val="restart"/>
            <w:tcBorders>
              <w:top w:val="single" w:sz="8" w:space="0" w:color="FDB515"/>
              <w:left w:val="single" w:sz="6" w:space="0" w:color="BCBEC0"/>
              <w:right w:val="single" w:sz="6" w:space="0" w:color="BCBEC0"/>
            </w:tcBorders>
            <w:shd w:val="clear" w:color="auto" w:fill="auto"/>
            <w:textDirection w:val="btLr"/>
          </w:tcPr>
          <w:p w:rsidR="00F4628E" w:rsidRPr="00F4628E" w:rsidRDefault="00F4628E" w:rsidP="00F4628E">
            <w:pPr>
              <w:widowControl w:val="0"/>
              <w:autoSpaceDE w:val="0"/>
              <w:autoSpaceDN w:val="0"/>
              <w:spacing w:before="9" w:after="0" w:line="240" w:lineRule="auto"/>
              <w:rPr>
                <w:rFonts w:ascii="Times New Roman" w:eastAsia="Humanst521EU-Normal" w:hAnsi="Times New Roman" w:cs="Times New Roman"/>
                <w:b/>
                <w:sz w:val="17"/>
                <w:szCs w:val="17"/>
              </w:rPr>
            </w:pPr>
          </w:p>
          <w:p w:rsidR="00F4628E" w:rsidRPr="00F4628E" w:rsidRDefault="00F4628E" w:rsidP="00F4628E">
            <w:pPr>
              <w:widowControl w:val="0"/>
              <w:autoSpaceDE w:val="0"/>
              <w:autoSpaceDN w:val="0"/>
              <w:spacing w:before="1" w:after="0" w:line="240" w:lineRule="auto"/>
              <w:ind w:left="3652"/>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III. Ekologia</w:t>
            </w:r>
          </w:p>
        </w:tc>
        <w:tc>
          <w:tcPr>
            <w:tcW w:w="1781" w:type="dxa"/>
            <w:tcBorders>
              <w:top w:val="single" w:sz="8" w:space="0" w:color="FDB515"/>
              <w:left w:val="single" w:sz="6" w:space="0" w:color="BCBEC0"/>
            </w:tcBorders>
            <w:shd w:val="clear" w:color="auto" w:fill="auto"/>
          </w:tcPr>
          <w:p w:rsidR="00F4628E" w:rsidRPr="00F4628E" w:rsidRDefault="00F4628E" w:rsidP="00F4628E">
            <w:pPr>
              <w:spacing w:before="62" w:after="0" w:line="240" w:lineRule="auto"/>
              <w:ind w:left="56"/>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14. Konkurencja</w:t>
            </w:r>
          </w:p>
          <w:p w:rsidR="00F4628E" w:rsidRPr="00F4628E" w:rsidRDefault="00F4628E" w:rsidP="00F4628E">
            <w:pPr>
              <w:widowControl w:val="0"/>
              <w:autoSpaceDE w:val="0"/>
              <w:autoSpaceDN w:val="0"/>
              <w:spacing w:before="61" w:after="0" w:line="235" w:lineRule="auto"/>
              <w:ind w:left="306" w:right="441" w:hanging="258"/>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171"/>
              </w:numPr>
              <w:tabs>
                <w:tab w:val="left" w:pos="227"/>
              </w:tabs>
              <w:autoSpaceDE w:val="0"/>
              <w:autoSpaceDN w:val="0"/>
              <w:spacing w:before="65"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nazywa zależności międzygatunkowe</w:t>
            </w:r>
          </w:p>
          <w:p w:rsidR="00F4628E" w:rsidRPr="00F4628E" w:rsidRDefault="00F4628E" w:rsidP="00F4628E">
            <w:pPr>
              <w:widowControl w:val="0"/>
              <w:numPr>
                <w:ilvl w:val="0"/>
                <w:numId w:val="171"/>
              </w:numPr>
              <w:tabs>
                <w:tab w:val="left" w:pos="227"/>
              </w:tabs>
              <w:autoSpaceDE w:val="0"/>
              <w:autoSpaceDN w:val="0"/>
              <w:spacing w:before="2"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wymienia </w:t>
            </w:r>
            <w:r w:rsidRPr="00F4628E">
              <w:rPr>
                <w:rFonts w:ascii="Times New Roman" w:eastAsia="Times New Roman" w:hAnsi="Times New Roman" w:cs="Times New Roman"/>
                <w:color w:val="231F20"/>
                <w:spacing w:val="-3"/>
                <w:sz w:val="17"/>
                <w:szCs w:val="17"/>
                <w:lang w:eastAsia="pl-PL"/>
              </w:rPr>
              <w:t xml:space="preserve">zasoby, </w:t>
            </w:r>
            <w:r w:rsidRPr="00F4628E">
              <w:rPr>
                <w:rFonts w:ascii="Times New Roman" w:eastAsia="Times New Roman" w:hAnsi="Times New Roman" w:cs="Times New Roman"/>
                <w:color w:val="231F20"/>
                <w:sz w:val="17"/>
                <w:szCs w:val="17"/>
                <w:lang w:eastAsia="pl-PL"/>
              </w:rPr>
              <w:t>o które konkurują organizmy</w:t>
            </w:r>
          </w:p>
          <w:p w:rsidR="00F4628E" w:rsidRPr="00F4628E" w:rsidRDefault="00F4628E" w:rsidP="00F4628E">
            <w:pPr>
              <w:widowControl w:val="0"/>
              <w:tabs>
                <w:tab w:val="left" w:pos="222"/>
              </w:tabs>
              <w:autoSpaceDE w:val="0"/>
              <w:autoSpaceDN w:val="0"/>
              <w:spacing w:after="0" w:line="235" w:lineRule="auto"/>
              <w:ind w:left="221" w:right="125"/>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170"/>
              </w:numPr>
              <w:tabs>
                <w:tab w:val="left" w:pos="227"/>
              </w:tabs>
              <w:autoSpaceDE w:val="0"/>
              <w:autoSpaceDN w:val="0"/>
              <w:spacing w:before="65" w:after="0" w:line="235" w:lineRule="auto"/>
              <w:ind w:right="33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na czym polega konkurencja</w:t>
            </w:r>
          </w:p>
          <w:p w:rsidR="00F4628E" w:rsidRPr="00F4628E" w:rsidRDefault="00F4628E" w:rsidP="00F4628E">
            <w:pPr>
              <w:widowControl w:val="0"/>
              <w:numPr>
                <w:ilvl w:val="0"/>
                <w:numId w:val="170"/>
              </w:numPr>
              <w:tabs>
                <w:tab w:val="left" w:pos="227"/>
              </w:tabs>
              <w:autoSpaceDE w:val="0"/>
              <w:autoSpaceDN w:val="0"/>
              <w:spacing w:before="2" w:after="0" w:line="235" w:lineRule="auto"/>
              <w:ind w:right="86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wskazuje rodzaje konkurencji</w:t>
            </w:r>
          </w:p>
          <w:p w:rsidR="00F4628E" w:rsidRPr="00F4628E" w:rsidRDefault="00F4628E" w:rsidP="00F4628E">
            <w:pPr>
              <w:widowControl w:val="0"/>
              <w:tabs>
                <w:tab w:val="left" w:pos="222"/>
              </w:tabs>
              <w:autoSpaceDE w:val="0"/>
              <w:autoSpaceDN w:val="0"/>
              <w:spacing w:after="0" w:line="235" w:lineRule="auto"/>
              <w:ind w:left="221" w:right="71"/>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275"/>
              </w:numPr>
              <w:tabs>
                <w:tab w:val="left" w:pos="226"/>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graficznie przedstawia zależności między organizmami, zaznacza, który gatunek odnosi korzyści, a który – straty</w:t>
            </w:r>
          </w:p>
          <w:p w:rsidR="00F4628E" w:rsidRPr="00F4628E" w:rsidRDefault="00F4628E" w:rsidP="00F4628E">
            <w:pPr>
              <w:widowControl w:val="0"/>
              <w:numPr>
                <w:ilvl w:val="0"/>
                <w:numId w:val="275"/>
              </w:numPr>
              <w:tabs>
                <w:tab w:val="left" w:pos="226"/>
              </w:tabs>
              <w:autoSpaceDE w:val="0"/>
              <w:autoSpaceDN w:val="0"/>
              <w:spacing w:before="4"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porównuje konkurencję wewnątrzgatunkową</w:t>
            </w:r>
          </w:p>
          <w:p w:rsidR="00F4628E" w:rsidRPr="00F4628E" w:rsidRDefault="00F4628E" w:rsidP="00F4628E">
            <w:pPr>
              <w:spacing w:before="2" w:after="0" w:line="235" w:lineRule="auto"/>
              <w:ind w:left="225"/>
              <w:rPr>
                <w:rFonts w:ascii="Times New Roman" w:eastAsia="Times New Roman" w:hAnsi="Times New Roman" w:cs="Times New Roman"/>
                <w:color w:val="231F20"/>
                <w:sz w:val="17"/>
                <w:szCs w:val="17"/>
                <w:lang w:eastAsia="pl-PL"/>
              </w:rPr>
            </w:pPr>
            <w:r w:rsidRPr="00F4628E">
              <w:rPr>
                <w:rFonts w:ascii="Times New Roman" w:eastAsia="Times New Roman" w:hAnsi="Times New Roman" w:cs="Times New Roman"/>
                <w:color w:val="231F20"/>
                <w:sz w:val="17"/>
                <w:szCs w:val="17"/>
                <w:lang w:eastAsia="pl-PL"/>
              </w:rPr>
              <w:t>z konkurencją</w:t>
            </w:r>
          </w:p>
          <w:p w:rsidR="00F4628E" w:rsidRPr="00F4628E" w:rsidRDefault="00F4628E" w:rsidP="00F4628E">
            <w:pPr>
              <w:spacing w:before="2" w:after="0" w:line="235" w:lineRule="auto"/>
              <w:ind w:left="225"/>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międzygatunkową</w:t>
            </w:r>
          </w:p>
          <w:p w:rsidR="00F4628E" w:rsidRPr="00F4628E" w:rsidRDefault="00F4628E" w:rsidP="00F4628E">
            <w:pPr>
              <w:widowControl w:val="0"/>
              <w:autoSpaceDE w:val="0"/>
              <w:autoSpaceDN w:val="0"/>
              <w:spacing w:after="0" w:line="204" w:lineRule="exact"/>
              <w:ind w:left="221"/>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276"/>
              </w:numPr>
              <w:tabs>
                <w:tab w:val="left" w:pos="226"/>
              </w:tabs>
              <w:autoSpaceDE w:val="0"/>
              <w:autoSpaceDN w:val="0"/>
              <w:spacing w:before="65" w:after="0" w:line="235" w:lineRule="auto"/>
              <w:ind w:right="100"/>
              <w:jc w:val="both"/>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wskazuje przyczyny i skutki konkurencji międzygatunkowej</w:t>
            </w:r>
          </w:p>
          <w:p w:rsidR="00F4628E" w:rsidRPr="00F4628E" w:rsidRDefault="00F4628E" w:rsidP="00F4628E">
            <w:pPr>
              <w:spacing w:after="0" w:line="205" w:lineRule="exact"/>
              <w:ind w:left="225"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i wewnątrzgatunkowej</w:t>
            </w:r>
          </w:p>
          <w:p w:rsidR="00F4628E" w:rsidRPr="00F4628E" w:rsidRDefault="00F4628E" w:rsidP="00F4628E">
            <w:pPr>
              <w:widowControl w:val="0"/>
              <w:numPr>
                <w:ilvl w:val="0"/>
                <w:numId w:val="276"/>
              </w:numPr>
              <w:tabs>
                <w:tab w:val="left" w:pos="226"/>
              </w:tabs>
              <w:autoSpaceDE w:val="0"/>
              <w:autoSpaceDN w:val="0"/>
              <w:spacing w:before="2"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wykazuje zależność między zasobami środowiska</w:t>
            </w:r>
          </w:p>
          <w:p w:rsidR="00F4628E" w:rsidRPr="00F4628E" w:rsidRDefault="00F4628E" w:rsidP="00F4628E">
            <w:pPr>
              <w:spacing w:before="1" w:after="0" w:line="235" w:lineRule="auto"/>
              <w:ind w:left="225"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a intensywnością konkurencji</w:t>
            </w:r>
          </w:p>
          <w:p w:rsidR="00F4628E" w:rsidRPr="00F4628E" w:rsidRDefault="00F4628E" w:rsidP="00F4628E">
            <w:pPr>
              <w:widowControl w:val="0"/>
              <w:tabs>
                <w:tab w:val="left" w:pos="222"/>
              </w:tabs>
              <w:autoSpaceDE w:val="0"/>
              <w:autoSpaceDN w:val="0"/>
              <w:spacing w:before="3" w:after="0" w:line="235" w:lineRule="auto"/>
              <w:ind w:left="221" w:right="117"/>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167"/>
              </w:numPr>
              <w:tabs>
                <w:tab w:val="left" w:pos="226"/>
              </w:tabs>
              <w:autoSpaceDE w:val="0"/>
              <w:autoSpaceDN w:val="0"/>
              <w:spacing w:before="65"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uzasadnia, wykorzystując wiedzę z ewolucjonizmu, </w:t>
            </w:r>
            <w:r w:rsidRPr="00F4628E">
              <w:rPr>
                <w:rFonts w:ascii="Times New Roman" w:eastAsia="Times New Roman" w:hAnsi="Times New Roman" w:cs="Times New Roman"/>
                <w:color w:val="231F20"/>
                <w:sz w:val="17"/>
                <w:szCs w:val="17"/>
                <w:lang w:eastAsia="pl-PL"/>
              </w:rPr>
              <w:br/>
              <w:t>że konkurencja jest czynnikiem doboru naturalnego</w:t>
            </w:r>
          </w:p>
          <w:p w:rsidR="00F4628E" w:rsidRPr="00F4628E" w:rsidRDefault="00F4628E" w:rsidP="00F4628E">
            <w:pPr>
              <w:widowControl w:val="0"/>
              <w:tabs>
                <w:tab w:val="left" w:pos="222"/>
              </w:tabs>
              <w:autoSpaceDE w:val="0"/>
              <w:autoSpaceDN w:val="0"/>
              <w:spacing w:before="3" w:after="0" w:line="235" w:lineRule="auto"/>
              <w:ind w:left="221" w:right="497"/>
              <w:rPr>
                <w:rFonts w:ascii="Times New Roman" w:eastAsia="Humanst521EU-Normal" w:hAnsi="Times New Roman" w:cs="Times New Roman"/>
                <w:sz w:val="17"/>
                <w:szCs w:val="17"/>
              </w:rPr>
            </w:pPr>
          </w:p>
        </w:tc>
      </w:tr>
      <w:tr w:rsidR="00F4628E" w:rsidRPr="00F4628E" w:rsidTr="00AA329E">
        <w:trPr>
          <w:trHeight w:val="3241"/>
        </w:trPr>
        <w:tc>
          <w:tcPr>
            <w:tcW w:w="624" w:type="dxa"/>
            <w:vMerge/>
            <w:tcBorders>
              <w:top w:val="single" w:sz="8" w:space="0" w:color="FDB515"/>
              <w:left w:val="single" w:sz="6" w:space="0" w:color="BCBEC0"/>
              <w:right w:val="single" w:sz="6" w:space="0" w:color="BCBEC0"/>
            </w:tcBorders>
            <w:shd w:val="clear" w:color="auto" w:fill="auto"/>
            <w:textDirection w:val="btLr"/>
          </w:tcPr>
          <w:p w:rsidR="00F4628E" w:rsidRPr="00F4628E" w:rsidRDefault="00F4628E" w:rsidP="00F4628E">
            <w:pPr>
              <w:widowControl w:val="0"/>
              <w:autoSpaceDE w:val="0"/>
              <w:autoSpaceDN w:val="0"/>
              <w:spacing w:before="9" w:after="0" w:line="240" w:lineRule="auto"/>
              <w:rPr>
                <w:rFonts w:ascii="Times New Roman" w:eastAsia="Humanst521EU-Normal" w:hAnsi="Times New Roman" w:cs="Times New Roman"/>
                <w:b/>
                <w:sz w:val="17"/>
                <w:szCs w:val="17"/>
              </w:rPr>
            </w:pPr>
          </w:p>
        </w:tc>
        <w:tc>
          <w:tcPr>
            <w:tcW w:w="1781" w:type="dxa"/>
            <w:tcBorders>
              <w:top w:val="single" w:sz="8" w:space="0" w:color="FDB515"/>
              <w:left w:val="single" w:sz="6" w:space="0" w:color="BCBEC0"/>
            </w:tcBorders>
            <w:shd w:val="clear" w:color="auto" w:fill="auto"/>
          </w:tcPr>
          <w:p w:rsidR="00F4628E" w:rsidRPr="00F4628E" w:rsidRDefault="00F4628E" w:rsidP="00F4628E">
            <w:pPr>
              <w:spacing w:before="65" w:after="0" w:line="235" w:lineRule="auto"/>
              <w:ind w:left="313" w:right="392" w:hanging="258"/>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15. Drapieżnictwo. Roślinożerność</w:t>
            </w:r>
          </w:p>
          <w:p w:rsidR="00F4628E" w:rsidRPr="00F4628E" w:rsidRDefault="00F4628E" w:rsidP="00F4628E">
            <w:pPr>
              <w:widowControl w:val="0"/>
              <w:autoSpaceDE w:val="0"/>
              <w:autoSpaceDN w:val="0"/>
              <w:spacing w:before="61" w:after="0" w:line="235" w:lineRule="auto"/>
              <w:ind w:left="306" w:right="235" w:hanging="258"/>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166"/>
              </w:numPr>
              <w:tabs>
                <w:tab w:val="left" w:pos="226"/>
              </w:tabs>
              <w:autoSpaceDE w:val="0"/>
              <w:autoSpaceDN w:val="0"/>
              <w:spacing w:before="65"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przykłady roślinożerców</w:t>
            </w:r>
          </w:p>
          <w:p w:rsidR="00F4628E" w:rsidRPr="00F4628E" w:rsidRDefault="00F4628E" w:rsidP="00F4628E">
            <w:pPr>
              <w:widowControl w:val="0"/>
              <w:numPr>
                <w:ilvl w:val="0"/>
                <w:numId w:val="166"/>
              </w:numPr>
              <w:tabs>
                <w:tab w:val="left" w:pos="226"/>
              </w:tabs>
              <w:autoSpaceDE w:val="0"/>
              <w:autoSpaceDN w:val="0"/>
              <w:spacing w:before="2"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wskazuje przykłady drapieżników i ich ofiar</w:t>
            </w:r>
          </w:p>
          <w:p w:rsidR="00F4628E" w:rsidRPr="00F4628E" w:rsidRDefault="00F4628E" w:rsidP="00F4628E">
            <w:pPr>
              <w:widowControl w:val="0"/>
              <w:numPr>
                <w:ilvl w:val="0"/>
                <w:numId w:val="166"/>
              </w:numPr>
              <w:tabs>
                <w:tab w:val="left" w:pos="226"/>
              </w:tabs>
              <w:autoSpaceDE w:val="0"/>
              <w:autoSpaceDN w:val="0"/>
              <w:spacing w:before="1"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omawia przystosowania organizmów do drapieżnictwa</w:t>
            </w:r>
          </w:p>
          <w:p w:rsidR="00F4628E" w:rsidRPr="00F4628E" w:rsidRDefault="00F4628E" w:rsidP="00F4628E">
            <w:pPr>
              <w:widowControl w:val="0"/>
              <w:numPr>
                <w:ilvl w:val="0"/>
                <w:numId w:val="166"/>
              </w:numPr>
              <w:tabs>
                <w:tab w:val="left" w:pos="226"/>
              </w:tabs>
              <w:autoSpaceDE w:val="0"/>
              <w:autoSpaceDN w:val="0"/>
              <w:spacing w:before="3"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podaje przykłady roślin drapieżnych</w:t>
            </w:r>
          </w:p>
          <w:p w:rsidR="00F4628E" w:rsidRPr="00F4628E" w:rsidRDefault="00F4628E" w:rsidP="00F4628E">
            <w:pPr>
              <w:widowControl w:val="0"/>
              <w:tabs>
                <w:tab w:val="left" w:pos="219"/>
              </w:tabs>
              <w:autoSpaceDE w:val="0"/>
              <w:autoSpaceDN w:val="0"/>
              <w:spacing w:after="0" w:line="235" w:lineRule="auto"/>
              <w:ind w:left="218" w:right="653"/>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277"/>
              </w:numPr>
              <w:tabs>
                <w:tab w:val="left" w:pos="226"/>
              </w:tabs>
              <w:autoSpaceDE w:val="0"/>
              <w:autoSpaceDN w:val="0"/>
              <w:spacing w:before="65" w:after="0" w:line="235" w:lineRule="auto"/>
              <w:ind w:right="108"/>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określa znaczenie roślinożerców w przyrodzie</w:t>
            </w:r>
          </w:p>
          <w:p w:rsidR="00F4628E" w:rsidRPr="00F4628E" w:rsidRDefault="00F4628E" w:rsidP="00F4628E">
            <w:pPr>
              <w:widowControl w:val="0"/>
              <w:numPr>
                <w:ilvl w:val="0"/>
                <w:numId w:val="277"/>
              </w:numPr>
              <w:tabs>
                <w:tab w:val="left" w:pos="226"/>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omawia adaptacje roślinożerców do zjadania pokarmu roślinnego</w:t>
            </w:r>
          </w:p>
          <w:p w:rsidR="00F4628E" w:rsidRPr="00F4628E" w:rsidRDefault="00F4628E" w:rsidP="00F4628E">
            <w:pPr>
              <w:widowControl w:val="0"/>
              <w:numPr>
                <w:ilvl w:val="0"/>
                <w:numId w:val="277"/>
              </w:numPr>
              <w:tabs>
                <w:tab w:val="left" w:pos="226"/>
              </w:tabs>
              <w:autoSpaceDE w:val="0"/>
              <w:autoSpaceDN w:val="0"/>
              <w:spacing w:before="2" w:after="0" w:line="235" w:lineRule="auto"/>
              <w:ind w:right="82"/>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na wybranych przykładach, na czym polega drapieżnictwo</w:t>
            </w:r>
          </w:p>
          <w:p w:rsidR="00F4628E" w:rsidRPr="00F4628E" w:rsidRDefault="00F4628E" w:rsidP="00F4628E">
            <w:pPr>
              <w:widowControl w:val="0"/>
              <w:numPr>
                <w:ilvl w:val="0"/>
                <w:numId w:val="277"/>
              </w:numPr>
              <w:tabs>
                <w:tab w:val="left" w:pos="226"/>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charakterystyczne cechy drapieżników i ich ofiar</w:t>
            </w:r>
          </w:p>
          <w:p w:rsidR="00F4628E" w:rsidRPr="00F4628E" w:rsidRDefault="00F4628E" w:rsidP="00F4628E">
            <w:pPr>
              <w:widowControl w:val="0"/>
              <w:autoSpaceDE w:val="0"/>
              <w:autoSpaceDN w:val="0"/>
              <w:spacing w:after="0" w:line="204" w:lineRule="exact"/>
              <w:ind w:left="221"/>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164"/>
              </w:numPr>
              <w:tabs>
                <w:tab w:val="left" w:pos="226"/>
                <w:tab w:val="left" w:pos="2168"/>
              </w:tabs>
              <w:autoSpaceDE w:val="0"/>
              <w:autoSpaceDN w:val="0"/>
              <w:spacing w:before="65"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w jaki sposób rośliny i roślinożercy wzajemnie regulują swoją liczebność</w:t>
            </w:r>
          </w:p>
          <w:p w:rsidR="00F4628E" w:rsidRPr="00F4628E" w:rsidRDefault="00F4628E" w:rsidP="00F4628E">
            <w:pPr>
              <w:widowControl w:val="0"/>
              <w:numPr>
                <w:ilvl w:val="0"/>
                <w:numId w:val="164"/>
              </w:numPr>
              <w:tabs>
                <w:tab w:val="left" w:pos="226"/>
                <w:tab w:val="left" w:pos="2168"/>
              </w:tabs>
              <w:autoSpaceDE w:val="0"/>
              <w:autoSpaceDN w:val="0"/>
              <w:spacing w:before="3"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omawia różne strategie polowań stosowanych przez drapieżniki</w:t>
            </w:r>
          </w:p>
          <w:p w:rsidR="00F4628E" w:rsidRPr="00F4628E" w:rsidRDefault="00F4628E" w:rsidP="00F4628E">
            <w:pPr>
              <w:widowControl w:val="0"/>
              <w:numPr>
                <w:ilvl w:val="0"/>
                <w:numId w:val="164"/>
              </w:numPr>
              <w:tabs>
                <w:tab w:val="left" w:pos="226"/>
                <w:tab w:val="left" w:pos="2168"/>
              </w:tabs>
              <w:autoSpaceDE w:val="0"/>
              <w:autoSpaceDN w:val="0"/>
              <w:spacing w:before="3"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opisuje sposoby obrony organizmów przed drapieżnikami</w:t>
            </w:r>
          </w:p>
          <w:p w:rsidR="00F4628E" w:rsidRPr="00F4628E" w:rsidRDefault="00F4628E" w:rsidP="00F4628E">
            <w:pPr>
              <w:widowControl w:val="0"/>
              <w:numPr>
                <w:ilvl w:val="0"/>
                <w:numId w:val="164"/>
              </w:numPr>
              <w:tabs>
                <w:tab w:val="left" w:pos="226"/>
                <w:tab w:val="left" w:pos="2168"/>
              </w:tabs>
              <w:autoSpaceDE w:val="0"/>
              <w:autoSpaceDN w:val="0"/>
              <w:spacing w:before="2"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wykazuje przystosowania rośliny drapieżnej do zdobywania pokarmu</w:t>
            </w:r>
          </w:p>
          <w:p w:rsidR="00F4628E" w:rsidRPr="00F4628E" w:rsidRDefault="00F4628E" w:rsidP="00F4628E">
            <w:pPr>
              <w:widowControl w:val="0"/>
              <w:tabs>
                <w:tab w:val="left" w:pos="221"/>
              </w:tabs>
              <w:autoSpaceDE w:val="0"/>
              <w:autoSpaceDN w:val="0"/>
              <w:spacing w:after="0" w:line="235" w:lineRule="auto"/>
              <w:ind w:left="220" w:right="138"/>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278"/>
              </w:numPr>
              <w:tabs>
                <w:tab w:val="left" w:pos="226"/>
              </w:tabs>
              <w:autoSpaceDE w:val="0"/>
              <w:autoSpaceDN w:val="0"/>
              <w:spacing w:before="65" w:after="0" w:line="235" w:lineRule="auto"/>
              <w:ind w:right="-42"/>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ocenia znaczenie drapieżników i roślinożerców w środowisku</w:t>
            </w:r>
          </w:p>
          <w:p w:rsidR="00F4628E" w:rsidRPr="00F4628E" w:rsidRDefault="00F4628E" w:rsidP="00F4628E">
            <w:pPr>
              <w:widowControl w:val="0"/>
              <w:numPr>
                <w:ilvl w:val="0"/>
                <w:numId w:val="278"/>
              </w:numPr>
              <w:tabs>
                <w:tab w:val="left" w:pos="226"/>
              </w:tabs>
              <w:autoSpaceDE w:val="0"/>
              <w:autoSpaceDN w:val="0"/>
              <w:spacing w:before="1"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wskazuje adaptacje drapieżników</w:t>
            </w:r>
          </w:p>
          <w:p w:rsidR="00F4628E" w:rsidRPr="00F4628E" w:rsidRDefault="00F4628E" w:rsidP="00F4628E">
            <w:pPr>
              <w:spacing w:before="2" w:after="0" w:line="235" w:lineRule="auto"/>
              <w:ind w:left="225"/>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i roślinożerców </w:t>
            </w:r>
            <w:r w:rsidRPr="00F4628E">
              <w:rPr>
                <w:rFonts w:ascii="Times New Roman" w:eastAsia="Times New Roman" w:hAnsi="Times New Roman" w:cs="Times New Roman"/>
                <w:color w:val="231F20"/>
                <w:sz w:val="17"/>
                <w:szCs w:val="17"/>
                <w:lang w:eastAsia="pl-PL"/>
              </w:rPr>
              <w:br/>
              <w:t>do zdobywania pokarmu</w:t>
            </w:r>
          </w:p>
          <w:p w:rsidR="00F4628E" w:rsidRPr="00F4628E" w:rsidRDefault="00F4628E" w:rsidP="00F4628E">
            <w:pPr>
              <w:widowControl w:val="0"/>
              <w:numPr>
                <w:ilvl w:val="0"/>
                <w:numId w:val="278"/>
              </w:numPr>
              <w:tabs>
                <w:tab w:val="left" w:pos="226"/>
              </w:tabs>
              <w:autoSpaceDE w:val="0"/>
              <w:autoSpaceDN w:val="0"/>
              <w:spacing w:before="1" w:after="0" w:line="235" w:lineRule="auto"/>
              <w:ind w:right="259"/>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określa rolę drapieżników w przyrodzie jako</w:t>
            </w:r>
          </w:p>
          <w:p w:rsidR="00F4628E" w:rsidRPr="00F4628E" w:rsidRDefault="00F4628E" w:rsidP="00F4628E">
            <w:pPr>
              <w:spacing w:after="0" w:line="204" w:lineRule="exact"/>
              <w:ind w:left="225"/>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regulatorów liczebności </w:t>
            </w:r>
            <w:r w:rsidRPr="00F4628E">
              <w:rPr>
                <w:rFonts w:ascii="Times New Roman" w:eastAsia="Times New Roman" w:hAnsi="Times New Roman" w:cs="Times New Roman"/>
                <w:color w:val="231F20"/>
                <w:sz w:val="17"/>
                <w:szCs w:val="17"/>
                <w:lang w:eastAsia="pl-PL"/>
              </w:rPr>
              <w:br/>
              <w:t>ofiar</w:t>
            </w:r>
          </w:p>
          <w:p w:rsidR="00F4628E" w:rsidRPr="00F4628E" w:rsidRDefault="00F4628E" w:rsidP="00F4628E">
            <w:pPr>
              <w:widowControl w:val="0"/>
              <w:numPr>
                <w:ilvl w:val="0"/>
                <w:numId w:val="278"/>
              </w:numPr>
              <w:tabs>
                <w:tab w:val="left" w:pos="226"/>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charakteryzuje sposoby obrony roślin przed zjadaniem</w:t>
            </w:r>
          </w:p>
          <w:p w:rsidR="00F4628E" w:rsidRPr="00F4628E" w:rsidRDefault="00F4628E" w:rsidP="00F4628E">
            <w:pPr>
              <w:widowControl w:val="0"/>
              <w:autoSpaceDE w:val="0"/>
              <w:autoSpaceDN w:val="0"/>
              <w:spacing w:after="0" w:line="204" w:lineRule="exact"/>
              <w:ind w:left="220"/>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162"/>
              </w:numPr>
              <w:tabs>
                <w:tab w:val="left" w:pos="226"/>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wykazuje zależności między liczebnością populacji drapieżników a liczebnością populacji ich ofiar</w:t>
            </w:r>
          </w:p>
          <w:p w:rsidR="00F4628E" w:rsidRPr="00F4628E" w:rsidRDefault="00F4628E" w:rsidP="00F4628E">
            <w:pPr>
              <w:widowControl w:val="0"/>
              <w:numPr>
                <w:ilvl w:val="0"/>
                <w:numId w:val="162"/>
              </w:numPr>
              <w:tabs>
                <w:tab w:val="left" w:pos="226"/>
              </w:tabs>
              <w:autoSpaceDE w:val="0"/>
              <w:autoSpaceDN w:val="0"/>
              <w:spacing w:before="3"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przyczyny drapieżnictwa i wskazuje metody zdobywania pokarmu przez rośliny drapieżne</w:t>
            </w:r>
          </w:p>
          <w:p w:rsidR="00F4628E" w:rsidRPr="00F4628E" w:rsidRDefault="00F4628E" w:rsidP="00F4628E">
            <w:pPr>
              <w:widowControl w:val="0"/>
              <w:numPr>
                <w:ilvl w:val="0"/>
                <w:numId w:val="162"/>
              </w:numPr>
              <w:tabs>
                <w:tab w:val="left" w:pos="226"/>
              </w:tabs>
              <w:autoSpaceDE w:val="0"/>
              <w:autoSpaceDN w:val="0"/>
              <w:spacing w:before="4"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wykazuje korzyści dla roślin płynące z roślinożerności</w:t>
            </w:r>
          </w:p>
          <w:p w:rsidR="00F4628E" w:rsidRPr="00F4628E" w:rsidRDefault="00F4628E" w:rsidP="00F4628E">
            <w:pPr>
              <w:widowControl w:val="0"/>
              <w:numPr>
                <w:ilvl w:val="0"/>
                <w:numId w:val="162"/>
              </w:numPr>
              <w:tabs>
                <w:tab w:val="left" w:pos="226"/>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przedstawia pozytywne </w:t>
            </w:r>
            <w:r w:rsidRPr="00F4628E">
              <w:rPr>
                <w:rFonts w:ascii="Times New Roman" w:eastAsia="Times New Roman" w:hAnsi="Times New Roman" w:cs="Times New Roman"/>
                <w:color w:val="231F20"/>
                <w:sz w:val="17"/>
                <w:szCs w:val="17"/>
                <w:lang w:eastAsia="pl-PL"/>
              </w:rPr>
              <w:br/>
              <w:t>i negatywne skutki roślinożerności</w:t>
            </w:r>
          </w:p>
          <w:p w:rsidR="00F4628E" w:rsidRPr="00F4628E" w:rsidRDefault="00F4628E" w:rsidP="00F4628E">
            <w:pPr>
              <w:widowControl w:val="0"/>
              <w:tabs>
                <w:tab w:val="left" w:pos="221"/>
              </w:tabs>
              <w:autoSpaceDE w:val="0"/>
              <w:autoSpaceDN w:val="0"/>
              <w:spacing w:after="0" w:line="235" w:lineRule="auto"/>
              <w:ind w:left="220" w:right="50"/>
              <w:rPr>
                <w:rFonts w:ascii="Times New Roman" w:eastAsia="Humanst521EU-Normal" w:hAnsi="Times New Roman" w:cs="Times New Roman"/>
                <w:sz w:val="17"/>
                <w:szCs w:val="17"/>
              </w:rPr>
            </w:pPr>
          </w:p>
        </w:tc>
      </w:tr>
      <w:tr w:rsidR="00F4628E" w:rsidRPr="00F4628E" w:rsidTr="00AA329E">
        <w:trPr>
          <w:trHeight w:val="2940"/>
        </w:trPr>
        <w:tc>
          <w:tcPr>
            <w:tcW w:w="624" w:type="dxa"/>
            <w:vMerge/>
            <w:tcBorders>
              <w:top w:val="nil"/>
              <w:left w:val="single" w:sz="6" w:space="0" w:color="BCBEC0"/>
              <w:right w:val="single" w:sz="6" w:space="0" w:color="BCBEC0"/>
            </w:tcBorders>
            <w:shd w:val="clear" w:color="auto" w:fill="auto"/>
            <w:textDirection w:val="btLr"/>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1781" w:type="dxa"/>
            <w:tcBorders>
              <w:left w:val="single" w:sz="6" w:space="0" w:color="BCBEC0"/>
              <w:bottom w:val="single" w:sz="6" w:space="0" w:color="BCBEC0"/>
              <w:right w:val="single" w:sz="6" w:space="0" w:color="BCBEC0"/>
            </w:tcBorders>
            <w:shd w:val="clear" w:color="auto" w:fill="auto"/>
          </w:tcPr>
          <w:p w:rsidR="00F4628E" w:rsidRPr="00F4628E" w:rsidRDefault="00F4628E" w:rsidP="00F4628E">
            <w:pPr>
              <w:spacing w:before="62" w:after="0" w:line="240" w:lineRule="auto"/>
              <w:ind w:left="55"/>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16. Pasożytnictwo</w:t>
            </w:r>
          </w:p>
          <w:p w:rsidR="00F4628E" w:rsidRPr="00F4628E" w:rsidRDefault="00F4628E" w:rsidP="00F4628E">
            <w:pPr>
              <w:widowControl w:val="0"/>
              <w:autoSpaceDE w:val="0"/>
              <w:autoSpaceDN w:val="0"/>
              <w:spacing w:before="61" w:after="0" w:line="235" w:lineRule="auto"/>
              <w:ind w:left="309" w:right="141" w:hanging="258"/>
              <w:rPr>
                <w:rFonts w:ascii="Times New Roman" w:eastAsia="Humanst521EU-Normal" w:hAnsi="Times New Roman" w:cs="Times New Roman"/>
                <w:sz w:val="17"/>
                <w:szCs w:val="17"/>
              </w:rPr>
            </w:pPr>
          </w:p>
        </w:tc>
        <w:tc>
          <w:tcPr>
            <w:tcW w:w="2268" w:type="dxa"/>
            <w:tcBorders>
              <w:left w:val="single" w:sz="6" w:space="0" w:color="BCBEC0"/>
              <w:bottom w:val="single" w:sz="6" w:space="0" w:color="BCBEC0"/>
            </w:tcBorders>
            <w:shd w:val="clear" w:color="auto" w:fill="auto"/>
          </w:tcPr>
          <w:p w:rsidR="00F4628E" w:rsidRPr="00F4628E" w:rsidRDefault="00F4628E" w:rsidP="00F4628E">
            <w:pPr>
              <w:widowControl w:val="0"/>
              <w:numPr>
                <w:ilvl w:val="0"/>
                <w:numId w:val="161"/>
              </w:numPr>
              <w:tabs>
                <w:tab w:val="left" w:pos="226"/>
              </w:tabs>
              <w:autoSpaceDE w:val="0"/>
              <w:autoSpaceDN w:val="0"/>
              <w:spacing w:before="65" w:after="0" w:line="235" w:lineRule="auto"/>
              <w:ind w:right="-1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wymienia przykłady pasożytów zewnętrznych </w:t>
            </w:r>
            <w:r w:rsidRPr="00F4628E">
              <w:rPr>
                <w:rFonts w:ascii="Times New Roman" w:eastAsia="Times New Roman" w:hAnsi="Times New Roman" w:cs="Times New Roman"/>
                <w:color w:val="231F20"/>
                <w:sz w:val="17"/>
                <w:szCs w:val="17"/>
                <w:lang w:eastAsia="pl-PL"/>
              </w:rPr>
              <w:br/>
              <w:t>i wewnętrznych</w:t>
            </w:r>
          </w:p>
          <w:p w:rsidR="00F4628E" w:rsidRPr="00F4628E" w:rsidRDefault="00F4628E" w:rsidP="00F4628E">
            <w:pPr>
              <w:widowControl w:val="0"/>
              <w:numPr>
                <w:ilvl w:val="0"/>
                <w:numId w:val="161"/>
              </w:numPr>
              <w:tabs>
                <w:tab w:val="left" w:pos="226"/>
              </w:tabs>
              <w:autoSpaceDE w:val="0"/>
              <w:autoSpaceDN w:val="0"/>
              <w:spacing w:before="3" w:after="0" w:line="235" w:lineRule="auto"/>
              <w:ind w:right="-1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przykłady pasożytnictwa u roślin</w:t>
            </w:r>
          </w:p>
          <w:p w:rsidR="00F4628E" w:rsidRPr="00F4628E" w:rsidRDefault="00F4628E" w:rsidP="00F4628E">
            <w:pPr>
              <w:widowControl w:val="0"/>
              <w:tabs>
                <w:tab w:val="left" w:pos="222"/>
              </w:tabs>
              <w:autoSpaceDE w:val="0"/>
              <w:autoSpaceDN w:val="0"/>
              <w:spacing w:before="3" w:after="0" w:line="235" w:lineRule="auto"/>
              <w:ind w:left="221" w:right="200"/>
              <w:rPr>
                <w:rFonts w:ascii="Times New Roman" w:eastAsia="Humanst521EU-Normal" w:hAnsi="Times New Roman" w:cs="Times New Roman"/>
                <w:sz w:val="17"/>
                <w:szCs w:val="17"/>
              </w:rPr>
            </w:pPr>
          </w:p>
        </w:tc>
        <w:tc>
          <w:tcPr>
            <w:tcW w:w="2268" w:type="dxa"/>
            <w:tcBorders>
              <w:bottom w:val="single" w:sz="6" w:space="0" w:color="BCBEC0"/>
            </w:tcBorders>
            <w:shd w:val="clear" w:color="auto" w:fill="auto"/>
          </w:tcPr>
          <w:p w:rsidR="00F4628E" w:rsidRPr="00F4628E" w:rsidRDefault="00F4628E" w:rsidP="00F4628E">
            <w:pPr>
              <w:widowControl w:val="0"/>
              <w:numPr>
                <w:ilvl w:val="0"/>
                <w:numId w:val="160"/>
              </w:numPr>
              <w:tabs>
                <w:tab w:val="left" w:pos="225"/>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na czym polega pasożytnictwo</w:t>
            </w:r>
          </w:p>
          <w:p w:rsidR="00F4628E" w:rsidRPr="00F4628E" w:rsidRDefault="00F4628E" w:rsidP="00F4628E">
            <w:pPr>
              <w:widowControl w:val="0"/>
              <w:numPr>
                <w:ilvl w:val="0"/>
                <w:numId w:val="160"/>
              </w:numPr>
              <w:tabs>
                <w:tab w:val="left" w:pos="225"/>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klasyfikuje pasożyty na zewnętrzne i wewnętrzne</w:t>
            </w:r>
          </w:p>
          <w:p w:rsidR="00F4628E" w:rsidRPr="00F4628E" w:rsidRDefault="00F4628E" w:rsidP="00F4628E">
            <w:pPr>
              <w:widowControl w:val="0"/>
              <w:tabs>
                <w:tab w:val="left" w:pos="222"/>
              </w:tabs>
              <w:autoSpaceDE w:val="0"/>
              <w:autoSpaceDN w:val="0"/>
              <w:spacing w:before="2" w:after="0" w:line="235" w:lineRule="auto"/>
              <w:ind w:left="221" w:right="188"/>
              <w:rPr>
                <w:rFonts w:ascii="Times New Roman" w:eastAsia="Humanst521EU-Normal" w:hAnsi="Times New Roman" w:cs="Times New Roman"/>
                <w:sz w:val="17"/>
                <w:szCs w:val="17"/>
              </w:rPr>
            </w:pPr>
          </w:p>
        </w:tc>
        <w:tc>
          <w:tcPr>
            <w:tcW w:w="2268" w:type="dxa"/>
            <w:tcBorders>
              <w:bottom w:val="single" w:sz="6" w:space="0" w:color="BCBEC0"/>
            </w:tcBorders>
            <w:shd w:val="clear" w:color="auto" w:fill="auto"/>
          </w:tcPr>
          <w:p w:rsidR="00F4628E" w:rsidRPr="00F4628E" w:rsidRDefault="00F4628E" w:rsidP="00F4628E">
            <w:pPr>
              <w:widowControl w:val="0"/>
              <w:numPr>
                <w:ilvl w:val="0"/>
                <w:numId w:val="159"/>
              </w:numPr>
              <w:tabs>
                <w:tab w:val="left" w:pos="225"/>
              </w:tabs>
              <w:autoSpaceDE w:val="0"/>
              <w:autoSpaceDN w:val="0"/>
              <w:spacing w:before="65" w:after="0" w:line="235" w:lineRule="auto"/>
              <w:ind w:right="83"/>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charakteryzuje przystosowania organizmów do pasożytniczego trybu życia</w:t>
            </w:r>
          </w:p>
          <w:p w:rsidR="00F4628E" w:rsidRPr="00F4628E" w:rsidRDefault="00F4628E" w:rsidP="00F4628E">
            <w:pPr>
              <w:widowControl w:val="0"/>
              <w:numPr>
                <w:ilvl w:val="0"/>
                <w:numId w:val="159"/>
              </w:numPr>
              <w:tabs>
                <w:tab w:val="left" w:pos="225"/>
              </w:tabs>
              <w:autoSpaceDE w:val="0"/>
              <w:autoSpaceDN w:val="0"/>
              <w:spacing w:before="3" w:after="0" w:line="235" w:lineRule="auto"/>
              <w:ind w:right="13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charakteryzuje pasożytnictwo u roślin</w:t>
            </w:r>
          </w:p>
          <w:p w:rsidR="00F4628E" w:rsidRPr="00F4628E" w:rsidRDefault="00F4628E" w:rsidP="00F4628E">
            <w:pPr>
              <w:widowControl w:val="0"/>
              <w:tabs>
                <w:tab w:val="left" w:pos="222"/>
              </w:tabs>
              <w:autoSpaceDE w:val="0"/>
              <w:autoSpaceDN w:val="0"/>
              <w:spacing w:after="0" w:line="235" w:lineRule="auto"/>
              <w:ind w:left="221" w:right="184"/>
              <w:rPr>
                <w:rFonts w:ascii="Times New Roman" w:eastAsia="Humanst521EU-Normal" w:hAnsi="Times New Roman" w:cs="Times New Roman"/>
                <w:sz w:val="17"/>
                <w:szCs w:val="17"/>
              </w:rPr>
            </w:pPr>
          </w:p>
        </w:tc>
        <w:tc>
          <w:tcPr>
            <w:tcW w:w="2268" w:type="dxa"/>
            <w:tcBorders>
              <w:bottom w:val="single" w:sz="6" w:space="0" w:color="BCBEC0"/>
            </w:tcBorders>
            <w:shd w:val="clear" w:color="auto" w:fill="auto"/>
          </w:tcPr>
          <w:p w:rsidR="00F4628E" w:rsidRPr="00F4628E" w:rsidRDefault="00F4628E" w:rsidP="00F4628E">
            <w:pPr>
              <w:widowControl w:val="0"/>
              <w:numPr>
                <w:ilvl w:val="0"/>
                <w:numId w:val="279"/>
              </w:numPr>
              <w:tabs>
                <w:tab w:val="left" w:pos="225"/>
              </w:tabs>
              <w:autoSpaceDE w:val="0"/>
              <w:autoSpaceDN w:val="0"/>
              <w:spacing w:before="65" w:after="0" w:line="235" w:lineRule="auto"/>
              <w:ind w:right="117"/>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ocenia znaczenie pasożytnictwa w przyrodzie</w:t>
            </w:r>
          </w:p>
          <w:p w:rsidR="00F4628E" w:rsidRPr="00F4628E" w:rsidRDefault="00F4628E" w:rsidP="00F4628E">
            <w:pPr>
              <w:widowControl w:val="0"/>
              <w:numPr>
                <w:ilvl w:val="0"/>
                <w:numId w:val="279"/>
              </w:numPr>
              <w:tabs>
                <w:tab w:val="left" w:pos="225"/>
              </w:tabs>
              <w:autoSpaceDE w:val="0"/>
              <w:autoSpaceDN w:val="0"/>
              <w:spacing w:before="2" w:after="0" w:line="235" w:lineRule="auto"/>
              <w:ind w:right="31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wskazuje przystosowania roślin </w:t>
            </w:r>
            <w:r w:rsidRPr="00F4628E">
              <w:rPr>
                <w:rFonts w:ascii="Times New Roman" w:eastAsia="Times New Roman" w:hAnsi="Times New Roman" w:cs="Times New Roman"/>
                <w:color w:val="231F20"/>
                <w:sz w:val="17"/>
                <w:szCs w:val="17"/>
                <w:lang w:eastAsia="pl-PL"/>
              </w:rPr>
              <w:br/>
              <w:t>do pasożytniczego trybu życia</w:t>
            </w:r>
          </w:p>
          <w:p w:rsidR="00F4628E" w:rsidRPr="00F4628E" w:rsidRDefault="00F4628E" w:rsidP="00F4628E">
            <w:pPr>
              <w:widowControl w:val="0"/>
              <w:autoSpaceDE w:val="0"/>
              <w:autoSpaceDN w:val="0"/>
              <w:spacing w:after="0" w:line="235" w:lineRule="auto"/>
              <w:ind w:left="221" w:right="330"/>
              <w:rPr>
                <w:rFonts w:ascii="Times New Roman" w:eastAsia="Humanst521EU-Normal" w:hAnsi="Times New Roman" w:cs="Times New Roman"/>
                <w:sz w:val="17"/>
                <w:szCs w:val="17"/>
              </w:rPr>
            </w:pPr>
          </w:p>
        </w:tc>
        <w:tc>
          <w:tcPr>
            <w:tcW w:w="2268" w:type="dxa"/>
            <w:tcBorders>
              <w:bottom w:val="single" w:sz="6" w:space="0" w:color="BCBEC0"/>
            </w:tcBorders>
            <w:shd w:val="clear" w:color="auto" w:fill="auto"/>
          </w:tcPr>
          <w:p w:rsidR="00F4628E" w:rsidRPr="00F4628E" w:rsidRDefault="00F4628E" w:rsidP="00F4628E">
            <w:pPr>
              <w:widowControl w:val="0"/>
              <w:numPr>
                <w:ilvl w:val="0"/>
                <w:numId w:val="157"/>
              </w:numPr>
              <w:tabs>
                <w:tab w:val="left" w:pos="225"/>
              </w:tabs>
              <w:autoSpaceDE w:val="0"/>
              <w:autoSpaceDN w:val="0"/>
              <w:spacing w:before="65" w:after="0" w:line="235" w:lineRule="auto"/>
              <w:ind w:right="164"/>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znaczenie pasożytnictwa w regulacji zagęszczenia populacji ofiar</w:t>
            </w:r>
          </w:p>
          <w:p w:rsidR="00F4628E" w:rsidRPr="00F4628E" w:rsidRDefault="00F4628E" w:rsidP="00F4628E">
            <w:pPr>
              <w:widowControl w:val="0"/>
              <w:tabs>
                <w:tab w:val="left" w:pos="222"/>
              </w:tabs>
              <w:autoSpaceDE w:val="0"/>
              <w:autoSpaceDN w:val="0"/>
              <w:spacing w:after="0" w:line="235" w:lineRule="auto"/>
              <w:ind w:left="221" w:right="392"/>
              <w:rPr>
                <w:rFonts w:ascii="Times New Roman" w:eastAsia="Humanst521EU-Normal" w:hAnsi="Times New Roman" w:cs="Times New Roman"/>
                <w:sz w:val="17"/>
                <w:szCs w:val="17"/>
              </w:rPr>
            </w:pPr>
          </w:p>
        </w:tc>
      </w:tr>
    </w:tbl>
    <w:p w:rsidR="00F4628E" w:rsidRPr="00F4628E" w:rsidRDefault="00F4628E" w:rsidP="00F4628E">
      <w:pPr>
        <w:spacing w:after="0" w:line="235" w:lineRule="auto"/>
        <w:rPr>
          <w:rFonts w:ascii="Times New Roman" w:eastAsia="Times New Roman" w:hAnsi="Times New Roman" w:cs="Times New Roman"/>
          <w:sz w:val="17"/>
          <w:szCs w:val="17"/>
          <w:lang w:eastAsia="pl-PL"/>
        </w:rPr>
        <w:sectPr w:rsidR="00F4628E" w:rsidRPr="00F4628E">
          <w:pgSz w:w="15600" w:h="11630" w:orient="landscape"/>
          <w:pgMar w:top="840" w:right="880" w:bottom="280" w:left="740" w:header="708" w:footer="708" w:gutter="0"/>
          <w:cols w:space="708"/>
        </w:sectPr>
      </w:pPr>
    </w:p>
    <w:p w:rsidR="00F4628E" w:rsidRPr="00F4628E" w:rsidRDefault="00F4628E" w:rsidP="00F4628E">
      <w:pPr>
        <w:ind w:left="963"/>
        <w:rPr>
          <w:rFonts w:ascii="Times New Roman" w:eastAsia="Calibri" w:hAnsi="Times New Roman" w:cs="Times New Roman"/>
          <w:i/>
          <w:sz w:val="17"/>
          <w:szCs w:val="17"/>
          <w:lang w:val="x-none" w:eastAsia="x-none"/>
        </w:rPr>
      </w:pPr>
    </w:p>
    <w:p w:rsidR="00F4628E" w:rsidRPr="00F4628E" w:rsidRDefault="00F4628E" w:rsidP="00F4628E">
      <w:pPr>
        <w:rPr>
          <w:rFonts w:ascii="Times New Roman" w:eastAsia="Calibri" w:hAnsi="Times New Roman" w:cs="Times New Roman"/>
          <w:b/>
          <w:i/>
          <w:sz w:val="17"/>
          <w:szCs w:val="17"/>
          <w:lang w:val="x-none" w:eastAsia="x-none"/>
        </w:rPr>
      </w:pPr>
    </w:p>
    <w:p w:rsidR="00F4628E" w:rsidRPr="00F4628E" w:rsidRDefault="00F4628E" w:rsidP="00F4628E">
      <w:pPr>
        <w:spacing w:before="1" w:after="1"/>
        <w:rPr>
          <w:rFonts w:ascii="Times New Roman" w:eastAsia="Calibri" w:hAnsi="Times New Roman" w:cs="Times New Roman"/>
          <w:b/>
          <w:i/>
          <w:sz w:val="17"/>
          <w:szCs w:val="17"/>
          <w:lang w:val="x-none" w:eastAsia="x-none"/>
        </w:rPr>
      </w:pPr>
    </w:p>
    <w:tbl>
      <w:tblPr>
        <w:tblW w:w="0" w:type="auto"/>
        <w:tblInd w:w="85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4"/>
        <w:gridCol w:w="1781"/>
        <w:gridCol w:w="2268"/>
        <w:gridCol w:w="2268"/>
        <w:gridCol w:w="2268"/>
        <w:gridCol w:w="2268"/>
        <w:gridCol w:w="2279"/>
      </w:tblGrid>
      <w:tr w:rsidR="00F4628E" w:rsidRPr="00F4628E" w:rsidTr="00AA329E">
        <w:trPr>
          <w:trHeight w:val="400"/>
        </w:trPr>
        <w:tc>
          <w:tcPr>
            <w:tcW w:w="624" w:type="dxa"/>
            <w:vMerge w:val="restart"/>
            <w:tcBorders>
              <w:bottom w:val="single" w:sz="8" w:space="0" w:color="FDB515"/>
            </w:tcBorders>
            <w:shd w:val="clear" w:color="auto" w:fill="auto"/>
          </w:tcPr>
          <w:p w:rsidR="00F4628E" w:rsidRPr="00F4628E" w:rsidRDefault="00F4628E" w:rsidP="00F4628E">
            <w:pPr>
              <w:widowControl w:val="0"/>
              <w:autoSpaceDE w:val="0"/>
              <w:autoSpaceDN w:val="0"/>
              <w:spacing w:before="5" w:after="0" w:line="240" w:lineRule="auto"/>
              <w:rPr>
                <w:rFonts w:ascii="Times New Roman" w:eastAsia="Humanst521EU-Normal" w:hAnsi="Times New Roman" w:cs="Times New Roman"/>
                <w:b/>
                <w:sz w:val="17"/>
                <w:szCs w:val="17"/>
                <w:highlight w:val="yellow"/>
              </w:rPr>
            </w:pPr>
          </w:p>
          <w:p w:rsidR="00F4628E" w:rsidRPr="00F4628E" w:rsidRDefault="00F4628E" w:rsidP="00F4628E">
            <w:pPr>
              <w:widowControl w:val="0"/>
              <w:autoSpaceDE w:val="0"/>
              <w:autoSpaceDN w:val="0"/>
              <w:spacing w:after="0" w:line="240" w:lineRule="auto"/>
              <w:ind w:left="109"/>
              <w:rPr>
                <w:rFonts w:ascii="Times New Roman" w:eastAsia="Humanst521EU-Normal" w:hAnsi="Times New Roman" w:cs="Times New Roman"/>
                <w:b/>
                <w:sz w:val="17"/>
                <w:szCs w:val="17"/>
                <w:highlight w:val="yellow"/>
              </w:rPr>
            </w:pPr>
            <w:r w:rsidRPr="00F4628E">
              <w:rPr>
                <w:rFonts w:ascii="Times New Roman" w:eastAsia="Humanst521EU-Normal" w:hAnsi="Times New Roman" w:cs="Times New Roman"/>
                <w:b/>
                <w:sz w:val="17"/>
                <w:szCs w:val="17"/>
              </w:rPr>
              <w:t>Dział</w:t>
            </w:r>
          </w:p>
        </w:tc>
        <w:tc>
          <w:tcPr>
            <w:tcW w:w="1781" w:type="dxa"/>
            <w:vMerge w:val="restart"/>
            <w:tcBorders>
              <w:bottom w:val="single" w:sz="8" w:space="0" w:color="FDB515"/>
            </w:tcBorders>
            <w:shd w:val="clear" w:color="auto" w:fill="auto"/>
          </w:tcPr>
          <w:p w:rsidR="00F4628E" w:rsidRPr="00F4628E" w:rsidRDefault="00F4628E" w:rsidP="00F4628E">
            <w:pPr>
              <w:widowControl w:val="0"/>
              <w:autoSpaceDE w:val="0"/>
              <w:autoSpaceDN w:val="0"/>
              <w:spacing w:before="5" w:after="0" w:line="240" w:lineRule="auto"/>
              <w:rPr>
                <w:rFonts w:ascii="Times New Roman" w:eastAsia="Humanst521EU-Normal" w:hAnsi="Times New Roman" w:cs="Times New Roman"/>
                <w:b/>
                <w:sz w:val="17"/>
                <w:szCs w:val="17"/>
                <w:highlight w:val="yellow"/>
              </w:rPr>
            </w:pPr>
          </w:p>
          <w:p w:rsidR="00F4628E" w:rsidRPr="00F4628E" w:rsidRDefault="00F4628E" w:rsidP="00F4628E">
            <w:pPr>
              <w:widowControl w:val="0"/>
              <w:autoSpaceDE w:val="0"/>
              <w:autoSpaceDN w:val="0"/>
              <w:spacing w:after="0" w:line="240" w:lineRule="auto"/>
              <w:ind w:left="613" w:right="613"/>
              <w:jc w:val="center"/>
              <w:rPr>
                <w:rFonts w:ascii="Times New Roman" w:eastAsia="Humanst521EU-Normal" w:hAnsi="Times New Roman" w:cs="Times New Roman"/>
                <w:b/>
                <w:sz w:val="17"/>
                <w:szCs w:val="17"/>
                <w:highlight w:val="yellow"/>
              </w:rPr>
            </w:pPr>
            <w:r w:rsidRPr="00F4628E">
              <w:rPr>
                <w:rFonts w:ascii="Times New Roman" w:eastAsia="Humanst521EU-Normal" w:hAnsi="Times New Roman" w:cs="Times New Roman"/>
                <w:b/>
                <w:sz w:val="17"/>
                <w:szCs w:val="17"/>
              </w:rPr>
              <w:t>Temat</w:t>
            </w:r>
          </w:p>
        </w:tc>
        <w:tc>
          <w:tcPr>
            <w:tcW w:w="11351" w:type="dxa"/>
            <w:gridSpan w:val="5"/>
            <w:shd w:val="clear" w:color="auto" w:fill="auto"/>
          </w:tcPr>
          <w:p w:rsidR="00F4628E" w:rsidRPr="00F4628E" w:rsidRDefault="00F4628E" w:rsidP="00F4628E">
            <w:pPr>
              <w:widowControl w:val="0"/>
              <w:autoSpaceDE w:val="0"/>
              <w:autoSpaceDN w:val="0"/>
              <w:spacing w:before="92" w:after="0" w:line="240" w:lineRule="auto"/>
              <w:ind w:left="4975" w:right="4975"/>
              <w:jc w:val="center"/>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Poziom wymagań</w:t>
            </w:r>
          </w:p>
        </w:tc>
      </w:tr>
      <w:tr w:rsidR="00F4628E" w:rsidRPr="00F4628E" w:rsidTr="00AA329E">
        <w:trPr>
          <w:trHeight w:val="380"/>
        </w:trPr>
        <w:tc>
          <w:tcPr>
            <w:tcW w:w="624" w:type="dxa"/>
            <w:vMerge/>
            <w:tcBorders>
              <w:top w:val="nil"/>
              <w:bottom w:val="single" w:sz="8" w:space="0" w:color="FDB515"/>
            </w:tcBorders>
            <w:shd w:val="clear" w:color="auto" w:fill="auto"/>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1781" w:type="dxa"/>
            <w:vMerge/>
            <w:tcBorders>
              <w:top w:val="nil"/>
              <w:bottom w:val="single" w:sz="8" w:space="0" w:color="FDB515"/>
            </w:tcBorders>
            <w:shd w:val="clear" w:color="auto" w:fill="auto"/>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334"/>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dopuszczająca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418"/>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dostateczna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656"/>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dobra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365"/>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bardzo dobra</w:t>
            </w:r>
          </w:p>
        </w:tc>
        <w:tc>
          <w:tcPr>
            <w:tcW w:w="2279"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576"/>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celująca</w:t>
            </w:r>
          </w:p>
        </w:tc>
      </w:tr>
      <w:tr w:rsidR="00F4628E" w:rsidRPr="00F4628E" w:rsidTr="00AA329E">
        <w:trPr>
          <w:trHeight w:val="2552"/>
        </w:trPr>
        <w:tc>
          <w:tcPr>
            <w:tcW w:w="624" w:type="dxa"/>
            <w:vMerge w:val="restart"/>
            <w:tcBorders>
              <w:top w:val="single" w:sz="8" w:space="0" w:color="FDB515"/>
              <w:left w:val="single" w:sz="6" w:space="0" w:color="BCBEC0"/>
              <w:right w:val="single" w:sz="6" w:space="0" w:color="BCBEC0"/>
            </w:tcBorders>
            <w:shd w:val="clear" w:color="auto" w:fill="auto"/>
            <w:textDirection w:val="btLr"/>
            <w:vAlign w:val="center"/>
          </w:tcPr>
          <w:p w:rsidR="00F4628E" w:rsidRPr="00F4628E" w:rsidRDefault="00F4628E" w:rsidP="00F4628E">
            <w:pPr>
              <w:widowControl w:val="0"/>
              <w:autoSpaceDE w:val="0"/>
              <w:autoSpaceDN w:val="0"/>
              <w:spacing w:before="1" w:after="0" w:line="240" w:lineRule="auto"/>
              <w:ind w:left="3747"/>
              <w:jc w:val="center"/>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III. Ekologia</w:t>
            </w:r>
          </w:p>
        </w:tc>
        <w:tc>
          <w:tcPr>
            <w:tcW w:w="1781" w:type="dxa"/>
            <w:tcBorders>
              <w:top w:val="single" w:sz="8" w:space="0" w:color="FDB515"/>
            </w:tcBorders>
            <w:shd w:val="clear" w:color="auto" w:fill="auto"/>
          </w:tcPr>
          <w:p w:rsidR="00F4628E" w:rsidRPr="00F4628E" w:rsidRDefault="00F4628E" w:rsidP="00F4628E">
            <w:pPr>
              <w:spacing w:before="70" w:after="0" w:line="235" w:lineRule="auto"/>
              <w:ind w:left="314" w:right="110" w:hanging="258"/>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17. Nieantagonistyczne zależności między gatunkami</w:t>
            </w:r>
          </w:p>
          <w:p w:rsidR="00F4628E" w:rsidRPr="00F4628E" w:rsidRDefault="00F4628E" w:rsidP="00F4628E">
            <w:pPr>
              <w:widowControl w:val="0"/>
              <w:autoSpaceDE w:val="0"/>
              <w:autoSpaceDN w:val="0"/>
              <w:spacing w:before="57" w:after="0" w:line="240" w:lineRule="auto"/>
              <w:ind w:left="51" w:hanging="170"/>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156"/>
              </w:numPr>
              <w:tabs>
                <w:tab w:val="left" w:pos="227"/>
              </w:tabs>
              <w:autoSpaceDE w:val="0"/>
              <w:autoSpaceDN w:val="0"/>
              <w:spacing w:before="70" w:after="0" w:line="235" w:lineRule="auto"/>
              <w:ind w:right="54"/>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nieantagonistyczne zależności międzygatunkowe</w:t>
            </w:r>
          </w:p>
          <w:p w:rsidR="00F4628E" w:rsidRPr="00F4628E" w:rsidRDefault="00F4628E" w:rsidP="00F4628E">
            <w:pPr>
              <w:widowControl w:val="0"/>
              <w:numPr>
                <w:ilvl w:val="0"/>
                <w:numId w:val="156"/>
              </w:numPr>
              <w:tabs>
                <w:tab w:val="left" w:pos="227"/>
              </w:tabs>
              <w:autoSpaceDE w:val="0"/>
              <w:autoSpaceDN w:val="0"/>
              <w:spacing w:before="2" w:after="0" w:line="235" w:lineRule="auto"/>
              <w:ind w:right="58"/>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podaje przykłady organizmów, które łączy zależność nieantagonistyczna</w:t>
            </w:r>
          </w:p>
          <w:p w:rsidR="00F4628E" w:rsidRPr="00F4628E" w:rsidRDefault="00F4628E" w:rsidP="00F4628E">
            <w:pPr>
              <w:widowControl w:val="0"/>
              <w:tabs>
                <w:tab w:val="left" w:pos="222"/>
              </w:tabs>
              <w:autoSpaceDE w:val="0"/>
              <w:autoSpaceDN w:val="0"/>
              <w:spacing w:after="0" w:line="235" w:lineRule="auto"/>
              <w:ind w:left="221" w:right="246" w:hanging="170"/>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155"/>
              </w:numPr>
              <w:tabs>
                <w:tab w:val="left" w:pos="227"/>
              </w:tabs>
              <w:autoSpaceDE w:val="0"/>
              <w:autoSpaceDN w:val="0"/>
              <w:spacing w:before="70"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określa warunki współpracy między gatunkami</w:t>
            </w:r>
          </w:p>
          <w:p w:rsidR="00F4628E" w:rsidRPr="00F4628E" w:rsidRDefault="00F4628E" w:rsidP="00F4628E">
            <w:pPr>
              <w:widowControl w:val="0"/>
              <w:numPr>
                <w:ilvl w:val="0"/>
                <w:numId w:val="155"/>
              </w:numPr>
              <w:tabs>
                <w:tab w:val="left" w:pos="227"/>
              </w:tabs>
              <w:autoSpaceDE w:val="0"/>
              <w:autoSpaceDN w:val="0"/>
              <w:spacing w:after="0" w:line="204" w:lineRule="exact"/>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rozróżnia pojęcia</w:t>
            </w:r>
          </w:p>
          <w:p w:rsidR="00F4628E" w:rsidRPr="00F4628E" w:rsidRDefault="00F4628E" w:rsidP="00F4628E">
            <w:pPr>
              <w:spacing w:after="0" w:line="204" w:lineRule="exact"/>
              <w:ind w:left="226"/>
              <w:rPr>
                <w:rFonts w:ascii="Times New Roman" w:eastAsia="Times New Roman" w:hAnsi="Times New Roman" w:cs="Times New Roman"/>
                <w:i/>
                <w:sz w:val="17"/>
                <w:szCs w:val="17"/>
                <w:lang w:eastAsia="pl-PL"/>
              </w:rPr>
            </w:pPr>
            <w:r w:rsidRPr="00F4628E">
              <w:rPr>
                <w:rFonts w:ascii="Times New Roman" w:eastAsia="Times New Roman" w:hAnsi="Times New Roman" w:cs="Times New Roman"/>
                <w:i/>
                <w:color w:val="231F20"/>
                <w:sz w:val="17"/>
                <w:szCs w:val="17"/>
                <w:lang w:eastAsia="pl-PL"/>
              </w:rPr>
              <w:t xml:space="preserve">komensalizm </w:t>
            </w:r>
            <w:r w:rsidRPr="00F4628E">
              <w:rPr>
                <w:rFonts w:ascii="Times New Roman" w:eastAsia="Times New Roman" w:hAnsi="Times New Roman" w:cs="Times New Roman"/>
                <w:color w:val="231F20"/>
                <w:sz w:val="17"/>
                <w:szCs w:val="17"/>
                <w:lang w:eastAsia="pl-PL"/>
              </w:rPr>
              <w:t xml:space="preserve">i </w:t>
            </w:r>
            <w:r w:rsidRPr="00F4628E">
              <w:rPr>
                <w:rFonts w:ascii="Times New Roman" w:eastAsia="Times New Roman" w:hAnsi="Times New Roman" w:cs="Times New Roman"/>
                <w:i/>
                <w:color w:val="231F20"/>
                <w:sz w:val="17"/>
                <w:szCs w:val="17"/>
                <w:lang w:eastAsia="pl-PL"/>
              </w:rPr>
              <w:t>mutualizm</w:t>
            </w:r>
          </w:p>
          <w:p w:rsidR="00F4628E" w:rsidRPr="00F4628E" w:rsidRDefault="00F4628E" w:rsidP="00F4628E">
            <w:pPr>
              <w:widowControl w:val="0"/>
              <w:numPr>
                <w:ilvl w:val="0"/>
                <w:numId w:val="155"/>
              </w:numPr>
              <w:tabs>
                <w:tab w:val="left" w:pos="227"/>
              </w:tabs>
              <w:autoSpaceDE w:val="0"/>
              <w:autoSpaceDN w:val="0"/>
              <w:spacing w:before="2" w:after="0" w:line="235" w:lineRule="auto"/>
              <w:ind w:right="34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omawia budowę korzeni roślin motylkowych</w:t>
            </w:r>
          </w:p>
          <w:p w:rsidR="00F4628E" w:rsidRPr="00F4628E" w:rsidRDefault="00F4628E" w:rsidP="00F4628E">
            <w:pPr>
              <w:widowControl w:val="0"/>
              <w:tabs>
                <w:tab w:val="left" w:pos="222"/>
              </w:tabs>
              <w:autoSpaceDE w:val="0"/>
              <w:autoSpaceDN w:val="0"/>
              <w:spacing w:after="0" w:line="235" w:lineRule="auto"/>
              <w:ind w:left="221" w:right="342" w:hanging="170"/>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154"/>
              </w:numPr>
              <w:tabs>
                <w:tab w:val="left" w:pos="227"/>
              </w:tabs>
              <w:autoSpaceDE w:val="0"/>
              <w:autoSpaceDN w:val="0"/>
              <w:spacing w:before="70"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omawia różnice między komensalizmem</w:t>
            </w:r>
          </w:p>
          <w:p w:rsidR="00F4628E" w:rsidRPr="00F4628E" w:rsidRDefault="00F4628E" w:rsidP="00F4628E">
            <w:pPr>
              <w:spacing w:after="0" w:line="204" w:lineRule="exact"/>
              <w:ind w:left="226"/>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a mutualizmem</w:t>
            </w:r>
          </w:p>
          <w:p w:rsidR="00F4628E" w:rsidRPr="00F4628E" w:rsidRDefault="00F4628E" w:rsidP="00F4628E">
            <w:pPr>
              <w:widowControl w:val="0"/>
              <w:numPr>
                <w:ilvl w:val="0"/>
                <w:numId w:val="154"/>
              </w:numPr>
              <w:tabs>
                <w:tab w:val="left" w:pos="227"/>
              </w:tabs>
              <w:autoSpaceDE w:val="0"/>
              <w:autoSpaceDN w:val="0"/>
              <w:spacing w:before="2" w:after="0" w:line="235" w:lineRule="auto"/>
              <w:ind w:right="219"/>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charakteryzuje role grzyba i glonu w plesze porostu</w:t>
            </w:r>
          </w:p>
          <w:p w:rsidR="00F4628E" w:rsidRPr="00F4628E" w:rsidRDefault="00F4628E" w:rsidP="00F4628E">
            <w:pPr>
              <w:widowControl w:val="0"/>
              <w:tabs>
                <w:tab w:val="left" w:pos="221"/>
              </w:tabs>
              <w:autoSpaceDE w:val="0"/>
              <w:autoSpaceDN w:val="0"/>
              <w:spacing w:after="0" w:line="235" w:lineRule="auto"/>
              <w:ind w:left="220" w:right="225" w:hanging="170"/>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280"/>
              </w:numPr>
              <w:tabs>
                <w:tab w:val="left" w:pos="227"/>
              </w:tabs>
              <w:autoSpaceDE w:val="0"/>
              <w:autoSpaceDN w:val="0"/>
              <w:spacing w:before="70"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określa warunki występowania nieantagonistycznych relacji między organizmami różnych gatunków</w:t>
            </w:r>
          </w:p>
          <w:p w:rsidR="00F4628E" w:rsidRPr="00F4628E" w:rsidRDefault="00F4628E" w:rsidP="00F4628E">
            <w:pPr>
              <w:widowControl w:val="0"/>
              <w:numPr>
                <w:ilvl w:val="0"/>
                <w:numId w:val="280"/>
              </w:numPr>
              <w:tabs>
                <w:tab w:val="left" w:pos="227"/>
              </w:tabs>
              <w:autoSpaceDE w:val="0"/>
              <w:autoSpaceDN w:val="0"/>
              <w:spacing w:before="4"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charakteryzuje relacje między rośliną motylkową</w:t>
            </w:r>
          </w:p>
          <w:p w:rsidR="00F4628E" w:rsidRPr="00F4628E" w:rsidRDefault="00F4628E" w:rsidP="00F4628E">
            <w:pPr>
              <w:widowControl w:val="0"/>
              <w:autoSpaceDE w:val="0"/>
              <w:autoSpaceDN w:val="0"/>
              <w:spacing w:after="0" w:line="206" w:lineRule="exact"/>
              <w:ind w:left="220" w:hanging="170"/>
              <w:rPr>
                <w:rFonts w:ascii="Times New Roman" w:eastAsia="Humanst521EU-Normal" w:hAnsi="Times New Roman" w:cs="Times New Roman"/>
                <w:sz w:val="17"/>
                <w:szCs w:val="17"/>
              </w:rPr>
            </w:pPr>
          </w:p>
        </w:tc>
        <w:tc>
          <w:tcPr>
            <w:tcW w:w="2279" w:type="dxa"/>
            <w:tcBorders>
              <w:top w:val="single" w:sz="8" w:space="0" w:color="FDB515"/>
            </w:tcBorders>
            <w:shd w:val="clear" w:color="auto" w:fill="auto"/>
          </w:tcPr>
          <w:p w:rsidR="00F4628E" w:rsidRPr="00F4628E" w:rsidRDefault="00F4628E" w:rsidP="00F4628E">
            <w:pPr>
              <w:widowControl w:val="0"/>
              <w:numPr>
                <w:ilvl w:val="0"/>
                <w:numId w:val="281"/>
              </w:numPr>
              <w:tabs>
                <w:tab w:val="left" w:pos="227"/>
              </w:tabs>
              <w:autoSpaceDE w:val="0"/>
              <w:autoSpaceDN w:val="0"/>
              <w:spacing w:before="70" w:after="0" w:line="235" w:lineRule="auto"/>
              <w:ind w:right="25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ocenia znaczenie bakterii azotowych występujących w glebie</w:t>
            </w:r>
          </w:p>
          <w:p w:rsidR="00F4628E" w:rsidRPr="00F4628E" w:rsidRDefault="00F4628E" w:rsidP="00F4628E">
            <w:pPr>
              <w:widowControl w:val="0"/>
              <w:numPr>
                <w:ilvl w:val="0"/>
                <w:numId w:val="281"/>
              </w:numPr>
              <w:tabs>
                <w:tab w:val="left" w:pos="227"/>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jakie praktyczne znaczenie ma wiedza</w:t>
            </w:r>
            <w:r w:rsidRPr="00F4628E">
              <w:rPr>
                <w:rFonts w:ascii="Times New Roman" w:eastAsia="Times New Roman" w:hAnsi="Times New Roman" w:cs="Times New Roman"/>
                <w:sz w:val="17"/>
                <w:szCs w:val="17"/>
                <w:lang w:eastAsia="pl-PL"/>
              </w:rPr>
              <w:br/>
            </w:r>
            <w:r w:rsidRPr="00F4628E">
              <w:rPr>
                <w:rFonts w:ascii="Times New Roman" w:eastAsia="Times New Roman" w:hAnsi="Times New Roman" w:cs="Times New Roman"/>
                <w:color w:val="231F20"/>
                <w:sz w:val="17"/>
                <w:szCs w:val="17"/>
                <w:lang w:eastAsia="pl-PL"/>
              </w:rPr>
              <w:t>o mikoryzie</w:t>
            </w:r>
          </w:p>
          <w:p w:rsidR="00F4628E" w:rsidRPr="00F4628E" w:rsidRDefault="00F4628E" w:rsidP="00F4628E">
            <w:pPr>
              <w:widowControl w:val="0"/>
              <w:autoSpaceDE w:val="0"/>
              <w:autoSpaceDN w:val="0"/>
              <w:spacing w:after="0" w:line="204" w:lineRule="exact"/>
              <w:ind w:left="220" w:hanging="170"/>
              <w:rPr>
                <w:rFonts w:ascii="Times New Roman" w:eastAsia="Humanst521EU-Normal" w:hAnsi="Times New Roman" w:cs="Times New Roman"/>
                <w:sz w:val="17"/>
                <w:szCs w:val="17"/>
              </w:rPr>
            </w:pPr>
          </w:p>
        </w:tc>
      </w:tr>
      <w:tr w:rsidR="00F4628E" w:rsidRPr="00F4628E" w:rsidTr="00AA329E">
        <w:trPr>
          <w:trHeight w:val="1960"/>
        </w:trPr>
        <w:tc>
          <w:tcPr>
            <w:tcW w:w="624" w:type="dxa"/>
            <w:vMerge/>
            <w:tcBorders>
              <w:top w:val="nil"/>
              <w:left w:val="single" w:sz="6" w:space="0" w:color="BCBEC0"/>
              <w:right w:val="single" w:sz="6" w:space="0" w:color="BCBEC0"/>
            </w:tcBorders>
            <w:shd w:val="clear" w:color="auto" w:fill="auto"/>
            <w:textDirection w:val="btLr"/>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1781" w:type="dxa"/>
            <w:shd w:val="clear" w:color="auto" w:fill="auto"/>
          </w:tcPr>
          <w:p w:rsidR="00F4628E" w:rsidRPr="00F4628E" w:rsidRDefault="00F4628E" w:rsidP="00F4628E">
            <w:pPr>
              <w:spacing w:before="65" w:after="0" w:line="235" w:lineRule="auto"/>
              <w:ind w:left="313" w:right="662" w:hanging="258"/>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18. Czym jest ekosystem?</w:t>
            </w:r>
          </w:p>
          <w:p w:rsidR="00F4628E" w:rsidRPr="00F4628E" w:rsidRDefault="00F4628E" w:rsidP="00F4628E">
            <w:pPr>
              <w:widowControl w:val="0"/>
              <w:autoSpaceDE w:val="0"/>
              <w:autoSpaceDN w:val="0"/>
              <w:spacing w:after="0" w:line="206" w:lineRule="exact"/>
              <w:ind w:left="308"/>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151"/>
              </w:numPr>
              <w:tabs>
                <w:tab w:val="left" w:pos="227"/>
              </w:tabs>
              <w:autoSpaceDE w:val="0"/>
              <w:autoSpaceDN w:val="0"/>
              <w:spacing w:before="65" w:after="0" w:line="235" w:lineRule="auto"/>
              <w:ind w:right="458"/>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przykładowe ekosystemy</w:t>
            </w:r>
          </w:p>
          <w:p w:rsidR="00F4628E" w:rsidRPr="00F4628E" w:rsidRDefault="00F4628E" w:rsidP="00F4628E">
            <w:pPr>
              <w:widowControl w:val="0"/>
              <w:numPr>
                <w:ilvl w:val="0"/>
                <w:numId w:val="151"/>
              </w:numPr>
              <w:tabs>
                <w:tab w:val="left" w:pos="227"/>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przedstawia składniki biotopu i biocenozy</w:t>
            </w:r>
          </w:p>
          <w:p w:rsidR="00F4628E" w:rsidRPr="00F4628E" w:rsidRDefault="00F4628E" w:rsidP="00F4628E">
            <w:pPr>
              <w:widowControl w:val="0"/>
              <w:numPr>
                <w:ilvl w:val="0"/>
                <w:numId w:val="151"/>
              </w:numPr>
              <w:tabs>
                <w:tab w:val="left" w:pos="227"/>
              </w:tabs>
              <w:autoSpaceDE w:val="0"/>
              <w:autoSpaceDN w:val="0"/>
              <w:spacing w:before="1" w:after="0" w:line="235" w:lineRule="auto"/>
              <w:ind w:right="535"/>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rozróżnia ekosystemy sztuczne i naturalne</w:t>
            </w:r>
          </w:p>
          <w:p w:rsidR="00F4628E" w:rsidRPr="00F4628E" w:rsidRDefault="00F4628E" w:rsidP="00F4628E">
            <w:pPr>
              <w:widowControl w:val="0"/>
              <w:tabs>
                <w:tab w:val="left" w:pos="221"/>
              </w:tabs>
              <w:autoSpaceDE w:val="0"/>
              <w:autoSpaceDN w:val="0"/>
              <w:spacing w:after="0" w:line="235" w:lineRule="auto"/>
              <w:ind w:left="220" w:right="132"/>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150"/>
              </w:numPr>
              <w:tabs>
                <w:tab w:val="left" w:pos="227"/>
              </w:tabs>
              <w:autoSpaceDE w:val="0"/>
              <w:autoSpaceDN w:val="0"/>
              <w:spacing w:before="65" w:after="0" w:line="235" w:lineRule="auto"/>
              <w:ind w:right="16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wskazuje elementy biotopu i biocenozy wybranego ekosystemu</w:t>
            </w:r>
          </w:p>
          <w:p w:rsidR="00F4628E" w:rsidRPr="00F4628E" w:rsidRDefault="00F4628E" w:rsidP="00F4628E">
            <w:pPr>
              <w:widowControl w:val="0"/>
              <w:numPr>
                <w:ilvl w:val="0"/>
                <w:numId w:val="150"/>
              </w:numPr>
              <w:tabs>
                <w:tab w:val="left" w:pos="227"/>
              </w:tabs>
              <w:autoSpaceDE w:val="0"/>
              <w:autoSpaceDN w:val="0"/>
              <w:spacing w:before="2" w:after="0" w:line="235" w:lineRule="auto"/>
              <w:ind w:right="143"/>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omawia, do czego człowiek wykorzystuje ekosystemy</w:t>
            </w:r>
          </w:p>
          <w:p w:rsidR="00F4628E" w:rsidRPr="00F4628E" w:rsidRDefault="00F4628E" w:rsidP="00F4628E">
            <w:pPr>
              <w:widowControl w:val="0"/>
              <w:numPr>
                <w:ilvl w:val="0"/>
                <w:numId w:val="150"/>
              </w:numPr>
              <w:tabs>
                <w:tab w:val="left" w:pos="227"/>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wymienia przemiany </w:t>
            </w:r>
            <w:r w:rsidRPr="00F4628E">
              <w:rPr>
                <w:rFonts w:ascii="Times New Roman" w:eastAsia="Times New Roman" w:hAnsi="Times New Roman" w:cs="Times New Roman"/>
                <w:color w:val="231F20"/>
                <w:sz w:val="17"/>
                <w:szCs w:val="17"/>
                <w:lang w:eastAsia="pl-PL"/>
              </w:rPr>
              <w:br/>
              <w:t>w ekosystemach</w:t>
            </w:r>
          </w:p>
          <w:p w:rsidR="00F4628E" w:rsidRPr="00F4628E" w:rsidRDefault="00F4628E" w:rsidP="00F4628E">
            <w:pPr>
              <w:widowControl w:val="0"/>
              <w:tabs>
                <w:tab w:val="left" w:pos="221"/>
              </w:tabs>
              <w:autoSpaceDE w:val="0"/>
              <w:autoSpaceDN w:val="0"/>
              <w:spacing w:after="0" w:line="204" w:lineRule="exact"/>
              <w:ind w:left="220"/>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282"/>
              </w:numPr>
              <w:tabs>
                <w:tab w:val="left" w:pos="226"/>
              </w:tabs>
              <w:autoSpaceDE w:val="0"/>
              <w:autoSpaceDN w:val="0"/>
              <w:spacing w:before="65" w:after="0" w:line="235" w:lineRule="auto"/>
              <w:ind w:right="217"/>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omawia różnice między ekosystemami naturalnymi a sztucznymi</w:t>
            </w:r>
          </w:p>
          <w:p w:rsidR="00F4628E" w:rsidRPr="00F4628E" w:rsidRDefault="00F4628E" w:rsidP="00F4628E">
            <w:pPr>
              <w:widowControl w:val="0"/>
              <w:numPr>
                <w:ilvl w:val="0"/>
                <w:numId w:val="282"/>
              </w:numPr>
              <w:tabs>
                <w:tab w:val="left" w:pos="226"/>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omawia przebieg sukcesji pierwotnej i wtórnej</w:t>
            </w:r>
          </w:p>
          <w:p w:rsidR="00F4628E" w:rsidRPr="00F4628E" w:rsidRDefault="00F4628E" w:rsidP="00F4628E">
            <w:pPr>
              <w:widowControl w:val="0"/>
              <w:autoSpaceDE w:val="0"/>
              <w:autoSpaceDN w:val="0"/>
              <w:spacing w:before="1" w:after="0" w:line="235" w:lineRule="auto"/>
              <w:ind w:left="220" w:right="102"/>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148"/>
              </w:numPr>
              <w:tabs>
                <w:tab w:val="left" w:pos="226"/>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charakteryzuje różnicę między sukcesją pierwotną </w:t>
            </w:r>
            <w:r w:rsidRPr="00F4628E">
              <w:rPr>
                <w:rFonts w:ascii="Times New Roman" w:eastAsia="Times New Roman" w:hAnsi="Times New Roman" w:cs="Times New Roman"/>
                <w:color w:val="231F20"/>
                <w:sz w:val="17"/>
                <w:szCs w:val="17"/>
                <w:lang w:eastAsia="pl-PL"/>
              </w:rPr>
              <w:br/>
              <w:t>a wtórną</w:t>
            </w:r>
          </w:p>
          <w:p w:rsidR="00F4628E" w:rsidRPr="00F4628E" w:rsidRDefault="00F4628E" w:rsidP="00F4628E">
            <w:pPr>
              <w:widowControl w:val="0"/>
              <w:tabs>
                <w:tab w:val="left" w:pos="221"/>
              </w:tabs>
              <w:autoSpaceDE w:val="0"/>
              <w:autoSpaceDN w:val="0"/>
              <w:spacing w:after="0" w:line="235" w:lineRule="auto"/>
              <w:ind w:left="220" w:right="194"/>
              <w:rPr>
                <w:rFonts w:ascii="Times New Roman" w:eastAsia="Humanst521EU-Normal" w:hAnsi="Times New Roman" w:cs="Times New Roman"/>
                <w:sz w:val="17"/>
                <w:szCs w:val="17"/>
              </w:rPr>
            </w:pPr>
          </w:p>
        </w:tc>
        <w:tc>
          <w:tcPr>
            <w:tcW w:w="2279" w:type="dxa"/>
            <w:shd w:val="clear" w:color="auto" w:fill="auto"/>
          </w:tcPr>
          <w:p w:rsidR="00F4628E" w:rsidRPr="00F4628E" w:rsidRDefault="00F4628E" w:rsidP="00F4628E">
            <w:pPr>
              <w:widowControl w:val="0"/>
              <w:numPr>
                <w:ilvl w:val="0"/>
                <w:numId w:val="147"/>
              </w:numPr>
              <w:tabs>
                <w:tab w:val="left" w:pos="226"/>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wykazuje zależności między biotopem a biocenozą</w:t>
            </w:r>
          </w:p>
          <w:p w:rsidR="00F4628E" w:rsidRPr="00F4628E" w:rsidRDefault="00F4628E" w:rsidP="00F4628E">
            <w:pPr>
              <w:widowControl w:val="0"/>
              <w:numPr>
                <w:ilvl w:val="0"/>
                <w:numId w:val="147"/>
              </w:numPr>
              <w:tabs>
                <w:tab w:val="left" w:pos="226"/>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wyszukuje w terenie miejsce zachodzenia sukcesji wtórnej</w:t>
            </w:r>
          </w:p>
          <w:p w:rsidR="00F4628E" w:rsidRPr="00F4628E" w:rsidRDefault="00F4628E" w:rsidP="00F4628E">
            <w:pPr>
              <w:widowControl w:val="0"/>
              <w:tabs>
                <w:tab w:val="left" w:pos="221"/>
              </w:tabs>
              <w:autoSpaceDE w:val="0"/>
              <w:autoSpaceDN w:val="0"/>
              <w:spacing w:before="61" w:after="0" w:line="235" w:lineRule="auto"/>
              <w:ind w:left="220" w:right="203"/>
              <w:rPr>
                <w:rFonts w:ascii="Times New Roman" w:eastAsia="Humanst521EU-Normal" w:hAnsi="Times New Roman" w:cs="Times New Roman"/>
                <w:sz w:val="17"/>
                <w:szCs w:val="17"/>
              </w:rPr>
            </w:pPr>
          </w:p>
        </w:tc>
      </w:tr>
      <w:tr w:rsidR="00F4628E" w:rsidRPr="00F4628E" w:rsidTr="00AA329E">
        <w:trPr>
          <w:trHeight w:val="1894"/>
        </w:trPr>
        <w:tc>
          <w:tcPr>
            <w:tcW w:w="624" w:type="dxa"/>
            <w:vMerge/>
            <w:tcBorders>
              <w:top w:val="nil"/>
              <w:left w:val="single" w:sz="6" w:space="0" w:color="BCBEC0"/>
              <w:right w:val="single" w:sz="6" w:space="0" w:color="BCBEC0"/>
            </w:tcBorders>
            <w:shd w:val="clear" w:color="auto" w:fill="auto"/>
            <w:textDirection w:val="btLr"/>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1781" w:type="dxa"/>
            <w:tcBorders>
              <w:left w:val="single" w:sz="6" w:space="0" w:color="BCBEC0"/>
            </w:tcBorders>
            <w:shd w:val="clear" w:color="auto" w:fill="auto"/>
          </w:tcPr>
          <w:p w:rsidR="00F4628E" w:rsidRPr="00F4628E" w:rsidRDefault="00F4628E" w:rsidP="00F4628E">
            <w:pPr>
              <w:spacing w:before="65" w:after="0" w:line="235" w:lineRule="auto"/>
              <w:ind w:left="313" w:right="613" w:hanging="258"/>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19. Zależności pokarmowe</w:t>
            </w:r>
          </w:p>
          <w:p w:rsidR="00F4628E" w:rsidRPr="00F4628E" w:rsidRDefault="00F4628E" w:rsidP="00F4628E">
            <w:pPr>
              <w:widowControl w:val="0"/>
              <w:autoSpaceDE w:val="0"/>
              <w:autoSpaceDN w:val="0"/>
              <w:spacing w:before="61" w:after="0" w:line="235" w:lineRule="auto"/>
              <w:ind w:left="305" w:right="239" w:hanging="258"/>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283"/>
              </w:numPr>
              <w:tabs>
                <w:tab w:val="left" w:pos="226"/>
              </w:tabs>
              <w:autoSpaceDE w:val="0"/>
              <w:autoSpaceDN w:val="0"/>
              <w:spacing w:before="65" w:after="0" w:line="235" w:lineRule="auto"/>
              <w:ind w:right="403"/>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nazwy ogniw łańcucha pokarmowego</w:t>
            </w:r>
          </w:p>
          <w:p w:rsidR="00F4628E" w:rsidRPr="00F4628E" w:rsidRDefault="00F4628E" w:rsidP="00F4628E">
            <w:pPr>
              <w:widowControl w:val="0"/>
              <w:numPr>
                <w:ilvl w:val="0"/>
                <w:numId w:val="283"/>
              </w:numPr>
              <w:tabs>
                <w:tab w:val="left" w:pos="226"/>
              </w:tabs>
              <w:autoSpaceDE w:val="0"/>
              <w:autoSpaceDN w:val="0"/>
              <w:spacing w:before="2" w:after="0" w:line="235" w:lineRule="auto"/>
              <w:ind w:right="238"/>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przyporządkowuje znane organizmy poszczególnym ogniwom łańcucha pokarmowego</w:t>
            </w:r>
          </w:p>
          <w:p w:rsidR="00F4628E" w:rsidRPr="00F4628E" w:rsidRDefault="00F4628E" w:rsidP="00F4628E">
            <w:pPr>
              <w:widowControl w:val="0"/>
              <w:numPr>
                <w:ilvl w:val="0"/>
                <w:numId w:val="283"/>
              </w:numPr>
              <w:tabs>
                <w:tab w:val="left" w:pos="226"/>
              </w:tabs>
              <w:autoSpaceDE w:val="0"/>
              <w:autoSpaceDN w:val="0"/>
              <w:spacing w:before="3" w:after="0" w:line="235" w:lineRule="auto"/>
              <w:ind w:right="113"/>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rysuje schematy prostych łańcuchów pokarmowych </w:t>
            </w:r>
            <w:r w:rsidRPr="00F4628E">
              <w:rPr>
                <w:rFonts w:ascii="Times New Roman" w:eastAsia="Times New Roman" w:hAnsi="Times New Roman" w:cs="Times New Roman"/>
                <w:color w:val="231F20"/>
                <w:sz w:val="17"/>
                <w:szCs w:val="17"/>
                <w:lang w:eastAsia="pl-PL"/>
              </w:rPr>
              <w:br/>
              <w:t>w wybranych ekosystemach</w:t>
            </w:r>
          </w:p>
          <w:p w:rsidR="00F4628E" w:rsidRPr="00F4628E" w:rsidRDefault="00F4628E" w:rsidP="00F4628E">
            <w:pPr>
              <w:widowControl w:val="0"/>
              <w:autoSpaceDE w:val="0"/>
              <w:autoSpaceDN w:val="0"/>
              <w:spacing w:after="0" w:line="204" w:lineRule="exact"/>
              <w:ind w:left="220"/>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284"/>
              </w:numPr>
              <w:tabs>
                <w:tab w:val="left" w:pos="226"/>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przyczyny istnienia łańcuchów pokarmowych</w:t>
            </w:r>
          </w:p>
          <w:p w:rsidR="00F4628E" w:rsidRPr="00F4628E" w:rsidRDefault="00F4628E" w:rsidP="00F4628E">
            <w:pPr>
              <w:widowControl w:val="0"/>
              <w:numPr>
                <w:ilvl w:val="0"/>
                <w:numId w:val="284"/>
              </w:numPr>
              <w:tabs>
                <w:tab w:val="left" w:pos="226"/>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wskazuje różnice między producentami </w:t>
            </w:r>
            <w:r w:rsidRPr="00F4628E">
              <w:rPr>
                <w:rFonts w:ascii="Times New Roman" w:eastAsia="Times New Roman" w:hAnsi="Times New Roman" w:cs="Times New Roman"/>
                <w:color w:val="231F20"/>
                <w:sz w:val="17"/>
                <w:szCs w:val="17"/>
                <w:lang w:eastAsia="pl-PL"/>
              </w:rPr>
              <w:br/>
              <w:t>a konsumentami</w:t>
            </w:r>
          </w:p>
          <w:p w:rsidR="00F4628E" w:rsidRPr="00F4628E" w:rsidRDefault="00F4628E" w:rsidP="00F4628E">
            <w:pPr>
              <w:widowControl w:val="0"/>
              <w:numPr>
                <w:ilvl w:val="0"/>
                <w:numId w:val="284"/>
              </w:numPr>
              <w:tabs>
                <w:tab w:val="left" w:pos="226"/>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rysuje schemat prostej sieci pokarmowej</w:t>
            </w:r>
          </w:p>
          <w:p w:rsidR="00F4628E" w:rsidRPr="00F4628E" w:rsidRDefault="00F4628E" w:rsidP="00F4628E">
            <w:pPr>
              <w:widowControl w:val="0"/>
              <w:autoSpaceDE w:val="0"/>
              <w:autoSpaceDN w:val="0"/>
              <w:spacing w:after="0" w:line="235" w:lineRule="auto"/>
              <w:ind w:left="219" w:right="241"/>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285"/>
              </w:numPr>
              <w:tabs>
                <w:tab w:val="left" w:pos="226"/>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analizuje wybrane powiązania pokarmowe </w:t>
            </w:r>
            <w:r w:rsidRPr="00F4628E">
              <w:rPr>
                <w:rFonts w:ascii="Times New Roman" w:eastAsia="Times New Roman" w:hAnsi="Times New Roman" w:cs="Times New Roman"/>
                <w:color w:val="231F20"/>
                <w:sz w:val="17"/>
                <w:szCs w:val="17"/>
                <w:lang w:eastAsia="pl-PL"/>
              </w:rPr>
              <w:br/>
              <w:t>we wskazanym ekosystemie</w:t>
            </w:r>
          </w:p>
          <w:p w:rsidR="00F4628E" w:rsidRPr="00F4628E" w:rsidRDefault="00F4628E" w:rsidP="00F4628E">
            <w:pPr>
              <w:widowControl w:val="0"/>
              <w:numPr>
                <w:ilvl w:val="0"/>
                <w:numId w:val="285"/>
              </w:numPr>
              <w:tabs>
                <w:tab w:val="left" w:pos="226"/>
              </w:tabs>
              <w:autoSpaceDE w:val="0"/>
              <w:autoSpaceDN w:val="0"/>
              <w:spacing w:before="2" w:after="0" w:line="235" w:lineRule="auto"/>
              <w:ind w:right="403"/>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charakteryzuje role poszczególnych ogniw łańcucha pokarmowego</w:t>
            </w:r>
          </w:p>
          <w:p w:rsidR="00F4628E" w:rsidRPr="00F4628E" w:rsidRDefault="00F4628E" w:rsidP="00F4628E">
            <w:pPr>
              <w:widowControl w:val="0"/>
              <w:autoSpaceDE w:val="0"/>
              <w:autoSpaceDN w:val="0"/>
              <w:spacing w:before="1" w:after="0" w:line="235" w:lineRule="auto"/>
              <w:ind w:left="219" w:right="113"/>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143"/>
              </w:numPr>
              <w:tabs>
                <w:tab w:val="left" w:pos="226"/>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wykazuje rolę </w:t>
            </w:r>
            <w:proofErr w:type="spellStart"/>
            <w:r w:rsidRPr="00F4628E">
              <w:rPr>
                <w:rFonts w:ascii="Times New Roman" w:eastAsia="Times New Roman" w:hAnsi="Times New Roman" w:cs="Times New Roman"/>
                <w:color w:val="231F20"/>
                <w:sz w:val="17"/>
                <w:szCs w:val="17"/>
                <w:lang w:eastAsia="pl-PL"/>
              </w:rPr>
              <w:t>destruentów</w:t>
            </w:r>
            <w:proofErr w:type="spellEnd"/>
            <w:r w:rsidRPr="00F4628E">
              <w:rPr>
                <w:rFonts w:ascii="Times New Roman" w:eastAsia="Times New Roman" w:hAnsi="Times New Roman" w:cs="Times New Roman"/>
                <w:color w:val="231F20"/>
                <w:sz w:val="17"/>
                <w:szCs w:val="17"/>
                <w:lang w:eastAsia="pl-PL"/>
              </w:rPr>
              <w:br/>
              <w:t>w ekosystemie</w:t>
            </w:r>
          </w:p>
          <w:p w:rsidR="00F4628E" w:rsidRPr="00F4628E" w:rsidRDefault="00F4628E" w:rsidP="00F4628E">
            <w:pPr>
              <w:widowControl w:val="0"/>
              <w:numPr>
                <w:ilvl w:val="0"/>
                <w:numId w:val="143"/>
              </w:numPr>
              <w:tabs>
                <w:tab w:val="left" w:pos="226"/>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omawia czynniki, które zakłócają równowagę ekosystemu</w:t>
            </w:r>
          </w:p>
          <w:p w:rsidR="00F4628E" w:rsidRPr="00F4628E" w:rsidRDefault="00F4628E" w:rsidP="00F4628E">
            <w:pPr>
              <w:widowControl w:val="0"/>
              <w:tabs>
                <w:tab w:val="left" w:pos="220"/>
              </w:tabs>
              <w:autoSpaceDE w:val="0"/>
              <w:autoSpaceDN w:val="0"/>
              <w:spacing w:after="0" w:line="235" w:lineRule="auto"/>
              <w:ind w:left="219" w:right="302"/>
              <w:rPr>
                <w:rFonts w:ascii="Times New Roman" w:eastAsia="Humanst521EU-Normal" w:hAnsi="Times New Roman" w:cs="Times New Roman"/>
                <w:sz w:val="17"/>
                <w:szCs w:val="17"/>
              </w:rPr>
            </w:pPr>
          </w:p>
        </w:tc>
        <w:tc>
          <w:tcPr>
            <w:tcW w:w="2279" w:type="dxa"/>
            <w:shd w:val="clear" w:color="auto" w:fill="auto"/>
          </w:tcPr>
          <w:p w:rsidR="00F4628E" w:rsidRPr="00F4628E" w:rsidRDefault="00F4628E" w:rsidP="00F4628E">
            <w:pPr>
              <w:widowControl w:val="0"/>
              <w:numPr>
                <w:ilvl w:val="0"/>
                <w:numId w:val="286"/>
              </w:numPr>
              <w:tabs>
                <w:tab w:val="left" w:pos="226"/>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przewiduje skutki, jakie </w:t>
            </w:r>
            <w:r w:rsidRPr="00F4628E">
              <w:rPr>
                <w:rFonts w:ascii="Times New Roman" w:eastAsia="Times New Roman" w:hAnsi="Times New Roman" w:cs="Times New Roman"/>
                <w:color w:val="231F20"/>
                <w:sz w:val="17"/>
                <w:szCs w:val="17"/>
                <w:lang w:eastAsia="pl-PL"/>
              </w:rPr>
              <w:br/>
              <w:t>dla ekosystemu miałoby wyginięcie określonego ogniwa we wskazanym łańcuchu pokarmowym</w:t>
            </w:r>
          </w:p>
          <w:p w:rsidR="00F4628E" w:rsidRPr="00F4628E" w:rsidRDefault="00F4628E" w:rsidP="00F4628E">
            <w:pPr>
              <w:widowControl w:val="0"/>
              <w:numPr>
                <w:ilvl w:val="0"/>
                <w:numId w:val="286"/>
              </w:numPr>
              <w:tabs>
                <w:tab w:val="left" w:pos="226"/>
              </w:tabs>
              <w:autoSpaceDE w:val="0"/>
              <w:autoSpaceDN w:val="0"/>
              <w:spacing w:before="4"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interpretuje, na czym polega równowaga dynamiczna ekosystemu</w:t>
            </w:r>
          </w:p>
          <w:p w:rsidR="00F4628E" w:rsidRPr="00F4628E" w:rsidRDefault="00F4628E" w:rsidP="00F4628E">
            <w:pPr>
              <w:widowControl w:val="0"/>
              <w:autoSpaceDE w:val="0"/>
              <w:autoSpaceDN w:val="0"/>
              <w:spacing w:after="0" w:line="204" w:lineRule="exact"/>
              <w:ind w:left="219"/>
              <w:rPr>
                <w:rFonts w:ascii="Times New Roman" w:eastAsia="Humanst521EU-Normal" w:hAnsi="Times New Roman" w:cs="Times New Roman"/>
                <w:sz w:val="17"/>
                <w:szCs w:val="17"/>
              </w:rPr>
            </w:pPr>
          </w:p>
        </w:tc>
      </w:tr>
      <w:tr w:rsidR="00F4628E" w:rsidRPr="00F4628E" w:rsidTr="00AA329E">
        <w:trPr>
          <w:trHeight w:val="2245"/>
        </w:trPr>
        <w:tc>
          <w:tcPr>
            <w:tcW w:w="624" w:type="dxa"/>
            <w:vMerge/>
            <w:tcBorders>
              <w:top w:val="nil"/>
              <w:left w:val="single" w:sz="6" w:space="0" w:color="BCBEC0"/>
              <w:right w:val="single" w:sz="6" w:space="0" w:color="BCBEC0"/>
            </w:tcBorders>
            <w:shd w:val="clear" w:color="auto" w:fill="auto"/>
            <w:textDirection w:val="btLr"/>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1781" w:type="dxa"/>
            <w:tcBorders>
              <w:bottom w:val="single" w:sz="6" w:space="0" w:color="BCBEC0"/>
            </w:tcBorders>
            <w:shd w:val="clear" w:color="auto" w:fill="auto"/>
          </w:tcPr>
          <w:p w:rsidR="00F4628E" w:rsidRPr="00F4628E" w:rsidRDefault="00F4628E" w:rsidP="00F4628E">
            <w:pPr>
              <w:spacing w:before="65" w:after="0" w:line="235" w:lineRule="auto"/>
              <w:ind w:left="305" w:right="296" w:hanging="25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20. Materia i energia w ekosystemie</w:t>
            </w:r>
          </w:p>
          <w:p w:rsidR="00F4628E" w:rsidRPr="00F4628E" w:rsidRDefault="00F4628E" w:rsidP="00F4628E">
            <w:pPr>
              <w:widowControl w:val="0"/>
              <w:autoSpaceDE w:val="0"/>
              <w:autoSpaceDN w:val="0"/>
              <w:spacing w:before="57" w:after="0" w:line="240" w:lineRule="auto"/>
              <w:ind w:left="49"/>
              <w:rPr>
                <w:rFonts w:ascii="Times New Roman" w:eastAsia="Humanst521EU-Normal" w:hAnsi="Times New Roman" w:cs="Times New Roman"/>
                <w:sz w:val="17"/>
                <w:szCs w:val="17"/>
              </w:rPr>
            </w:pPr>
          </w:p>
        </w:tc>
        <w:tc>
          <w:tcPr>
            <w:tcW w:w="2268" w:type="dxa"/>
            <w:tcBorders>
              <w:bottom w:val="single" w:sz="6" w:space="0" w:color="BCBEC0"/>
            </w:tcBorders>
            <w:shd w:val="clear" w:color="auto" w:fill="auto"/>
          </w:tcPr>
          <w:p w:rsidR="00F4628E" w:rsidRPr="00F4628E" w:rsidRDefault="00F4628E" w:rsidP="00F4628E">
            <w:pPr>
              <w:widowControl w:val="0"/>
              <w:numPr>
                <w:ilvl w:val="0"/>
                <w:numId w:val="141"/>
              </w:numPr>
              <w:tabs>
                <w:tab w:val="left" w:pos="226"/>
              </w:tabs>
              <w:autoSpaceDE w:val="0"/>
              <w:autoSpaceDN w:val="0"/>
              <w:spacing w:before="65" w:after="0" w:line="235" w:lineRule="auto"/>
              <w:ind w:right="555"/>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mawia na podstawie ilustracji piramidę ekologiczną</w:t>
            </w:r>
          </w:p>
          <w:p w:rsidR="00F4628E" w:rsidRPr="00F4628E" w:rsidRDefault="00F4628E" w:rsidP="00F4628E">
            <w:pPr>
              <w:widowControl w:val="0"/>
              <w:tabs>
                <w:tab w:val="left" w:pos="220"/>
              </w:tabs>
              <w:autoSpaceDE w:val="0"/>
              <w:autoSpaceDN w:val="0"/>
              <w:spacing w:after="0" w:line="235" w:lineRule="auto"/>
              <w:ind w:left="219" w:right="311"/>
              <w:rPr>
                <w:rFonts w:ascii="Times New Roman" w:eastAsia="Humanst521EU-Normal" w:hAnsi="Times New Roman" w:cs="Times New Roman"/>
                <w:sz w:val="17"/>
                <w:szCs w:val="17"/>
              </w:rPr>
            </w:pPr>
          </w:p>
        </w:tc>
        <w:tc>
          <w:tcPr>
            <w:tcW w:w="2268" w:type="dxa"/>
            <w:tcBorders>
              <w:bottom w:val="single" w:sz="6" w:space="0" w:color="BCBEC0"/>
            </w:tcBorders>
            <w:shd w:val="clear" w:color="auto" w:fill="auto"/>
          </w:tcPr>
          <w:p w:rsidR="00F4628E" w:rsidRPr="00F4628E" w:rsidRDefault="00F4628E" w:rsidP="00F4628E">
            <w:pPr>
              <w:widowControl w:val="0"/>
              <w:numPr>
                <w:ilvl w:val="0"/>
                <w:numId w:val="140"/>
              </w:numPr>
              <w:tabs>
                <w:tab w:val="left" w:pos="226"/>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wykazuje, że materia krąży </w:t>
            </w:r>
            <w:r w:rsidRPr="00F4628E">
              <w:rPr>
                <w:rFonts w:ascii="Times New Roman" w:eastAsia="Times New Roman" w:hAnsi="Times New Roman" w:cs="Times New Roman"/>
                <w:color w:val="231F20"/>
                <w:sz w:val="17"/>
                <w:szCs w:val="17"/>
                <w:lang w:eastAsia="pl-PL"/>
              </w:rPr>
              <w:br/>
              <w:t>w ekosystemie</w:t>
            </w:r>
          </w:p>
          <w:p w:rsidR="00F4628E" w:rsidRPr="00F4628E" w:rsidRDefault="00F4628E" w:rsidP="00F4628E">
            <w:pPr>
              <w:widowControl w:val="0"/>
              <w:numPr>
                <w:ilvl w:val="0"/>
                <w:numId w:val="140"/>
              </w:numPr>
              <w:tabs>
                <w:tab w:val="left" w:pos="226"/>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omawia na podstawie ilustracji obieg węgla </w:t>
            </w:r>
            <w:r w:rsidRPr="00F4628E">
              <w:rPr>
                <w:rFonts w:ascii="Times New Roman" w:eastAsia="Times New Roman" w:hAnsi="Times New Roman" w:cs="Times New Roman"/>
                <w:color w:val="231F20"/>
                <w:sz w:val="17"/>
                <w:szCs w:val="17"/>
                <w:lang w:eastAsia="pl-PL"/>
              </w:rPr>
              <w:br/>
              <w:t>w ekosystemie</w:t>
            </w:r>
          </w:p>
          <w:p w:rsidR="00F4628E" w:rsidRPr="00F4628E" w:rsidRDefault="00F4628E" w:rsidP="00F4628E">
            <w:pPr>
              <w:widowControl w:val="0"/>
              <w:tabs>
                <w:tab w:val="left" w:pos="220"/>
              </w:tabs>
              <w:autoSpaceDE w:val="0"/>
              <w:autoSpaceDN w:val="0"/>
              <w:spacing w:after="0" w:line="235" w:lineRule="auto"/>
              <w:ind w:left="219" w:right="596"/>
              <w:rPr>
                <w:rFonts w:ascii="Times New Roman" w:eastAsia="Humanst521EU-Normal" w:hAnsi="Times New Roman" w:cs="Times New Roman"/>
                <w:sz w:val="17"/>
                <w:szCs w:val="17"/>
              </w:rPr>
            </w:pPr>
          </w:p>
        </w:tc>
        <w:tc>
          <w:tcPr>
            <w:tcW w:w="2268" w:type="dxa"/>
            <w:tcBorders>
              <w:bottom w:val="single" w:sz="6" w:space="0" w:color="BCBEC0"/>
            </w:tcBorders>
            <w:shd w:val="clear" w:color="auto" w:fill="auto"/>
          </w:tcPr>
          <w:p w:rsidR="00F4628E" w:rsidRPr="00F4628E" w:rsidRDefault="00F4628E" w:rsidP="00F4628E">
            <w:pPr>
              <w:widowControl w:val="0"/>
              <w:numPr>
                <w:ilvl w:val="0"/>
                <w:numId w:val="139"/>
              </w:numPr>
              <w:tabs>
                <w:tab w:val="left" w:pos="225"/>
              </w:tabs>
              <w:autoSpaceDE w:val="0"/>
              <w:autoSpaceDN w:val="0"/>
              <w:spacing w:before="65" w:after="0" w:line="235" w:lineRule="auto"/>
              <w:ind w:right="123"/>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że energia przepływa przez ekosystem</w:t>
            </w:r>
          </w:p>
          <w:p w:rsidR="00F4628E" w:rsidRPr="00F4628E" w:rsidRDefault="00F4628E" w:rsidP="00F4628E">
            <w:pPr>
              <w:widowControl w:val="0"/>
              <w:numPr>
                <w:ilvl w:val="0"/>
                <w:numId w:val="139"/>
              </w:numPr>
              <w:tabs>
                <w:tab w:val="left" w:pos="225"/>
              </w:tabs>
              <w:autoSpaceDE w:val="0"/>
              <w:autoSpaceDN w:val="0"/>
              <w:spacing w:before="2" w:after="0" w:line="235" w:lineRule="auto"/>
              <w:ind w:right="58"/>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wykazuje rolę producentów, konsumentów i </w:t>
            </w:r>
            <w:proofErr w:type="spellStart"/>
            <w:r w:rsidRPr="00F4628E">
              <w:rPr>
                <w:rFonts w:ascii="Times New Roman" w:eastAsia="Times New Roman" w:hAnsi="Times New Roman" w:cs="Times New Roman"/>
                <w:color w:val="231F20"/>
                <w:sz w:val="17"/>
                <w:szCs w:val="17"/>
                <w:lang w:eastAsia="pl-PL"/>
              </w:rPr>
              <w:t>destruentów</w:t>
            </w:r>
            <w:proofErr w:type="spellEnd"/>
            <w:r w:rsidRPr="00F4628E">
              <w:rPr>
                <w:rFonts w:ascii="Times New Roman" w:eastAsia="Times New Roman" w:hAnsi="Times New Roman" w:cs="Times New Roman"/>
                <w:color w:val="231F20"/>
                <w:sz w:val="17"/>
                <w:szCs w:val="17"/>
                <w:lang w:eastAsia="pl-PL"/>
              </w:rPr>
              <w:t xml:space="preserve"> w krążeniu materii</w:t>
            </w:r>
          </w:p>
          <w:p w:rsidR="00F4628E" w:rsidRPr="00F4628E" w:rsidRDefault="00F4628E" w:rsidP="00F4628E">
            <w:pPr>
              <w:widowControl w:val="0"/>
              <w:tabs>
                <w:tab w:val="left" w:pos="220"/>
              </w:tabs>
              <w:autoSpaceDE w:val="0"/>
              <w:autoSpaceDN w:val="0"/>
              <w:spacing w:before="61" w:after="0" w:line="235" w:lineRule="auto"/>
              <w:ind w:left="219" w:right="740"/>
              <w:rPr>
                <w:rFonts w:ascii="Times New Roman" w:eastAsia="Humanst521EU-Normal" w:hAnsi="Times New Roman" w:cs="Times New Roman"/>
                <w:sz w:val="17"/>
                <w:szCs w:val="17"/>
              </w:rPr>
            </w:pPr>
          </w:p>
        </w:tc>
        <w:tc>
          <w:tcPr>
            <w:tcW w:w="2268" w:type="dxa"/>
            <w:tcBorders>
              <w:bottom w:val="single" w:sz="6" w:space="0" w:color="BCBEC0"/>
            </w:tcBorders>
            <w:shd w:val="clear" w:color="auto" w:fill="auto"/>
          </w:tcPr>
          <w:p w:rsidR="00F4628E" w:rsidRPr="00F4628E" w:rsidRDefault="00F4628E" w:rsidP="00F4628E">
            <w:pPr>
              <w:widowControl w:val="0"/>
              <w:numPr>
                <w:ilvl w:val="0"/>
                <w:numId w:val="138"/>
              </w:numPr>
              <w:tabs>
                <w:tab w:val="left" w:pos="225"/>
              </w:tabs>
              <w:autoSpaceDE w:val="0"/>
              <w:autoSpaceDN w:val="0"/>
              <w:spacing w:before="65" w:after="0" w:line="235" w:lineRule="auto"/>
              <w:ind w:right="358"/>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interpretuje zależności między poziomem pokarmowym a biomasą i liczebnością populacji</w:t>
            </w:r>
          </w:p>
          <w:p w:rsidR="00F4628E" w:rsidRPr="00F4628E" w:rsidRDefault="00F4628E" w:rsidP="00F4628E">
            <w:pPr>
              <w:widowControl w:val="0"/>
              <w:numPr>
                <w:ilvl w:val="0"/>
                <w:numId w:val="138"/>
              </w:numPr>
              <w:tabs>
                <w:tab w:val="left" w:pos="225"/>
              </w:tabs>
              <w:autoSpaceDE w:val="0"/>
              <w:autoSpaceDN w:val="0"/>
              <w:spacing w:before="3" w:after="0" w:line="235" w:lineRule="auto"/>
              <w:ind w:right="363"/>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analizuje informacje przedstawione w formie piramidy ekologicznej</w:t>
            </w:r>
          </w:p>
          <w:p w:rsidR="00F4628E" w:rsidRPr="00F4628E" w:rsidRDefault="00F4628E" w:rsidP="00F4628E">
            <w:pPr>
              <w:widowControl w:val="0"/>
              <w:tabs>
                <w:tab w:val="left" w:pos="220"/>
              </w:tabs>
              <w:autoSpaceDE w:val="0"/>
              <w:autoSpaceDN w:val="0"/>
              <w:spacing w:before="61" w:after="0" w:line="235" w:lineRule="auto"/>
              <w:ind w:left="219" w:right="471"/>
              <w:rPr>
                <w:rFonts w:ascii="Times New Roman" w:eastAsia="Humanst521EU-Normal" w:hAnsi="Times New Roman" w:cs="Times New Roman"/>
                <w:sz w:val="17"/>
                <w:szCs w:val="17"/>
              </w:rPr>
            </w:pPr>
          </w:p>
        </w:tc>
        <w:tc>
          <w:tcPr>
            <w:tcW w:w="2279" w:type="dxa"/>
            <w:tcBorders>
              <w:bottom w:val="single" w:sz="6" w:space="0" w:color="BCBEC0"/>
            </w:tcBorders>
            <w:shd w:val="clear" w:color="auto" w:fill="auto"/>
          </w:tcPr>
          <w:p w:rsidR="00F4628E" w:rsidRPr="00F4628E" w:rsidRDefault="00F4628E" w:rsidP="00F4628E">
            <w:pPr>
              <w:widowControl w:val="0"/>
              <w:numPr>
                <w:ilvl w:val="0"/>
                <w:numId w:val="287"/>
              </w:numPr>
              <w:tabs>
                <w:tab w:val="left" w:pos="225"/>
              </w:tabs>
              <w:autoSpaceDE w:val="0"/>
              <w:autoSpaceDN w:val="0"/>
              <w:spacing w:before="65" w:after="0" w:line="235" w:lineRule="auto"/>
              <w:ind w:right="92"/>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analizuje przyczyny zaburzeń w krążeniu materii w ekosystemach</w:t>
            </w:r>
          </w:p>
          <w:p w:rsidR="00F4628E" w:rsidRPr="00F4628E" w:rsidRDefault="00F4628E" w:rsidP="00F4628E">
            <w:pPr>
              <w:widowControl w:val="0"/>
              <w:numPr>
                <w:ilvl w:val="0"/>
                <w:numId w:val="287"/>
              </w:numPr>
              <w:tabs>
                <w:tab w:val="left" w:pos="225"/>
              </w:tabs>
              <w:autoSpaceDE w:val="0"/>
              <w:autoSpaceDN w:val="0"/>
              <w:spacing w:after="0" w:line="205" w:lineRule="exact"/>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uzasadnia spadek energii</w:t>
            </w:r>
          </w:p>
          <w:p w:rsidR="00F4628E" w:rsidRPr="00F4628E" w:rsidRDefault="00F4628E" w:rsidP="00F4628E">
            <w:pPr>
              <w:spacing w:before="2" w:after="0" w:line="235" w:lineRule="auto"/>
              <w:ind w:left="224" w:right="11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 ekosystemie na kolejnych poziomach troficznych</w:t>
            </w:r>
          </w:p>
          <w:p w:rsidR="00F4628E" w:rsidRPr="00F4628E" w:rsidRDefault="00F4628E" w:rsidP="00F4628E">
            <w:pPr>
              <w:widowControl w:val="0"/>
              <w:tabs>
                <w:tab w:val="left" w:pos="220"/>
              </w:tabs>
              <w:autoSpaceDE w:val="0"/>
              <w:autoSpaceDN w:val="0"/>
              <w:spacing w:before="61" w:after="0" w:line="235" w:lineRule="auto"/>
              <w:ind w:left="219" w:right="66"/>
              <w:rPr>
                <w:rFonts w:ascii="Times New Roman" w:eastAsia="Humanst521EU-Normal" w:hAnsi="Times New Roman" w:cs="Times New Roman"/>
                <w:sz w:val="17"/>
                <w:szCs w:val="17"/>
              </w:rPr>
            </w:pPr>
          </w:p>
        </w:tc>
      </w:tr>
    </w:tbl>
    <w:p w:rsidR="00F4628E" w:rsidRPr="00F4628E" w:rsidRDefault="00F4628E" w:rsidP="00F4628E">
      <w:pPr>
        <w:spacing w:after="0" w:line="235" w:lineRule="auto"/>
        <w:rPr>
          <w:rFonts w:ascii="Times New Roman" w:eastAsia="Times New Roman" w:hAnsi="Times New Roman" w:cs="Times New Roman"/>
          <w:sz w:val="17"/>
          <w:szCs w:val="17"/>
          <w:lang w:eastAsia="pl-PL"/>
        </w:rPr>
        <w:sectPr w:rsidR="00F4628E" w:rsidRPr="00F4628E">
          <w:pgSz w:w="15600" w:h="11630" w:orient="landscape"/>
          <w:pgMar w:top="0" w:right="880" w:bottom="280" w:left="0" w:header="708" w:footer="708" w:gutter="0"/>
          <w:cols w:space="708"/>
        </w:sectPr>
      </w:pPr>
    </w:p>
    <w:tbl>
      <w:tblPr>
        <w:tblW w:w="0" w:type="auto"/>
        <w:tblInd w:w="856"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4"/>
        <w:gridCol w:w="1781"/>
        <w:gridCol w:w="2268"/>
        <w:gridCol w:w="2268"/>
        <w:gridCol w:w="2268"/>
        <w:gridCol w:w="2268"/>
        <w:gridCol w:w="2268"/>
      </w:tblGrid>
      <w:tr w:rsidR="00F4628E" w:rsidRPr="00F4628E" w:rsidTr="00AA329E">
        <w:trPr>
          <w:trHeight w:val="400"/>
        </w:trPr>
        <w:tc>
          <w:tcPr>
            <w:tcW w:w="624" w:type="dxa"/>
            <w:vMerge w:val="restart"/>
            <w:tcBorders>
              <w:bottom w:val="single" w:sz="8" w:space="0" w:color="FDB515"/>
            </w:tcBorders>
            <w:shd w:val="clear" w:color="auto" w:fill="auto"/>
          </w:tcPr>
          <w:p w:rsidR="00F4628E" w:rsidRPr="00F4628E" w:rsidRDefault="00F4628E" w:rsidP="00F4628E">
            <w:pPr>
              <w:widowControl w:val="0"/>
              <w:autoSpaceDE w:val="0"/>
              <w:autoSpaceDN w:val="0"/>
              <w:spacing w:before="5" w:after="0" w:line="240" w:lineRule="auto"/>
              <w:rPr>
                <w:rFonts w:ascii="Times New Roman" w:eastAsia="Humanst521EU-Normal" w:hAnsi="Times New Roman" w:cs="Times New Roman"/>
                <w:b/>
                <w:sz w:val="17"/>
                <w:szCs w:val="17"/>
                <w:highlight w:val="yellow"/>
              </w:rPr>
            </w:pPr>
          </w:p>
          <w:p w:rsidR="00F4628E" w:rsidRPr="00F4628E" w:rsidRDefault="00F4628E" w:rsidP="00F4628E">
            <w:pPr>
              <w:widowControl w:val="0"/>
              <w:autoSpaceDE w:val="0"/>
              <w:autoSpaceDN w:val="0"/>
              <w:spacing w:after="0" w:line="240" w:lineRule="auto"/>
              <w:ind w:left="109"/>
              <w:rPr>
                <w:rFonts w:ascii="Times New Roman" w:eastAsia="Humanst521EU-Normal" w:hAnsi="Times New Roman" w:cs="Times New Roman"/>
                <w:b/>
                <w:sz w:val="17"/>
                <w:szCs w:val="17"/>
                <w:highlight w:val="yellow"/>
              </w:rPr>
            </w:pPr>
            <w:r w:rsidRPr="00F4628E">
              <w:rPr>
                <w:rFonts w:ascii="Times New Roman" w:eastAsia="Humanst521EU-Normal" w:hAnsi="Times New Roman" w:cs="Times New Roman"/>
                <w:b/>
                <w:sz w:val="17"/>
                <w:szCs w:val="17"/>
              </w:rPr>
              <w:t>Dział</w:t>
            </w:r>
          </w:p>
        </w:tc>
        <w:tc>
          <w:tcPr>
            <w:tcW w:w="1781" w:type="dxa"/>
            <w:vMerge w:val="restart"/>
            <w:tcBorders>
              <w:bottom w:val="single" w:sz="8" w:space="0" w:color="FDB515"/>
            </w:tcBorders>
            <w:shd w:val="clear" w:color="auto" w:fill="auto"/>
          </w:tcPr>
          <w:p w:rsidR="00F4628E" w:rsidRPr="00F4628E" w:rsidRDefault="00F4628E" w:rsidP="00F4628E">
            <w:pPr>
              <w:widowControl w:val="0"/>
              <w:autoSpaceDE w:val="0"/>
              <w:autoSpaceDN w:val="0"/>
              <w:spacing w:before="5" w:after="0" w:line="240" w:lineRule="auto"/>
              <w:rPr>
                <w:rFonts w:ascii="Times New Roman" w:eastAsia="Humanst521EU-Normal" w:hAnsi="Times New Roman" w:cs="Times New Roman"/>
                <w:b/>
                <w:sz w:val="17"/>
                <w:szCs w:val="17"/>
                <w:highlight w:val="yellow"/>
              </w:rPr>
            </w:pPr>
          </w:p>
          <w:p w:rsidR="00F4628E" w:rsidRPr="00F4628E" w:rsidRDefault="00F4628E" w:rsidP="00F4628E">
            <w:pPr>
              <w:widowControl w:val="0"/>
              <w:autoSpaceDE w:val="0"/>
              <w:autoSpaceDN w:val="0"/>
              <w:spacing w:after="0" w:line="240" w:lineRule="auto"/>
              <w:ind w:left="613" w:right="613"/>
              <w:jc w:val="center"/>
              <w:rPr>
                <w:rFonts w:ascii="Times New Roman" w:eastAsia="Humanst521EU-Normal" w:hAnsi="Times New Roman" w:cs="Times New Roman"/>
                <w:b/>
                <w:sz w:val="17"/>
                <w:szCs w:val="17"/>
                <w:highlight w:val="yellow"/>
              </w:rPr>
            </w:pPr>
            <w:r w:rsidRPr="00F4628E">
              <w:rPr>
                <w:rFonts w:ascii="Times New Roman" w:eastAsia="Humanst521EU-Normal" w:hAnsi="Times New Roman" w:cs="Times New Roman"/>
                <w:b/>
                <w:sz w:val="17"/>
                <w:szCs w:val="17"/>
              </w:rPr>
              <w:t>Temat</w:t>
            </w:r>
          </w:p>
        </w:tc>
        <w:tc>
          <w:tcPr>
            <w:tcW w:w="11340" w:type="dxa"/>
            <w:gridSpan w:val="5"/>
            <w:shd w:val="clear" w:color="auto" w:fill="auto"/>
          </w:tcPr>
          <w:p w:rsidR="00F4628E" w:rsidRPr="00F4628E" w:rsidRDefault="00F4628E" w:rsidP="00F4628E">
            <w:pPr>
              <w:widowControl w:val="0"/>
              <w:autoSpaceDE w:val="0"/>
              <w:autoSpaceDN w:val="0"/>
              <w:spacing w:before="92" w:after="0" w:line="240" w:lineRule="auto"/>
              <w:ind w:left="4975" w:right="4975"/>
              <w:jc w:val="center"/>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Poziom wymagań</w:t>
            </w:r>
          </w:p>
        </w:tc>
      </w:tr>
      <w:tr w:rsidR="00F4628E" w:rsidRPr="00F4628E" w:rsidTr="00AA329E">
        <w:trPr>
          <w:trHeight w:val="380"/>
        </w:trPr>
        <w:tc>
          <w:tcPr>
            <w:tcW w:w="624" w:type="dxa"/>
            <w:vMerge/>
            <w:tcBorders>
              <w:top w:val="nil"/>
              <w:bottom w:val="single" w:sz="8" w:space="0" w:color="FDB515"/>
            </w:tcBorders>
            <w:shd w:val="clear" w:color="auto" w:fill="auto"/>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1781" w:type="dxa"/>
            <w:vMerge/>
            <w:tcBorders>
              <w:top w:val="nil"/>
              <w:bottom w:val="single" w:sz="8" w:space="0" w:color="FDB515"/>
            </w:tcBorders>
            <w:shd w:val="clear" w:color="auto" w:fill="auto"/>
          </w:tcPr>
          <w:p w:rsidR="00F4628E" w:rsidRPr="00F4628E" w:rsidRDefault="00F4628E" w:rsidP="00F4628E">
            <w:pPr>
              <w:spacing w:after="0" w:line="240" w:lineRule="auto"/>
              <w:rPr>
                <w:rFonts w:ascii="Times New Roman" w:eastAsia="Times New Roman" w:hAnsi="Times New Roman" w:cs="Times New Roman"/>
                <w:sz w:val="17"/>
                <w:szCs w:val="17"/>
                <w:lang w:eastAsia="pl-PL"/>
              </w:rPr>
            </w:pP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334"/>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dopuszczająca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418"/>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dostateczna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656"/>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dobra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365"/>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bardzo dobra</w:t>
            </w:r>
          </w:p>
        </w:tc>
        <w:tc>
          <w:tcPr>
            <w:tcW w:w="2268" w:type="dxa"/>
            <w:tcBorders>
              <w:bottom w:val="single" w:sz="8" w:space="0" w:color="FDB515"/>
            </w:tcBorders>
            <w:shd w:val="clear" w:color="auto" w:fill="auto"/>
          </w:tcPr>
          <w:p w:rsidR="00F4628E" w:rsidRPr="00F4628E" w:rsidRDefault="00F4628E" w:rsidP="00F4628E">
            <w:pPr>
              <w:widowControl w:val="0"/>
              <w:autoSpaceDE w:val="0"/>
              <w:autoSpaceDN w:val="0"/>
              <w:spacing w:before="87" w:after="0" w:line="240" w:lineRule="auto"/>
              <w:ind w:left="576"/>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ocena celująca</w:t>
            </w:r>
          </w:p>
        </w:tc>
      </w:tr>
      <w:tr w:rsidR="00F4628E" w:rsidRPr="00F4628E" w:rsidTr="00AA329E">
        <w:trPr>
          <w:trHeight w:val="1540"/>
        </w:trPr>
        <w:tc>
          <w:tcPr>
            <w:tcW w:w="624" w:type="dxa"/>
            <w:vMerge w:val="restart"/>
            <w:tcBorders>
              <w:top w:val="single" w:sz="8" w:space="0" w:color="FDB515"/>
              <w:left w:val="single" w:sz="6" w:space="0" w:color="BCBEC0"/>
            </w:tcBorders>
            <w:shd w:val="clear" w:color="auto" w:fill="auto"/>
            <w:textDirection w:val="btLr"/>
            <w:vAlign w:val="center"/>
          </w:tcPr>
          <w:p w:rsidR="00F4628E" w:rsidRPr="00F4628E" w:rsidRDefault="00F4628E" w:rsidP="00F4628E">
            <w:pPr>
              <w:widowControl w:val="0"/>
              <w:autoSpaceDE w:val="0"/>
              <w:autoSpaceDN w:val="0"/>
              <w:spacing w:before="9" w:after="0" w:line="240" w:lineRule="auto"/>
              <w:jc w:val="center"/>
              <w:rPr>
                <w:rFonts w:ascii="Times New Roman" w:eastAsia="Humanst521EU-Normal" w:hAnsi="Times New Roman" w:cs="Times New Roman"/>
                <w:b/>
                <w:sz w:val="17"/>
                <w:szCs w:val="17"/>
              </w:rPr>
            </w:pPr>
          </w:p>
          <w:p w:rsidR="00F4628E" w:rsidRPr="00F4628E" w:rsidRDefault="00F4628E" w:rsidP="00F4628E">
            <w:pPr>
              <w:widowControl w:val="0"/>
              <w:autoSpaceDE w:val="0"/>
              <w:autoSpaceDN w:val="0"/>
              <w:spacing w:before="9" w:after="0" w:line="240" w:lineRule="auto"/>
              <w:jc w:val="center"/>
              <w:rPr>
                <w:rFonts w:ascii="Times New Roman" w:eastAsia="Humanst521EU-Normal" w:hAnsi="Times New Roman" w:cs="Times New Roman"/>
                <w:b/>
                <w:sz w:val="17"/>
                <w:szCs w:val="17"/>
              </w:rPr>
            </w:pPr>
            <w:r w:rsidRPr="00F4628E">
              <w:rPr>
                <w:rFonts w:ascii="Times New Roman" w:eastAsia="Humanst521EU-Normal" w:hAnsi="Times New Roman" w:cs="Times New Roman"/>
                <w:b/>
                <w:sz w:val="17"/>
                <w:szCs w:val="17"/>
              </w:rPr>
              <w:t>IV. Człowiek i środowisko</w:t>
            </w:r>
          </w:p>
          <w:p w:rsidR="00F4628E" w:rsidRPr="00F4628E" w:rsidRDefault="00F4628E" w:rsidP="00F4628E">
            <w:pPr>
              <w:widowControl w:val="0"/>
              <w:autoSpaceDE w:val="0"/>
              <w:autoSpaceDN w:val="0"/>
              <w:spacing w:before="1" w:after="0" w:line="240" w:lineRule="auto"/>
              <w:ind w:left="2173" w:hanging="170"/>
              <w:jc w:val="center"/>
              <w:rPr>
                <w:rFonts w:ascii="Times New Roman" w:eastAsia="Humanst521EU-Normal" w:hAnsi="Times New Roman" w:cs="Times New Roman"/>
                <w:b/>
                <w:sz w:val="17"/>
                <w:szCs w:val="17"/>
              </w:rPr>
            </w:pPr>
          </w:p>
        </w:tc>
        <w:tc>
          <w:tcPr>
            <w:tcW w:w="1781" w:type="dxa"/>
            <w:tcBorders>
              <w:top w:val="single" w:sz="8" w:space="0" w:color="FDB515"/>
            </w:tcBorders>
            <w:shd w:val="clear" w:color="auto" w:fill="auto"/>
          </w:tcPr>
          <w:p w:rsidR="00F4628E" w:rsidRPr="00F4628E" w:rsidRDefault="00F4628E" w:rsidP="00F4628E">
            <w:pPr>
              <w:spacing w:before="65" w:after="0" w:line="235" w:lineRule="auto"/>
              <w:ind w:left="307" w:hanging="25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21. Różnorodność biologiczna</w:t>
            </w:r>
          </w:p>
          <w:p w:rsidR="00F4628E" w:rsidRPr="00F4628E" w:rsidRDefault="00F4628E" w:rsidP="00F4628E">
            <w:pPr>
              <w:widowControl w:val="0"/>
              <w:autoSpaceDE w:val="0"/>
              <w:autoSpaceDN w:val="0"/>
              <w:spacing w:before="2" w:after="0" w:line="235" w:lineRule="auto"/>
              <w:ind w:left="309"/>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136"/>
              </w:numPr>
              <w:tabs>
                <w:tab w:val="left" w:pos="227"/>
              </w:tabs>
              <w:autoSpaceDE w:val="0"/>
              <w:autoSpaceDN w:val="0"/>
              <w:spacing w:before="65"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przedstawia poziomy różnorodności biologicznej</w:t>
            </w:r>
          </w:p>
          <w:p w:rsidR="00F4628E" w:rsidRPr="00F4628E" w:rsidRDefault="00F4628E" w:rsidP="00F4628E">
            <w:pPr>
              <w:widowControl w:val="0"/>
              <w:numPr>
                <w:ilvl w:val="0"/>
                <w:numId w:val="136"/>
              </w:numPr>
              <w:tabs>
                <w:tab w:val="left" w:pos="227"/>
              </w:tabs>
              <w:autoSpaceDE w:val="0"/>
              <w:autoSpaceDN w:val="0"/>
              <w:spacing w:before="2"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czynniki wpływające na stan ekosystemów</w:t>
            </w:r>
          </w:p>
          <w:p w:rsidR="00F4628E" w:rsidRPr="00F4628E" w:rsidRDefault="00F4628E" w:rsidP="00F4628E">
            <w:pPr>
              <w:widowControl w:val="0"/>
              <w:tabs>
                <w:tab w:val="left" w:pos="222"/>
              </w:tabs>
              <w:autoSpaceDE w:val="0"/>
              <w:autoSpaceDN w:val="0"/>
              <w:spacing w:after="0" w:line="235" w:lineRule="auto"/>
              <w:ind w:left="221" w:right="122"/>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288"/>
              </w:numPr>
              <w:tabs>
                <w:tab w:val="left" w:pos="227"/>
                <w:tab w:val="left" w:pos="2168"/>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na czym polega różnorodność biologiczna</w:t>
            </w:r>
          </w:p>
          <w:p w:rsidR="00F4628E" w:rsidRPr="00F4628E" w:rsidRDefault="00F4628E" w:rsidP="00F4628E">
            <w:pPr>
              <w:widowControl w:val="0"/>
              <w:numPr>
                <w:ilvl w:val="0"/>
                <w:numId w:val="288"/>
              </w:numPr>
              <w:tabs>
                <w:tab w:val="left" w:pos="227"/>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różnice pomiędzy dwoma poziomami różnorodności biologicznej</w:t>
            </w:r>
          </w:p>
          <w:p w:rsidR="00F4628E" w:rsidRPr="00F4628E" w:rsidRDefault="00F4628E" w:rsidP="00F4628E">
            <w:pPr>
              <w:widowControl w:val="0"/>
              <w:autoSpaceDE w:val="0"/>
              <w:autoSpaceDN w:val="0"/>
              <w:spacing w:before="3" w:after="0" w:line="235" w:lineRule="auto"/>
              <w:ind w:left="221" w:right="396"/>
              <w:rPr>
                <w:rFonts w:ascii="Times New Roman" w:eastAsia="Humanst521EU-Normal" w:hAnsi="Times New Roman" w:cs="Times New Roman"/>
                <w:color w:val="231F20"/>
                <w:sz w:val="17"/>
                <w:szCs w:val="17"/>
              </w:rPr>
            </w:pPr>
            <w:r w:rsidRPr="00F4628E">
              <w:rPr>
                <w:rFonts w:ascii="Times New Roman" w:eastAsia="Humanst521EU-Normal" w:hAnsi="Times New Roman" w:cs="Times New Roman"/>
                <w:color w:val="231F20"/>
                <w:sz w:val="17"/>
                <w:szCs w:val="17"/>
              </w:rPr>
              <w:t>wyszukuje w różnych źródłach informacje na temat skutków spadku różnorodności</w:t>
            </w:r>
          </w:p>
          <w:p w:rsidR="00F4628E" w:rsidRPr="00F4628E" w:rsidRDefault="00F4628E" w:rsidP="00F4628E">
            <w:pPr>
              <w:widowControl w:val="0"/>
              <w:autoSpaceDE w:val="0"/>
              <w:autoSpaceDN w:val="0"/>
              <w:spacing w:before="3" w:after="0" w:line="235" w:lineRule="auto"/>
              <w:ind w:left="221" w:right="396"/>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289"/>
              </w:numPr>
              <w:tabs>
                <w:tab w:val="left" w:pos="227"/>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charakteryzuje poziomy różnorodności biologicznej</w:t>
            </w:r>
          </w:p>
          <w:p w:rsidR="00F4628E" w:rsidRPr="00F4628E" w:rsidRDefault="00F4628E" w:rsidP="00F4628E">
            <w:pPr>
              <w:widowControl w:val="0"/>
              <w:numPr>
                <w:ilvl w:val="0"/>
                <w:numId w:val="289"/>
              </w:numPr>
              <w:tabs>
                <w:tab w:val="left" w:pos="227"/>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omawia wpływ klimatu </w:t>
            </w:r>
            <w:r w:rsidRPr="00F4628E">
              <w:rPr>
                <w:rFonts w:ascii="Times New Roman" w:eastAsia="Times New Roman" w:hAnsi="Times New Roman" w:cs="Times New Roman"/>
                <w:color w:val="231F20"/>
                <w:sz w:val="17"/>
                <w:szCs w:val="17"/>
                <w:lang w:eastAsia="pl-PL"/>
              </w:rPr>
              <w:br/>
              <w:t>na kształtowanie się</w:t>
            </w:r>
          </w:p>
          <w:p w:rsidR="00F4628E" w:rsidRPr="00F4628E" w:rsidRDefault="00F4628E" w:rsidP="00F4628E">
            <w:pPr>
              <w:spacing w:after="0" w:line="206" w:lineRule="exact"/>
              <w:ind w:left="226"/>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różnorodności biologicznej</w:t>
            </w:r>
          </w:p>
          <w:p w:rsidR="00F4628E" w:rsidRPr="00F4628E" w:rsidRDefault="00F4628E" w:rsidP="00F4628E">
            <w:pPr>
              <w:widowControl w:val="0"/>
              <w:tabs>
                <w:tab w:val="left" w:pos="222"/>
              </w:tabs>
              <w:autoSpaceDE w:val="0"/>
              <w:autoSpaceDN w:val="0"/>
              <w:spacing w:after="0" w:line="235" w:lineRule="auto"/>
              <w:ind w:left="221" w:right="417"/>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133"/>
              </w:numPr>
              <w:tabs>
                <w:tab w:val="left" w:pos="227"/>
                <w:tab w:val="left" w:pos="2268"/>
              </w:tabs>
              <w:autoSpaceDE w:val="0"/>
              <w:autoSpaceDN w:val="0"/>
              <w:spacing w:before="65"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wykazuje zmiany różnorodności biologicznej podczas sukcesji</w:t>
            </w:r>
          </w:p>
          <w:p w:rsidR="00F4628E" w:rsidRPr="00F4628E" w:rsidRDefault="00F4628E" w:rsidP="00F4628E">
            <w:pPr>
              <w:widowControl w:val="0"/>
              <w:numPr>
                <w:ilvl w:val="0"/>
                <w:numId w:val="133"/>
              </w:numPr>
              <w:tabs>
                <w:tab w:val="left" w:pos="227"/>
                <w:tab w:val="left" w:pos="2268"/>
              </w:tabs>
              <w:autoSpaceDE w:val="0"/>
              <w:autoSpaceDN w:val="0"/>
              <w:spacing w:before="3"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porównuje poziomy różnorodności biologicznej</w:t>
            </w:r>
          </w:p>
          <w:p w:rsidR="00F4628E" w:rsidRPr="00F4628E" w:rsidRDefault="00F4628E" w:rsidP="00F4628E">
            <w:pPr>
              <w:widowControl w:val="0"/>
              <w:tabs>
                <w:tab w:val="left" w:pos="222"/>
              </w:tabs>
              <w:autoSpaceDE w:val="0"/>
              <w:autoSpaceDN w:val="0"/>
              <w:spacing w:before="3" w:after="0" w:line="235" w:lineRule="auto"/>
              <w:ind w:left="221" w:right="399"/>
              <w:rPr>
                <w:rFonts w:ascii="Times New Roman" w:eastAsia="Humanst521EU-Normal" w:hAnsi="Times New Roman" w:cs="Times New Roman"/>
                <w:sz w:val="17"/>
                <w:szCs w:val="17"/>
              </w:rPr>
            </w:pPr>
          </w:p>
        </w:tc>
        <w:tc>
          <w:tcPr>
            <w:tcW w:w="2268" w:type="dxa"/>
            <w:tcBorders>
              <w:top w:val="single" w:sz="8" w:space="0" w:color="FDB515"/>
            </w:tcBorders>
            <w:shd w:val="clear" w:color="auto" w:fill="auto"/>
          </w:tcPr>
          <w:p w:rsidR="00F4628E" w:rsidRPr="00F4628E" w:rsidRDefault="00F4628E" w:rsidP="00F4628E">
            <w:pPr>
              <w:widowControl w:val="0"/>
              <w:numPr>
                <w:ilvl w:val="0"/>
                <w:numId w:val="132"/>
              </w:numPr>
              <w:tabs>
                <w:tab w:val="left" w:pos="227"/>
              </w:tabs>
              <w:autoSpaceDE w:val="0"/>
              <w:autoSpaceDN w:val="0"/>
              <w:spacing w:before="65" w:after="0" w:line="235" w:lineRule="auto"/>
              <w:ind w:right="412"/>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analizuje przyczyny prowadzące do nagłego wymarcia gatunku</w:t>
            </w:r>
          </w:p>
          <w:p w:rsidR="00F4628E" w:rsidRPr="00F4628E" w:rsidRDefault="00F4628E" w:rsidP="00F4628E">
            <w:pPr>
              <w:widowControl w:val="0"/>
              <w:tabs>
                <w:tab w:val="left" w:pos="222"/>
              </w:tabs>
              <w:autoSpaceDE w:val="0"/>
              <w:autoSpaceDN w:val="0"/>
              <w:spacing w:after="0" w:line="206" w:lineRule="exact"/>
              <w:ind w:left="221"/>
              <w:rPr>
                <w:rFonts w:ascii="Times New Roman" w:eastAsia="Humanst521EU-Normal" w:hAnsi="Times New Roman" w:cs="Times New Roman"/>
                <w:sz w:val="17"/>
                <w:szCs w:val="17"/>
              </w:rPr>
            </w:pPr>
          </w:p>
        </w:tc>
      </w:tr>
      <w:tr w:rsidR="00F4628E" w:rsidRPr="00F4628E" w:rsidTr="00AA329E">
        <w:trPr>
          <w:trHeight w:val="1891"/>
        </w:trPr>
        <w:tc>
          <w:tcPr>
            <w:tcW w:w="624" w:type="dxa"/>
            <w:vMerge/>
            <w:tcBorders>
              <w:left w:val="single" w:sz="6" w:space="0" w:color="BCBEC0"/>
            </w:tcBorders>
            <w:shd w:val="clear" w:color="auto" w:fill="auto"/>
            <w:textDirection w:val="btLr"/>
          </w:tcPr>
          <w:p w:rsidR="00F4628E" w:rsidRPr="00F4628E" w:rsidRDefault="00F4628E" w:rsidP="00F4628E">
            <w:pPr>
              <w:widowControl w:val="0"/>
              <w:autoSpaceDE w:val="0"/>
              <w:autoSpaceDN w:val="0"/>
              <w:spacing w:before="1" w:after="0" w:line="240" w:lineRule="auto"/>
              <w:ind w:left="2173" w:hanging="170"/>
              <w:rPr>
                <w:rFonts w:ascii="Times New Roman" w:eastAsia="Humanst521EU-Normal" w:hAnsi="Times New Roman" w:cs="Times New Roman"/>
                <w:sz w:val="17"/>
                <w:szCs w:val="17"/>
              </w:rPr>
            </w:pPr>
          </w:p>
        </w:tc>
        <w:tc>
          <w:tcPr>
            <w:tcW w:w="1781" w:type="dxa"/>
            <w:shd w:val="clear" w:color="auto" w:fill="auto"/>
          </w:tcPr>
          <w:p w:rsidR="00F4628E" w:rsidRPr="00F4628E" w:rsidRDefault="00F4628E" w:rsidP="00F4628E">
            <w:pPr>
              <w:spacing w:before="70" w:after="0" w:line="235" w:lineRule="auto"/>
              <w:ind w:left="314" w:hanging="258"/>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22. Wpływ człowieka  na różnorodność biologiczną</w:t>
            </w:r>
          </w:p>
          <w:p w:rsidR="00F4628E" w:rsidRPr="00F4628E" w:rsidRDefault="00F4628E" w:rsidP="00F4628E">
            <w:pPr>
              <w:widowControl w:val="0"/>
              <w:autoSpaceDE w:val="0"/>
              <w:autoSpaceDN w:val="0"/>
              <w:spacing w:before="61" w:after="0" w:line="235" w:lineRule="auto"/>
              <w:ind w:left="308" w:right="73" w:hanging="258"/>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131"/>
              </w:numPr>
              <w:tabs>
                <w:tab w:val="left" w:pos="227"/>
              </w:tabs>
              <w:autoSpaceDE w:val="0"/>
              <w:autoSpaceDN w:val="0"/>
              <w:spacing w:before="70"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wymienia przykłady działalności człowieka przyczyniającej się </w:t>
            </w:r>
            <w:r w:rsidRPr="00F4628E">
              <w:rPr>
                <w:rFonts w:ascii="Times New Roman" w:eastAsia="Times New Roman" w:hAnsi="Times New Roman" w:cs="Times New Roman"/>
                <w:color w:val="231F20"/>
                <w:sz w:val="17"/>
                <w:szCs w:val="17"/>
                <w:lang w:eastAsia="pl-PL"/>
              </w:rPr>
              <w:br/>
              <w:t>do spadku różnorodności biologicznej</w:t>
            </w:r>
          </w:p>
          <w:p w:rsidR="00F4628E" w:rsidRPr="00F4628E" w:rsidRDefault="00F4628E" w:rsidP="00F4628E">
            <w:pPr>
              <w:widowControl w:val="0"/>
              <w:numPr>
                <w:ilvl w:val="0"/>
                <w:numId w:val="131"/>
              </w:numPr>
              <w:tabs>
                <w:tab w:val="left" w:pos="227"/>
                <w:tab w:val="left" w:pos="2268"/>
              </w:tabs>
              <w:autoSpaceDE w:val="0"/>
              <w:autoSpaceDN w:val="0"/>
              <w:spacing w:before="4"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podaje przykłady obcych gatunków</w:t>
            </w:r>
          </w:p>
          <w:p w:rsidR="00F4628E" w:rsidRPr="00F4628E" w:rsidRDefault="00F4628E" w:rsidP="00F4628E">
            <w:pPr>
              <w:widowControl w:val="0"/>
              <w:tabs>
                <w:tab w:val="left" w:pos="222"/>
              </w:tabs>
              <w:autoSpaceDE w:val="0"/>
              <w:autoSpaceDN w:val="0"/>
              <w:spacing w:after="0" w:line="204" w:lineRule="exact"/>
              <w:ind w:left="221"/>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130"/>
              </w:numPr>
              <w:tabs>
                <w:tab w:val="left" w:pos="227"/>
              </w:tabs>
              <w:autoSpaceDE w:val="0"/>
              <w:autoSpaceDN w:val="0"/>
              <w:spacing w:before="70"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wskazuje działalność człowieka jako przyczynę spadku różnorodności biologicznej</w:t>
            </w:r>
          </w:p>
          <w:p w:rsidR="00F4628E" w:rsidRPr="00F4628E" w:rsidRDefault="00F4628E" w:rsidP="00F4628E">
            <w:pPr>
              <w:widowControl w:val="0"/>
              <w:numPr>
                <w:ilvl w:val="0"/>
                <w:numId w:val="130"/>
              </w:numPr>
              <w:tabs>
                <w:tab w:val="left" w:pos="227"/>
              </w:tabs>
              <w:autoSpaceDE w:val="0"/>
              <w:autoSpaceDN w:val="0"/>
              <w:spacing w:before="3"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wskazuje gatunki wymarłe jako przykład działalności człowieka</w:t>
            </w:r>
          </w:p>
          <w:p w:rsidR="00F4628E" w:rsidRPr="00F4628E" w:rsidRDefault="00F4628E" w:rsidP="00F4628E">
            <w:pPr>
              <w:widowControl w:val="0"/>
              <w:tabs>
                <w:tab w:val="left" w:pos="222"/>
              </w:tabs>
              <w:autoSpaceDE w:val="0"/>
              <w:autoSpaceDN w:val="0"/>
              <w:spacing w:after="0" w:line="235" w:lineRule="auto"/>
              <w:ind w:left="221" w:right="120"/>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290"/>
              </w:numPr>
              <w:tabs>
                <w:tab w:val="left" w:pos="227"/>
                <w:tab w:val="left" w:pos="2268"/>
              </w:tabs>
              <w:autoSpaceDE w:val="0"/>
              <w:autoSpaceDN w:val="0"/>
              <w:spacing w:before="70"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wskazuje, w jaki sposób niszczenie siedlisk wpływa na stan gatunkowy ekosystemów</w:t>
            </w:r>
          </w:p>
          <w:p w:rsidR="00F4628E" w:rsidRPr="00F4628E" w:rsidRDefault="00F4628E" w:rsidP="00F4628E">
            <w:pPr>
              <w:widowControl w:val="0"/>
              <w:numPr>
                <w:ilvl w:val="0"/>
                <w:numId w:val="290"/>
              </w:numPr>
              <w:tabs>
                <w:tab w:val="left" w:pos="227"/>
                <w:tab w:val="left" w:pos="2268"/>
              </w:tabs>
              <w:autoSpaceDE w:val="0"/>
              <w:autoSpaceDN w:val="0"/>
              <w:spacing w:before="3"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skąd się biorą nowe gatunki roślin</w:t>
            </w:r>
          </w:p>
          <w:p w:rsidR="00F4628E" w:rsidRPr="00F4628E" w:rsidRDefault="00F4628E" w:rsidP="00F4628E">
            <w:pPr>
              <w:tabs>
                <w:tab w:val="left" w:pos="2268"/>
              </w:tabs>
              <w:spacing w:before="2" w:after="0" w:line="235" w:lineRule="auto"/>
              <w:ind w:left="226"/>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i zwierząt w ekosystemach naturalnych</w:t>
            </w:r>
          </w:p>
          <w:p w:rsidR="00F4628E" w:rsidRPr="00F4628E" w:rsidRDefault="00F4628E" w:rsidP="00F4628E">
            <w:pPr>
              <w:widowControl w:val="0"/>
              <w:tabs>
                <w:tab w:val="left" w:pos="221"/>
              </w:tabs>
              <w:autoSpaceDE w:val="0"/>
              <w:autoSpaceDN w:val="0"/>
              <w:spacing w:after="0" w:line="235" w:lineRule="auto"/>
              <w:ind w:left="220" w:right="110"/>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128"/>
              </w:numPr>
              <w:tabs>
                <w:tab w:val="left" w:pos="227"/>
              </w:tabs>
              <w:autoSpaceDE w:val="0"/>
              <w:autoSpaceDN w:val="0"/>
              <w:spacing w:before="70"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wykazuje, w jaki sposób działalność człowieka wpływa na eliminowanie gatunków</w:t>
            </w:r>
          </w:p>
          <w:p w:rsidR="00F4628E" w:rsidRPr="00F4628E" w:rsidRDefault="00F4628E" w:rsidP="00F4628E">
            <w:pPr>
              <w:widowControl w:val="0"/>
              <w:numPr>
                <w:ilvl w:val="0"/>
                <w:numId w:val="128"/>
              </w:numPr>
              <w:tabs>
                <w:tab w:val="left" w:pos="227"/>
              </w:tabs>
              <w:autoSpaceDE w:val="0"/>
              <w:autoSpaceDN w:val="0"/>
              <w:spacing w:before="3" w:after="0" w:line="235" w:lineRule="auto"/>
              <w:ind w:right="55"/>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ocenia wpływ wprowadzania obcych gatunków </w:t>
            </w:r>
            <w:r w:rsidRPr="00F4628E">
              <w:rPr>
                <w:rFonts w:ascii="Times New Roman" w:eastAsia="Times New Roman" w:hAnsi="Times New Roman" w:cs="Times New Roman"/>
                <w:color w:val="231F20"/>
                <w:sz w:val="17"/>
                <w:szCs w:val="17"/>
                <w:lang w:eastAsia="pl-PL"/>
              </w:rPr>
              <w:br/>
              <w:t xml:space="preserve">na bioróżnorodność </w:t>
            </w:r>
            <w:r w:rsidRPr="00F4628E">
              <w:rPr>
                <w:rFonts w:ascii="Times New Roman" w:eastAsia="Times New Roman" w:hAnsi="Times New Roman" w:cs="Times New Roman"/>
                <w:color w:val="231F20"/>
                <w:sz w:val="17"/>
                <w:szCs w:val="17"/>
                <w:lang w:eastAsia="pl-PL"/>
              </w:rPr>
              <w:br/>
              <w:t>w Polsce</w:t>
            </w:r>
          </w:p>
          <w:p w:rsidR="00F4628E" w:rsidRPr="00F4628E" w:rsidRDefault="00F4628E" w:rsidP="00F4628E">
            <w:pPr>
              <w:widowControl w:val="0"/>
              <w:tabs>
                <w:tab w:val="left" w:pos="221"/>
              </w:tabs>
              <w:autoSpaceDE w:val="0"/>
              <w:autoSpaceDN w:val="0"/>
              <w:spacing w:after="0" w:line="235" w:lineRule="auto"/>
              <w:ind w:left="220" w:right="278"/>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291"/>
              </w:numPr>
              <w:tabs>
                <w:tab w:val="left" w:pos="227"/>
              </w:tabs>
              <w:autoSpaceDE w:val="0"/>
              <w:autoSpaceDN w:val="0"/>
              <w:spacing w:before="70"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analizuje zależności między działalnością człowieka</w:t>
            </w:r>
            <w:r w:rsidRPr="00F4628E">
              <w:rPr>
                <w:rFonts w:ascii="Times New Roman" w:eastAsia="Times New Roman" w:hAnsi="Times New Roman" w:cs="Times New Roman"/>
                <w:sz w:val="17"/>
                <w:szCs w:val="17"/>
                <w:lang w:eastAsia="pl-PL"/>
              </w:rPr>
              <w:br/>
            </w:r>
            <w:r w:rsidRPr="00F4628E">
              <w:rPr>
                <w:rFonts w:ascii="Times New Roman" w:eastAsia="Times New Roman" w:hAnsi="Times New Roman" w:cs="Times New Roman"/>
                <w:color w:val="231F20"/>
                <w:sz w:val="17"/>
                <w:szCs w:val="17"/>
                <w:lang w:eastAsia="pl-PL"/>
              </w:rPr>
              <w:t>a zmianą czynników środowiskowych wpływających na spadek różnorodności biologicznej</w:t>
            </w:r>
          </w:p>
          <w:p w:rsidR="00F4628E" w:rsidRPr="00F4628E" w:rsidRDefault="00F4628E" w:rsidP="00F4628E">
            <w:pPr>
              <w:widowControl w:val="0"/>
              <w:tabs>
                <w:tab w:val="left" w:pos="221"/>
              </w:tabs>
              <w:autoSpaceDE w:val="0"/>
              <w:autoSpaceDN w:val="0"/>
              <w:spacing w:before="61" w:after="0" w:line="235" w:lineRule="auto"/>
              <w:ind w:left="220" w:right="168"/>
              <w:rPr>
                <w:rFonts w:ascii="Times New Roman" w:eastAsia="Humanst521EU-Normal" w:hAnsi="Times New Roman" w:cs="Times New Roman"/>
                <w:sz w:val="17"/>
                <w:szCs w:val="17"/>
              </w:rPr>
            </w:pPr>
          </w:p>
        </w:tc>
      </w:tr>
      <w:tr w:rsidR="00F4628E" w:rsidRPr="00F4628E" w:rsidTr="00AA329E">
        <w:trPr>
          <w:trHeight w:val="1643"/>
        </w:trPr>
        <w:tc>
          <w:tcPr>
            <w:tcW w:w="624" w:type="dxa"/>
            <w:vMerge/>
            <w:tcBorders>
              <w:left w:val="single" w:sz="6" w:space="0" w:color="BCBEC0"/>
            </w:tcBorders>
            <w:shd w:val="clear" w:color="auto" w:fill="auto"/>
            <w:textDirection w:val="btLr"/>
          </w:tcPr>
          <w:p w:rsidR="00F4628E" w:rsidRPr="00F4628E" w:rsidRDefault="00F4628E" w:rsidP="00F4628E">
            <w:pPr>
              <w:widowControl w:val="0"/>
              <w:autoSpaceDE w:val="0"/>
              <w:autoSpaceDN w:val="0"/>
              <w:spacing w:before="1" w:after="0" w:line="240" w:lineRule="auto"/>
              <w:ind w:left="2173"/>
              <w:rPr>
                <w:rFonts w:ascii="Times New Roman" w:eastAsia="Humanst521EU-Normal" w:hAnsi="Times New Roman" w:cs="Times New Roman"/>
                <w:b/>
                <w:sz w:val="17"/>
                <w:szCs w:val="17"/>
              </w:rPr>
            </w:pPr>
          </w:p>
        </w:tc>
        <w:tc>
          <w:tcPr>
            <w:tcW w:w="1781" w:type="dxa"/>
            <w:shd w:val="clear" w:color="auto" w:fill="auto"/>
          </w:tcPr>
          <w:p w:rsidR="00F4628E" w:rsidRPr="00F4628E" w:rsidRDefault="00F4628E" w:rsidP="00F4628E">
            <w:pPr>
              <w:spacing w:before="65" w:after="0" w:line="235" w:lineRule="auto"/>
              <w:ind w:left="313" w:right="149" w:hanging="258"/>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23. Racjonalne gospodarowanie zasobami przyrody</w:t>
            </w:r>
          </w:p>
          <w:p w:rsidR="00F4628E" w:rsidRPr="00F4628E" w:rsidRDefault="00F4628E" w:rsidP="00F4628E">
            <w:pPr>
              <w:widowControl w:val="0"/>
              <w:autoSpaceDE w:val="0"/>
              <w:autoSpaceDN w:val="0"/>
              <w:spacing w:before="61" w:after="0" w:line="235" w:lineRule="auto"/>
              <w:ind w:left="309" w:right="464" w:hanging="258"/>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126"/>
              </w:numPr>
              <w:tabs>
                <w:tab w:val="left" w:pos="227"/>
                <w:tab w:val="left" w:pos="2168"/>
              </w:tabs>
              <w:autoSpaceDE w:val="0"/>
              <w:autoSpaceDN w:val="0"/>
              <w:spacing w:before="65" w:after="0" w:line="235" w:lineRule="auto"/>
              <w:ind w:right="242"/>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przykłady zasobów przyrody</w:t>
            </w:r>
          </w:p>
          <w:p w:rsidR="00F4628E" w:rsidRPr="00F4628E" w:rsidRDefault="00F4628E" w:rsidP="00F4628E">
            <w:pPr>
              <w:widowControl w:val="0"/>
              <w:numPr>
                <w:ilvl w:val="0"/>
                <w:numId w:val="126"/>
              </w:numPr>
              <w:tabs>
                <w:tab w:val="left" w:pos="227"/>
                <w:tab w:val="left" w:pos="2168"/>
              </w:tabs>
              <w:autoSpaceDE w:val="0"/>
              <w:autoSpaceDN w:val="0"/>
              <w:spacing w:before="2"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znaczenie recyklingu dla racjonalnego gospodarowania zasobami</w:t>
            </w:r>
          </w:p>
          <w:p w:rsidR="00F4628E" w:rsidRPr="00F4628E" w:rsidRDefault="00F4628E" w:rsidP="00F4628E">
            <w:pPr>
              <w:widowControl w:val="0"/>
              <w:tabs>
                <w:tab w:val="left" w:pos="222"/>
              </w:tabs>
              <w:autoSpaceDE w:val="0"/>
              <w:autoSpaceDN w:val="0"/>
              <w:spacing w:after="0" w:line="235" w:lineRule="auto"/>
              <w:ind w:left="221" w:right="469"/>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125"/>
              </w:numPr>
              <w:tabs>
                <w:tab w:val="left" w:pos="227"/>
                <w:tab w:val="left" w:pos="2168"/>
                <w:tab w:val="left" w:pos="2268"/>
              </w:tabs>
              <w:autoSpaceDE w:val="0"/>
              <w:autoSpaceDN w:val="0"/>
              <w:spacing w:before="65"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przykłady odnawialnych</w:t>
            </w:r>
          </w:p>
          <w:p w:rsidR="00F4628E" w:rsidRPr="00F4628E" w:rsidRDefault="00F4628E" w:rsidP="00F4628E">
            <w:pPr>
              <w:tabs>
                <w:tab w:val="left" w:pos="2168"/>
                <w:tab w:val="left" w:pos="2268"/>
              </w:tabs>
              <w:spacing w:before="2" w:after="0" w:line="235" w:lineRule="auto"/>
              <w:ind w:left="226"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i nieodnawialnych zasobów przyrody</w:t>
            </w:r>
          </w:p>
          <w:p w:rsidR="00F4628E" w:rsidRPr="00F4628E" w:rsidRDefault="00F4628E" w:rsidP="00F4628E">
            <w:pPr>
              <w:widowControl w:val="0"/>
              <w:numPr>
                <w:ilvl w:val="0"/>
                <w:numId w:val="125"/>
              </w:numPr>
              <w:tabs>
                <w:tab w:val="left" w:pos="222"/>
                <w:tab w:val="left" w:pos="2168"/>
                <w:tab w:val="left" w:pos="2268"/>
              </w:tabs>
              <w:autoSpaceDE w:val="0"/>
              <w:autoSpaceDN w:val="0"/>
              <w:spacing w:before="3" w:after="0" w:line="235" w:lineRule="auto"/>
              <w:ind w:right="100"/>
              <w:rPr>
                <w:rFonts w:ascii="Times New Roman" w:eastAsia="Humanst521EU-Normal" w:hAnsi="Times New Roman" w:cs="Times New Roman"/>
                <w:sz w:val="17"/>
                <w:szCs w:val="17"/>
              </w:rPr>
            </w:pPr>
            <w:r w:rsidRPr="00F4628E">
              <w:rPr>
                <w:rFonts w:ascii="Times New Roman" w:eastAsia="Humanst521EU-Normal" w:hAnsi="Times New Roman" w:cs="Times New Roman"/>
                <w:color w:val="231F20"/>
                <w:sz w:val="17"/>
                <w:szCs w:val="17"/>
              </w:rPr>
              <w:t xml:space="preserve">ilustruje przykładami, </w:t>
            </w:r>
            <w:r w:rsidRPr="00F4628E">
              <w:rPr>
                <w:rFonts w:ascii="Times New Roman" w:eastAsia="Humanst521EU-Normal" w:hAnsi="Times New Roman" w:cs="Times New Roman"/>
                <w:color w:val="231F20"/>
                <w:sz w:val="17"/>
                <w:szCs w:val="17"/>
              </w:rPr>
              <w:br/>
              <w:t>jak należy dbać o ochronę zasobów</w:t>
            </w:r>
          </w:p>
        </w:tc>
        <w:tc>
          <w:tcPr>
            <w:tcW w:w="2268" w:type="dxa"/>
            <w:shd w:val="clear" w:color="auto" w:fill="auto"/>
          </w:tcPr>
          <w:p w:rsidR="00F4628E" w:rsidRPr="00F4628E" w:rsidRDefault="00F4628E" w:rsidP="00F4628E">
            <w:pPr>
              <w:widowControl w:val="0"/>
              <w:numPr>
                <w:ilvl w:val="0"/>
                <w:numId w:val="125"/>
              </w:numPr>
              <w:tabs>
                <w:tab w:val="left" w:pos="226"/>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klasyfikuje zasoby przyrody na niewyczerpywalne</w:t>
            </w:r>
          </w:p>
          <w:p w:rsidR="00F4628E" w:rsidRPr="00F4628E" w:rsidRDefault="00F4628E" w:rsidP="00F4628E">
            <w:pPr>
              <w:spacing w:before="2" w:after="0" w:line="235" w:lineRule="auto"/>
              <w:ind w:left="225"/>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i wyczerpywalne, podaje </w:t>
            </w:r>
            <w:r w:rsidRPr="00F4628E">
              <w:rPr>
                <w:rFonts w:ascii="Times New Roman" w:eastAsia="Times New Roman" w:hAnsi="Times New Roman" w:cs="Times New Roman"/>
                <w:color w:val="231F20"/>
                <w:sz w:val="17"/>
                <w:szCs w:val="17"/>
                <w:lang w:eastAsia="pl-PL"/>
              </w:rPr>
              <w:br/>
              <w:t>ich przykłady</w:t>
            </w:r>
          </w:p>
          <w:p w:rsidR="00F4628E" w:rsidRPr="00F4628E" w:rsidRDefault="00F4628E" w:rsidP="00F4628E">
            <w:pPr>
              <w:widowControl w:val="0"/>
              <w:numPr>
                <w:ilvl w:val="0"/>
                <w:numId w:val="125"/>
              </w:numPr>
              <w:tabs>
                <w:tab w:val="left" w:pos="226"/>
              </w:tabs>
              <w:autoSpaceDE w:val="0"/>
              <w:autoSpaceDN w:val="0"/>
              <w:spacing w:before="1"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omawia racjonale gospodarowanie zasobami przyrody</w:t>
            </w:r>
          </w:p>
          <w:p w:rsidR="00F4628E" w:rsidRPr="00F4628E" w:rsidRDefault="00F4628E" w:rsidP="00F4628E">
            <w:pPr>
              <w:widowControl w:val="0"/>
              <w:tabs>
                <w:tab w:val="left" w:pos="222"/>
              </w:tabs>
              <w:autoSpaceDE w:val="0"/>
              <w:autoSpaceDN w:val="0"/>
              <w:spacing w:after="0" w:line="235" w:lineRule="auto"/>
              <w:ind w:left="221" w:right="141"/>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123"/>
              </w:numPr>
              <w:tabs>
                <w:tab w:val="left" w:pos="226"/>
              </w:tabs>
              <w:autoSpaceDE w:val="0"/>
              <w:autoSpaceDN w:val="0"/>
              <w:spacing w:before="65" w:after="0" w:line="235" w:lineRule="auto"/>
              <w:ind w:right="55"/>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wykazuje skutki niewłaściwej eksploatacji zasobów</w:t>
            </w:r>
          </w:p>
          <w:p w:rsidR="00F4628E" w:rsidRPr="00F4628E" w:rsidRDefault="00F4628E" w:rsidP="00F4628E">
            <w:pPr>
              <w:widowControl w:val="0"/>
              <w:numPr>
                <w:ilvl w:val="0"/>
                <w:numId w:val="123"/>
              </w:numPr>
              <w:tabs>
                <w:tab w:val="left" w:pos="226"/>
              </w:tabs>
              <w:autoSpaceDE w:val="0"/>
              <w:autoSpaceDN w:val="0"/>
              <w:spacing w:before="2" w:after="0" w:line="235" w:lineRule="auto"/>
              <w:ind w:right="331"/>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na czy polega zrównoważony rozwój</w:t>
            </w:r>
          </w:p>
          <w:p w:rsidR="00F4628E" w:rsidRPr="00F4628E" w:rsidRDefault="00F4628E" w:rsidP="00F4628E">
            <w:pPr>
              <w:widowControl w:val="0"/>
              <w:tabs>
                <w:tab w:val="left" w:pos="222"/>
              </w:tabs>
              <w:autoSpaceDE w:val="0"/>
              <w:autoSpaceDN w:val="0"/>
              <w:spacing w:after="0" w:line="235" w:lineRule="auto"/>
              <w:ind w:left="221" w:right="267"/>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122"/>
              </w:numPr>
              <w:tabs>
                <w:tab w:val="left" w:pos="226"/>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objaśnia, w jaki sposób odtwarzają się odnawialne zasoby przyrody</w:t>
            </w:r>
          </w:p>
          <w:p w:rsidR="00F4628E" w:rsidRPr="00F4628E" w:rsidRDefault="00F4628E" w:rsidP="00F4628E">
            <w:pPr>
              <w:widowControl w:val="0"/>
              <w:numPr>
                <w:ilvl w:val="0"/>
                <w:numId w:val="122"/>
              </w:numPr>
              <w:tabs>
                <w:tab w:val="left" w:pos="226"/>
              </w:tabs>
              <w:autoSpaceDE w:val="0"/>
              <w:autoSpaceDN w:val="0"/>
              <w:spacing w:before="3"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jak młodzież może się przyczynić do ochrony zasobów przyrody</w:t>
            </w:r>
          </w:p>
          <w:p w:rsidR="00F4628E" w:rsidRPr="00F4628E" w:rsidRDefault="00F4628E" w:rsidP="00F4628E">
            <w:pPr>
              <w:widowControl w:val="0"/>
              <w:tabs>
                <w:tab w:val="left" w:pos="222"/>
              </w:tabs>
              <w:autoSpaceDE w:val="0"/>
              <w:autoSpaceDN w:val="0"/>
              <w:spacing w:after="0" w:line="235" w:lineRule="auto"/>
              <w:ind w:left="221" w:right="272"/>
              <w:rPr>
                <w:rFonts w:ascii="Times New Roman" w:eastAsia="Humanst521EU-Normal" w:hAnsi="Times New Roman" w:cs="Times New Roman"/>
                <w:sz w:val="17"/>
                <w:szCs w:val="17"/>
              </w:rPr>
            </w:pPr>
          </w:p>
        </w:tc>
      </w:tr>
      <w:tr w:rsidR="00F4628E" w:rsidRPr="00F4628E" w:rsidTr="00AA329E">
        <w:trPr>
          <w:trHeight w:val="1602"/>
        </w:trPr>
        <w:tc>
          <w:tcPr>
            <w:tcW w:w="624" w:type="dxa"/>
            <w:vMerge/>
            <w:tcBorders>
              <w:left w:val="single" w:sz="6" w:space="0" w:color="BCBEC0"/>
            </w:tcBorders>
            <w:shd w:val="clear" w:color="auto" w:fill="auto"/>
            <w:textDirection w:val="btLr"/>
          </w:tcPr>
          <w:p w:rsidR="00F4628E" w:rsidRPr="00F4628E" w:rsidRDefault="00F4628E" w:rsidP="00F4628E">
            <w:pPr>
              <w:widowControl w:val="0"/>
              <w:autoSpaceDE w:val="0"/>
              <w:autoSpaceDN w:val="0"/>
              <w:spacing w:before="9" w:after="0" w:line="240" w:lineRule="auto"/>
              <w:rPr>
                <w:rFonts w:ascii="Times New Roman" w:eastAsia="Humanst521EU-Normal" w:hAnsi="Times New Roman" w:cs="Times New Roman"/>
                <w:b/>
                <w:sz w:val="17"/>
                <w:szCs w:val="17"/>
              </w:rPr>
            </w:pPr>
          </w:p>
        </w:tc>
        <w:tc>
          <w:tcPr>
            <w:tcW w:w="1781" w:type="dxa"/>
            <w:shd w:val="clear" w:color="auto" w:fill="auto"/>
          </w:tcPr>
          <w:p w:rsidR="00F4628E" w:rsidRPr="00F4628E" w:rsidRDefault="00F4628E" w:rsidP="00F4628E">
            <w:pPr>
              <w:spacing w:before="65" w:after="0" w:line="235" w:lineRule="auto"/>
              <w:ind w:left="313" w:right="264" w:hanging="258"/>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24. Sposoby ochrony przyrody</w:t>
            </w:r>
          </w:p>
          <w:p w:rsidR="00F4628E" w:rsidRPr="00F4628E" w:rsidRDefault="00F4628E" w:rsidP="00F4628E">
            <w:pPr>
              <w:widowControl w:val="0"/>
              <w:autoSpaceDE w:val="0"/>
              <w:autoSpaceDN w:val="0"/>
              <w:spacing w:before="61" w:after="0" w:line="235" w:lineRule="auto"/>
              <w:ind w:left="306" w:right="230" w:hanging="258"/>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121"/>
              </w:numPr>
              <w:tabs>
                <w:tab w:val="left" w:pos="226"/>
              </w:tabs>
              <w:autoSpaceDE w:val="0"/>
              <w:autoSpaceDN w:val="0"/>
              <w:spacing w:before="65"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określa cele ochrony przyrody</w:t>
            </w:r>
          </w:p>
          <w:p w:rsidR="00F4628E" w:rsidRPr="00F4628E" w:rsidRDefault="00F4628E" w:rsidP="00F4628E">
            <w:pPr>
              <w:widowControl w:val="0"/>
              <w:numPr>
                <w:ilvl w:val="0"/>
                <w:numId w:val="121"/>
              </w:numPr>
              <w:tabs>
                <w:tab w:val="left" w:pos="226"/>
              </w:tabs>
              <w:autoSpaceDE w:val="0"/>
              <w:autoSpaceDN w:val="0"/>
              <w:spacing w:before="2"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sposoby ochrony gatunkowej</w:t>
            </w:r>
          </w:p>
          <w:p w:rsidR="00F4628E" w:rsidRPr="00F4628E" w:rsidRDefault="00F4628E" w:rsidP="00F4628E">
            <w:pPr>
              <w:widowControl w:val="0"/>
              <w:tabs>
                <w:tab w:val="left" w:pos="222"/>
              </w:tabs>
              <w:autoSpaceDE w:val="0"/>
              <w:autoSpaceDN w:val="0"/>
              <w:spacing w:before="11" w:after="0" w:line="225" w:lineRule="auto"/>
              <w:ind w:left="221" w:right="90"/>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292"/>
              </w:numPr>
              <w:tabs>
                <w:tab w:val="left" w:pos="226"/>
              </w:tabs>
              <w:autoSpaceDE w:val="0"/>
              <w:autoSpaceDN w:val="0"/>
              <w:spacing w:before="65"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wymienia formy ochrony przyrody</w:t>
            </w:r>
          </w:p>
          <w:p w:rsidR="00F4628E" w:rsidRPr="00F4628E" w:rsidRDefault="00F4628E" w:rsidP="00F4628E">
            <w:pPr>
              <w:widowControl w:val="0"/>
              <w:numPr>
                <w:ilvl w:val="0"/>
                <w:numId w:val="292"/>
              </w:numPr>
              <w:tabs>
                <w:tab w:val="left" w:pos="226"/>
              </w:tabs>
              <w:autoSpaceDE w:val="0"/>
              <w:autoSpaceDN w:val="0"/>
              <w:spacing w:before="2"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omawia formy ochrony indywidualnej</w:t>
            </w:r>
          </w:p>
          <w:p w:rsidR="00F4628E" w:rsidRPr="00F4628E" w:rsidRDefault="00F4628E" w:rsidP="00F4628E">
            <w:pPr>
              <w:widowControl w:val="0"/>
              <w:autoSpaceDE w:val="0"/>
              <w:autoSpaceDN w:val="0"/>
              <w:spacing w:after="0" w:line="176" w:lineRule="exact"/>
              <w:ind w:left="221"/>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293"/>
              </w:numPr>
              <w:tabs>
                <w:tab w:val="left" w:pos="226"/>
              </w:tabs>
              <w:autoSpaceDE w:val="0"/>
              <w:autoSpaceDN w:val="0"/>
              <w:spacing w:before="65"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na czym polega ochrona obszarowa</w:t>
            </w:r>
          </w:p>
          <w:p w:rsidR="00F4628E" w:rsidRPr="00F4628E" w:rsidRDefault="00F4628E" w:rsidP="00F4628E">
            <w:pPr>
              <w:widowControl w:val="0"/>
              <w:numPr>
                <w:ilvl w:val="0"/>
                <w:numId w:val="293"/>
              </w:numPr>
              <w:tabs>
                <w:tab w:val="left" w:pos="226"/>
              </w:tabs>
              <w:autoSpaceDE w:val="0"/>
              <w:autoSpaceDN w:val="0"/>
              <w:spacing w:before="2"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 xml:space="preserve">wykazuje różnicę między ochroną gatunkową ścisłą </w:t>
            </w:r>
            <w:r w:rsidRPr="00F4628E">
              <w:rPr>
                <w:rFonts w:ascii="Times New Roman" w:eastAsia="Times New Roman" w:hAnsi="Times New Roman" w:cs="Times New Roman"/>
                <w:color w:val="231F20"/>
                <w:sz w:val="17"/>
                <w:szCs w:val="17"/>
                <w:lang w:eastAsia="pl-PL"/>
              </w:rPr>
              <w:br/>
              <w:t>a częściową</w:t>
            </w:r>
          </w:p>
          <w:p w:rsidR="00F4628E" w:rsidRPr="00F4628E" w:rsidRDefault="00F4628E" w:rsidP="00F4628E">
            <w:pPr>
              <w:widowControl w:val="0"/>
              <w:autoSpaceDE w:val="0"/>
              <w:autoSpaceDN w:val="0"/>
              <w:spacing w:after="0" w:line="176" w:lineRule="exact"/>
              <w:ind w:left="221"/>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294"/>
              </w:numPr>
              <w:tabs>
                <w:tab w:val="left" w:pos="226"/>
              </w:tabs>
              <w:autoSpaceDE w:val="0"/>
              <w:autoSpaceDN w:val="0"/>
              <w:spacing w:before="65" w:after="0" w:line="235" w:lineRule="auto"/>
              <w:ind w:right="67"/>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charakteryzuje poszczególne formy ochrony przyrody</w:t>
            </w:r>
          </w:p>
          <w:p w:rsidR="00F4628E" w:rsidRPr="00F4628E" w:rsidRDefault="00F4628E" w:rsidP="00F4628E">
            <w:pPr>
              <w:widowControl w:val="0"/>
              <w:numPr>
                <w:ilvl w:val="0"/>
                <w:numId w:val="294"/>
              </w:numPr>
              <w:tabs>
                <w:tab w:val="left" w:pos="226"/>
              </w:tabs>
              <w:autoSpaceDE w:val="0"/>
              <w:autoSpaceDN w:val="0"/>
              <w:spacing w:before="2" w:after="0" w:line="235" w:lineRule="auto"/>
              <w:ind w:right="100"/>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wyjaśnia, czego dotyczy program Natura 2000</w:t>
            </w:r>
          </w:p>
          <w:p w:rsidR="00F4628E" w:rsidRPr="00F4628E" w:rsidRDefault="00F4628E" w:rsidP="00F4628E">
            <w:pPr>
              <w:widowControl w:val="0"/>
              <w:numPr>
                <w:ilvl w:val="0"/>
                <w:numId w:val="294"/>
              </w:numPr>
              <w:tabs>
                <w:tab w:val="left" w:pos="226"/>
              </w:tabs>
              <w:autoSpaceDE w:val="0"/>
              <w:autoSpaceDN w:val="0"/>
              <w:spacing w:before="1"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prezentuje wybrane przykłady czynnej ochrony przyrody w Polsce</w:t>
            </w:r>
          </w:p>
          <w:p w:rsidR="00F4628E" w:rsidRPr="00F4628E" w:rsidRDefault="00F4628E" w:rsidP="00F4628E">
            <w:pPr>
              <w:widowControl w:val="0"/>
              <w:autoSpaceDE w:val="0"/>
              <w:autoSpaceDN w:val="0"/>
              <w:spacing w:after="0" w:line="176" w:lineRule="exact"/>
              <w:ind w:left="221"/>
              <w:rPr>
                <w:rFonts w:ascii="Times New Roman" w:eastAsia="Humanst521EU-Normal" w:hAnsi="Times New Roman" w:cs="Times New Roman"/>
                <w:sz w:val="17"/>
                <w:szCs w:val="17"/>
              </w:rPr>
            </w:pPr>
          </w:p>
        </w:tc>
        <w:tc>
          <w:tcPr>
            <w:tcW w:w="2268" w:type="dxa"/>
            <w:shd w:val="clear" w:color="auto" w:fill="auto"/>
          </w:tcPr>
          <w:p w:rsidR="00F4628E" w:rsidRPr="00F4628E" w:rsidRDefault="00F4628E" w:rsidP="00F4628E">
            <w:pPr>
              <w:widowControl w:val="0"/>
              <w:numPr>
                <w:ilvl w:val="0"/>
                <w:numId w:val="295"/>
              </w:numPr>
              <w:tabs>
                <w:tab w:val="left" w:pos="226"/>
              </w:tabs>
              <w:autoSpaceDE w:val="0"/>
              <w:autoSpaceDN w:val="0"/>
              <w:spacing w:before="65" w:after="0" w:line="235" w:lineRule="auto"/>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wskazuje formy ochrony przyrody występujące</w:t>
            </w:r>
          </w:p>
          <w:p w:rsidR="00F4628E" w:rsidRPr="00F4628E" w:rsidRDefault="00F4628E" w:rsidP="00F4628E">
            <w:pPr>
              <w:spacing w:after="0" w:line="204" w:lineRule="exact"/>
              <w:ind w:left="225"/>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w najbliższej okolicy</w:t>
            </w:r>
          </w:p>
          <w:p w:rsidR="00F4628E" w:rsidRPr="00F4628E" w:rsidRDefault="00F4628E" w:rsidP="00F4628E">
            <w:pPr>
              <w:widowControl w:val="0"/>
              <w:numPr>
                <w:ilvl w:val="0"/>
                <w:numId w:val="295"/>
              </w:numPr>
              <w:tabs>
                <w:tab w:val="left" w:pos="226"/>
              </w:tabs>
              <w:autoSpaceDE w:val="0"/>
              <w:autoSpaceDN w:val="0"/>
              <w:spacing w:before="2" w:after="0" w:line="235" w:lineRule="auto"/>
              <w:ind w:right="294"/>
              <w:rPr>
                <w:rFonts w:ascii="Times New Roman" w:eastAsia="Times New Roman" w:hAnsi="Times New Roman" w:cs="Times New Roman"/>
                <w:sz w:val="17"/>
                <w:szCs w:val="17"/>
                <w:lang w:eastAsia="pl-PL"/>
              </w:rPr>
            </w:pPr>
            <w:r w:rsidRPr="00F4628E">
              <w:rPr>
                <w:rFonts w:ascii="Times New Roman" w:eastAsia="Times New Roman" w:hAnsi="Times New Roman" w:cs="Times New Roman"/>
                <w:color w:val="231F20"/>
                <w:sz w:val="17"/>
                <w:szCs w:val="17"/>
                <w:lang w:eastAsia="pl-PL"/>
              </w:rPr>
              <w:t>uzasadnia konieczność stosowania form ochrony przyrody dla zachowania gatunków i ekosystemów</w:t>
            </w:r>
          </w:p>
          <w:p w:rsidR="00F4628E" w:rsidRPr="00F4628E" w:rsidRDefault="00F4628E" w:rsidP="00F4628E">
            <w:pPr>
              <w:widowControl w:val="0"/>
              <w:autoSpaceDE w:val="0"/>
              <w:autoSpaceDN w:val="0"/>
              <w:spacing w:after="0" w:line="176" w:lineRule="exact"/>
              <w:ind w:left="221"/>
              <w:rPr>
                <w:rFonts w:ascii="Times New Roman" w:eastAsia="Humanst521EU-Normal" w:hAnsi="Times New Roman" w:cs="Times New Roman"/>
                <w:sz w:val="17"/>
                <w:szCs w:val="17"/>
              </w:rPr>
            </w:pPr>
          </w:p>
        </w:tc>
      </w:tr>
    </w:tbl>
    <w:p w:rsidR="00F4628E" w:rsidRPr="00F4628E" w:rsidRDefault="00F4628E" w:rsidP="00F4628E">
      <w:pPr>
        <w:tabs>
          <w:tab w:val="left" w:pos="9072"/>
        </w:tabs>
        <w:rPr>
          <w:rFonts w:ascii="Calibri" w:eastAsia="Calibri" w:hAnsi="Calibri" w:cs="Calibri"/>
          <w:sz w:val="24"/>
          <w:szCs w:val="20"/>
          <w:lang w:eastAsia="x-none"/>
        </w:rPr>
      </w:pPr>
    </w:p>
    <w:p w:rsidR="00F4628E" w:rsidRPr="00F4628E" w:rsidRDefault="00F4628E" w:rsidP="00F4628E">
      <w:pPr>
        <w:autoSpaceDE w:val="0"/>
        <w:autoSpaceDN w:val="0"/>
        <w:adjustRightInd w:val="0"/>
        <w:spacing w:after="0" w:line="240" w:lineRule="auto"/>
        <w:rPr>
          <w:rFonts w:ascii="Times New Roman" w:eastAsia="Calibri" w:hAnsi="Times New Roman" w:cs="Times New Roman"/>
          <w:b/>
          <w:bCs/>
          <w:i/>
          <w:iCs/>
          <w:sz w:val="20"/>
          <w:szCs w:val="20"/>
        </w:rPr>
      </w:pPr>
    </w:p>
    <w:p w:rsidR="00F4628E" w:rsidRPr="00F4628E" w:rsidRDefault="00F4628E" w:rsidP="00F4628E">
      <w:pPr>
        <w:autoSpaceDE w:val="0"/>
        <w:autoSpaceDN w:val="0"/>
        <w:adjustRightInd w:val="0"/>
        <w:spacing w:after="167" w:line="240" w:lineRule="auto"/>
        <w:jc w:val="both"/>
        <w:rPr>
          <w:rFonts w:ascii="Times New Roman" w:eastAsia="Calibri" w:hAnsi="Times New Roman" w:cs="Times New Roman"/>
          <w:sz w:val="24"/>
          <w:szCs w:val="24"/>
          <w:lang w:eastAsia="pl-PL"/>
        </w:rPr>
      </w:pPr>
    </w:p>
    <w:p w:rsidR="00F4628E" w:rsidRPr="00F4628E" w:rsidRDefault="00F4628E" w:rsidP="00F4628E">
      <w:pPr>
        <w:autoSpaceDE w:val="0"/>
        <w:autoSpaceDN w:val="0"/>
        <w:adjustRightInd w:val="0"/>
        <w:spacing w:after="0" w:line="240" w:lineRule="auto"/>
        <w:rPr>
          <w:rFonts w:ascii="Times New Roman" w:eastAsia="Calibri" w:hAnsi="Times New Roman" w:cs="Times New Roman"/>
          <w:sz w:val="24"/>
          <w:szCs w:val="24"/>
          <w:lang w:eastAsia="pl-PL"/>
        </w:rPr>
      </w:pPr>
    </w:p>
    <w:p w:rsidR="00F4628E" w:rsidRPr="00F4628E" w:rsidRDefault="00F4628E" w:rsidP="00F4628E">
      <w:pPr>
        <w:autoSpaceDE w:val="0"/>
        <w:autoSpaceDN w:val="0"/>
        <w:adjustRightInd w:val="0"/>
        <w:spacing w:after="0" w:line="240" w:lineRule="auto"/>
        <w:rPr>
          <w:rFonts w:ascii="Times New Roman" w:eastAsia="Calibri" w:hAnsi="Times New Roman" w:cs="Times New Roman"/>
          <w:sz w:val="24"/>
          <w:szCs w:val="24"/>
          <w:lang w:eastAsia="pl-PL"/>
        </w:rPr>
      </w:pPr>
    </w:p>
    <w:p w:rsidR="00F4628E" w:rsidRPr="00F4628E" w:rsidRDefault="00F4628E" w:rsidP="00F4628E">
      <w:pPr>
        <w:autoSpaceDE w:val="0"/>
        <w:autoSpaceDN w:val="0"/>
        <w:adjustRightInd w:val="0"/>
        <w:spacing w:after="0" w:line="240" w:lineRule="auto"/>
        <w:rPr>
          <w:rFonts w:ascii="Times New Roman" w:eastAsia="Calibri" w:hAnsi="Times New Roman" w:cs="Times New Roman"/>
          <w:sz w:val="24"/>
          <w:szCs w:val="24"/>
          <w:lang w:eastAsia="pl-PL"/>
        </w:rPr>
      </w:pPr>
    </w:p>
    <w:p w:rsidR="00F4628E" w:rsidRPr="00F4628E" w:rsidRDefault="00F4628E" w:rsidP="00F4628E">
      <w:pPr>
        <w:autoSpaceDE w:val="0"/>
        <w:autoSpaceDN w:val="0"/>
        <w:adjustRightInd w:val="0"/>
        <w:spacing w:after="0" w:line="240" w:lineRule="auto"/>
        <w:rPr>
          <w:rFonts w:ascii="Times New Roman" w:eastAsia="Calibri" w:hAnsi="Times New Roman" w:cs="Times New Roman"/>
          <w:sz w:val="24"/>
          <w:szCs w:val="24"/>
          <w:lang w:eastAsia="pl-PL"/>
        </w:rPr>
      </w:pPr>
    </w:p>
    <w:p w:rsidR="00F4628E" w:rsidRPr="00F4628E" w:rsidRDefault="00F4628E" w:rsidP="00F4628E">
      <w:pPr>
        <w:spacing w:after="0" w:line="240" w:lineRule="auto"/>
        <w:rPr>
          <w:rFonts w:ascii="Times New Roman" w:eastAsia="Times New Roman" w:hAnsi="Times New Roman" w:cs="Times New Roman"/>
          <w:bCs/>
          <w:sz w:val="24"/>
          <w:szCs w:val="24"/>
          <w:lang w:eastAsia="pl-PL"/>
        </w:rPr>
      </w:pPr>
    </w:p>
    <w:p w:rsidR="00F4628E" w:rsidRPr="00F4628E" w:rsidRDefault="00F4628E" w:rsidP="00F4628E">
      <w:pPr>
        <w:spacing w:after="0" w:line="240" w:lineRule="auto"/>
        <w:rPr>
          <w:rFonts w:ascii="Times New Roman" w:eastAsia="Times New Roman" w:hAnsi="Times New Roman" w:cs="Times New Roman"/>
          <w:bCs/>
          <w:sz w:val="24"/>
          <w:szCs w:val="24"/>
          <w:lang w:eastAsia="pl-PL"/>
        </w:rPr>
      </w:pPr>
    </w:p>
    <w:p w:rsidR="00F4628E" w:rsidRPr="00F4628E" w:rsidRDefault="00F4628E" w:rsidP="00F4628E">
      <w:pPr>
        <w:spacing w:after="0" w:line="240" w:lineRule="auto"/>
        <w:rPr>
          <w:rFonts w:ascii="Times New Roman" w:eastAsia="Times New Roman" w:hAnsi="Times New Roman" w:cs="Times New Roman"/>
          <w:b/>
          <w:bCs/>
          <w:i/>
          <w:sz w:val="32"/>
          <w:szCs w:val="32"/>
          <w:lang w:eastAsia="pl-PL"/>
        </w:rPr>
      </w:pPr>
    </w:p>
    <w:bookmarkStart w:id="2" w:name="_GoBack"/>
    <w:bookmarkEnd w:id="2"/>
    <w:p w:rsidR="00E12FE8" w:rsidRPr="00E12FE8" w:rsidRDefault="00E12FE8" w:rsidP="005A15BF">
      <w:pPr>
        <w:spacing w:after="0" w:line="240" w:lineRule="auto"/>
        <w:ind w:right="119"/>
        <w:rPr>
          <w:rFonts w:ascii="Humanst521EU" w:eastAsia="Times New Roman" w:hAnsi="Humanst521EU" w:cs="Times New Roman"/>
          <w:b/>
          <w:sz w:val="28"/>
          <w:szCs w:val="24"/>
          <w:lang w:eastAsia="pl-PL"/>
        </w:rPr>
      </w:pPr>
      <w:r>
        <w:rPr>
          <w:rFonts w:ascii="Humanst521EU-Normal" w:eastAsia="Times New Roman" w:hAnsi="Humanst521EU-Normal" w:cs="Times New Roman"/>
          <w:noProof/>
          <w:szCs w:val="24"/>
          <w:lang w:eastAsia="pl-PL"/>
        </w:rPr>
        <w:lastRenderedPageBreak/>
        <mc:AlternateContent>
          <mc:Choice Requires="wps">
            <w:drawing>
              <wp:anchor distT="0" distB="0" distL="114300" distR="114300" simplePos="0" relativeHeight="251659264" behindDoc="1" locked="0" layoutInCell="1" allowOverlap="1" wp14:anchorId="75C715A4" wp14:editId="71962B7D">
                <wp:simplePos x="0" y="0"/>
                <wp:positionH relativeFrom="page">
                  <wp:posOffset>0</wp:posOffset>
                </wp:positionH>
                <wp:positionV relativeFrom="paragraph">
                  <wp:posOffset>-622935</wp:posOffset>
                </wp:positionV>
                <wp:extent cx="612140" cy="252095"/>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252095"/>
                        </a:xfrm>
                        <a:prstGeom prst="rect">
                          <a:avLst/>
                        </a:prstGeom>
                        <a:solidFill>
                          <a:srgbClr val="00377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2FE8" w:rsidRDefault="00E12FE8" w:rsidP="00E12FE8">
                            <w:pPr>
                              <w:pStyle w:val="Tekstpodstawowy"/>
                              <w:spacing w:before="142"/>
                              <w:ind w:right="88"/>
                              <w:jc w:val="right"/>
                              <w:rPr>
                                <w:rFonts w:ascii="Swis721BlkEU-Italic"/>
                              </w:rPr>
                            </w:pPr>
                            <w:r>
                              <w:rPr>
                                <w:rFonts w:ascii="Swis721BlkEU-Italic"/>
                                <w:color w:val="FFFFFF"/>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0;margin-top:-49.05pt;width:48.2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" fillcolor="#00377b" stroked="f">
                <v:textbox inset="0,0,0,0">
                  <w:txbxContent>
                    <w:p w:rsidR="00E12FE8" w:rsidRDefault="00E12FE8" w:rsidP="00E12FE8">
                      <w:pPr>
                        <w:pStyle w:val="Tekstpodstawowy"/>
                        <w:spacing w:before="142"/>
                        <w:ind w:right="88"/>
                        <w:jc w:val="right"/>
                        <w:rPr>
                          <w:rFonts w:ascii="Swis721BlkEU-Italic"/>
                        </w:rPr>
                      </w:pPr>
                      <w:r>
                        <w:rPr>
                          <w:rFonts w:ascii="Swis721BlkEU-Italic"/>
                          <w:color w:val="FFFFFF"/>
                        </w:rPr>
                        <w:t>24</w:t>
                      </w:r>
                    </w:p>
                  </w:txbxContent>
                </v:textbox>
                <w10:wrap anchorx="page"/>
              </v:shape>
            </w:pict>
          </mc:Fallback>
        </mc:AlternateContent>
      </w:r>
      <w:r w:rsidRPr="00E12FE8">
        <w:rPr>
          <w:rFonts w:ascii="Humanst521EU" w:eastAsia="Times New Roman" w:hAnsi="Humanst521EU" w:cs="Times New Roman"/>
          <w:b/>
          <w:color w:val="231F20"/>
          <w:sz w:val="28"/>
          <w:szCs w:val="24"/>
          <w:shd w:val="clear" w:color="auto" w:fill="FFFFFF"/>
          <w:lang w:eastAsia="pl-PL"/>
        </w:rPr>
        <w:t xml:space="preserve">Wymagania edukacyjne z biologii dla klasy 7 szkoły podstawowej </w:t>
      </w:r>
    </w:p>
    <w:p w:rsidR="00E12FE8" w:rsidRPr="00E12FE8" w:rsidRDefault="00E12FE8" w:rsidP="00E12FE8">
      <w:pPr>
        <w:spacing w:after="1"/>
        <w:rPr>
          <w:rFonts w:ascii="Humanst521EU" w:eastAsia="Calibri" w:hAnsi="Calibri" w:cs="Times New Roman"/>
          <w:b/>
          <w:i/>
          <w:sz w:val="16"/>
          <w:szCs w:val="20"/>
          <w:lang w:val="x-none" w:eastAsia="x-none"/>
        </w:rPr>
      </w:pPr>
    </w:p>
    <w:tbl>
      <w:tblPr>
        <w:tblW w:w="0" w:type="auto"/>
        <w:tblInd w:w="85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4"/>
        <w:gridCol w:w="1781"/>
        <w:gridCol w:w="2268"/>
        <w:gridCol w:w="2268"/>
        <w:gridCol w:w="2268"/>
        <w:gridCol w:w="2268"/>
        <w:gridCol w:w="2268"/>
      </w:tblGrid>
      <w:tr w:rsidR="00E12FE8" w:rsidRPr="00E12FE8" w:rsidTr="00636DEA">
        <w:trPr>
          <w:trHeight w:val="380"/>
        </w:trPr>
        <w:tc>
          <w:tcPr>
            <w:tcW w:w="624"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2"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109"/>
              <w:rPr>
                <w:rFonts w:ascii="Humanst521EU" w:eastAsia="Humanst521EU-Normal" w:hAnsi="Humanst521EU" w:cs="Humanst521EU-Normal"/>
                <w:b/>
                <w:sz w:val="17"/>
              </w:rPr>
            </w:pPr>
            <w:r w:rsidRPr="00E12FE8">
              <w:rPr>
                <w:rFonts w:ascii="Humanst521EU" w:eastAsia="Humanst521EU-Normal" w:hAnsi="Humanst521EU" w:cs="Humanst521EU-Normal"/>
                <w:b/>
                <w:sz w:val="17"/>
              </w:rPr>
              <w:t>Dział</w:t>
            </w:r>
          </w:p>
        </w:tc>
        <w:tc>
          <w:tcPr>
            <w:tcW w:w="1781"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2"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613" w:right="613"/>
              <w:jc w:val="center"/>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Temat</w:t>
            </w:r>
          </w:p>
        </w:tc>
        <w:tc>
          <w:tcPr>
            <w:tcW w:w="11339" w:type="dxa"/>
            <w:gridSpan w:val="5"/>
            <w:tcBorders>
              <w:top w:val="single" w:sz="6" w:space="0" w:color="BCBEC0"/>
              <w:bottom w:val="single" w:sz="6" w:space="0" w:color="BCBEC0"/>
            </w:tcBorders>
            <w:shd w:val="clear" w:color="auto" w:fill="auto"/>
          </w:tcPr>
          <w:p w:rsidR="00E12FE8" w:rsidRPr="00E12FE8" w:rsidRDefault="00E12FE8" w:rsidP="00E12FE8">
            <w:pPr>
              <w:widowControl w:val="0"/>
              <w:autoSpaceDE w:val="0"/>
              <w:autoSpaceDN w:val="0"/>
              <w:spacing w:before="89" w:after="0" w:line="240" w:lineRule="auto"/>
              <w:ind w:left="4975" w:right="4975"/>
              <w:jc w:val="center"/>
              <w:rPr>
                <w:rFonts w:ascii="Humanst521EU" w:eastAsia="Humanst521EU-Normal" w:hAnsi="Humanst521EU" w:cs="Humanst521EU-Normal"/>
                <w:b/>
                <w:sz w:val="17"/>
              </w:rPr>
            </w:pPr>
            <w:r w:rsidRPr="00E12FE8">
              <w:rPr>
                <w:rFonts w:ascii="Humanst521EU" w:eastAsia="Humanst521EU-Normal" w:hAnsi="Humanst521EU" w:cs="Humanst521EU-Normal"/>
                <w:b/>
                <w:sz w:val="17"/>
              </w:rPr>
              <w:t>Poziom wymagań</w:t>
            </w:r>
          </w:p>
        </w:tc>
      </w:tr>
      <w:tr w:rsidR="00E12FE8" w:rsidRPr="00E12FE8" w:rsidTr="00636DEA">
        <w:trPr>
          <w:trHeight w:val="380"/>
        </w:trPr>
        <w:tc>
          <w:tcPr>
            <w:tcW w:w="624"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34"/>
              <w:rPr>
                <w:rFonts w:ascii="Humanst521EU" w:eastAsia="Humanst521EU-Normal" w:hAnsi="Humanst521EU" w:cs="Humanst521EU-Normal"/>
                <w:b/>
                <w:sz w:val="17"/>
              </w:rPr>
            </w:pPr>
            <w:r w:rsidRPr="00E12FE8">
              <w:rPr>
                <w:rFonts w:ascii="Humanst521EU" w:eastAsia="Humanst521EU-Normal" w:hAnsi="Humanst521EU" w:cs="Humanst521EU-Normal"/>
                <w:b/>
                <w:sz w:val="17"/>
              </w:rPr>
              <w:t>ocena dopuszczająca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418"/>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dostateczna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656"/>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65"/>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bardzo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576"/>
              <w:rPr>
                <w:rFonts w:ascii="Humanst521EU" w:eastAsia="Humanst521EU-Normal" w:hAnsi="Humanst521EU" w:cs="Humanst521EU-Normal"/>
                <w:b/>
                <w:sz w:val="17"/>
              </w:rPr>
            </w:pPr>
            <w:r w:rsidRPr="00E12FE8">
              <w:rPr>
                <w:rFonts w:ascii="Humanst521EU" w:eastAsia="Humanst521EU-Normal" w:hAnsi="Humanst521EU" w:cs="Humanst521EU-Normal"/>
                <w:b/>
                <w:sz w:val="17"/>
              </w:rPr>
              <w:t>ocena celująca</w:t>
            </w:r>
          </w:p>
        </w:tc>
      </w:tr>
      <w:tr w:rsidR="00E12FE8" w:rsidRPr="00E12FE8" w:rsidTr="00636DEA">
        <w:trPr>
          <w:trHeight w:val="3560"/>
        </w:trPr>
        <w:tc>
          <w:tcPr>
            <w:tcW w:w="624" w:type="dxa"/>
            <w:vMerge w:val="restart"/>
            <w:tcBorders>
              <w:top w:val="single" w:sz="8" w:space="0" w:color="FDB515"/>
              <w:left w:val="single" w:sz="6" w:space="0" w:color="BCBEC0"/>
              <w:right w:val="single" w:sz="6" w:space="0" w:color="BCBEC0"/>
            </w:tcBorders>
            <w:shd w:val="clear" w:color="auto" w:fill="auto"/>
            <w:textDirection w:val="btLr"/>
          </w:tcPr>
          <w:p w:rsidR="00E12FE8" w:rsidRPr="00E12FE8" w:rsidRDefault="00E12FE8" w:rsidP="00E12FE8">
            <w:pPr>
              <w:widowControl w:val="0"/>
              <w:autoSpaceDE w:val="0"/>
              <w:autoSpaceDN w:val="0"/>
              <w:spacing w:before="9" w:after="0" w:line="240" w:lineRule="auto"/>
              <w:rPr>
                <w:rFonts w:ascii="Humanst521EU" w:eastAsia="Humanst521EU-Normal" w:hAnsi="Humanst521EU-Normal" w:cs="Humanst521EU-Normal"/>
                <w:b/>
                <w:sz w:val="15"/>
              </w:rPr>
            </w:pPr>
          </w:p>
          <w:p w:rsidR="00E12FE8" w:rsidRPr="00E12FE8" w:rsidRDefault="00E12FE8" w:rsidP="00E12FE8">
            <w:pPr>
              <w:widowControl w:val="0"/>
              <w:autoSpaceDE w:val="0"/>
              <w:autoSpaceDN w:val="0"/>
              <w:spacing w:before="1" w:after="0" w:line="240" w:lineRule="auto"/>
              <w:ind w:left="3171"/>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I. Biologia jako nauka</w:t>
            </w:r>
          </w:p>
        </w:tc>
        <w:tc>
          <w:tcPr>
            <w:tcW w:w="1781" w:type="dxa"/>
            <w:tcBorders>
              <w:top w:val="single" w:sz="8" w:space="0" w:color="FDB515"/>
              <w:left w:val="single" w:sz="6" w:space="0" w:color="BCBEC0"/>
            </w:tcBorders>
            <w:shd w:val="clear" w:color="auto" w:fill="auto"/>
          </w:tcPr>
          <w:p w:rsidR="00E12FE8" w:rsidRPr="00E12FE8" w:rsidRDefault="00E12FE8" w:rsidP="00E12FE8">
            <w:pPr>
              <w:widowControl w:val="0"/>
              <w:autoSpaceDE w:val="0"/>
              <w:autoSpaceDN w:val="0"/>
              <w:spacing w:before="52" w:after="0" w:line="240" w:lineRule="auto"/>
              <w:ind w:left="4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1. Biologia jako nauka</w:t>
            </w:r>
          </w:p>
        </w:tc>
        <w:tc>
          <w:tcPr>
            <w:tcW w:w="2268" w:type="dxa"/>
            <w:tcBorders>
              <w:top w:val="single" w:sz="8" w:space="0" w:color="FDB515"/>
            </w:tcBorders>
            <w:shd w:val="clear" w:color="auto" w:fill="auto"/>
          </w:tcPr>
          <w:p w:rsidR="00E12FE8" w:rsidRPr="00E12FE8" w:rsidRDefault="00E12FE8" w:rsidP="00E12FE8">
            <w:pPr>
              <w:widowControl w:val="0"/>
              <w:autoSpaceDE w:val="0"/>
              <w:autoSpaceDN w:val="0"/>
              <w:spacing w:before="52" w:after="0" w:line="206" w:lineRule="exact"/>
              <w:ind w:left="5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Uczeń:</w:t>
            </w:r>
          </w:p>
          <w:p w:rsidR="00E12FE8" w:rsidRPr="00E12FE8" w:rsidRDefault="00E12FE8" w:rsidP="00205D9E">
            <w:pPr>
              <w:widowControl w:val="0"/>
              <w:numPr>
                <w:ilvl w:val="0"/>
                <w:numId w:val="236"/>
              </w:numPr>
              <w:tabs>
                <w:tab w:val="left" w:pos="222"/>
              </w:tabs>
              <w:autoSpaceDE w:val="0"/>
              <w:autoSpaceDN w:val="0"/>
              <w:spacing w:before="2" w:after="0" w:line="235" w:lineRule="auto"/>
              <w:ind w:right="33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określa przedmiot badań biologii jako nauki</w:t>
            </w:r>
          </w:p>
          <w:p w:rsidR="00E12FE8" w:rsidRPr="00E12FE8" w:rsidRDefault="00E12FE8" w:rsidP="00205D9E">
            <w:pPr>
              <w:widowControl w:val="0"/>
              <w:numPr>
                <w:ilvl w:val="0"/>
                <w:numId w:val="236"/>
              </w:numPr>
              <w:tabs>
                <w:tab w:val="left" w:pos="222"/>
              </w:tabs>
              <w:autoSpaceDE w:val="0"/>
              <w:autoSpaceDN w:val="0"/>
              <w:spacing w:after="0" w:line="235" w:lineRule="auto"/>
              <w:ind w:right="26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podaje przykłady dziedzin biologii</w:t>
            </w:r>
          </w:p>
          <w:p w:rsidR="00E12FE8" w:rsidRPr="00E12FE8" w:rsidRDefault="00E12FE8" w:rsidP="00205D9E">
            <w:pPr>
              <w:widowControl w:val="0"/>
              <w:numPr>
                <w:ilvl w:val="0"/>
                <w:numId w:val="236"/>
              </w:numPr>
              <w:tabs>
                <w:tab w:val="left" w:pos="222"/>
              </w:tabs>
              <w:autoSpaceDE w:val="0"/>
              <w:autoSpaceDN w:val="0"/>
              <w:spacing w:after="0" w:line="235" w:lineRule="auto"/>
              <w:ind w:right="16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dziedziny biologii zajmujące się budową                                        i funkcjonowaniem człowieka</w:t>
            </w:r>
          </w:p>
          <w:p w:rsidR="00E12FE8" w:rsidRPr="00E12FE8" w:rsidRDefault="00E12FE8" w:rsidP="00205D9E">
            <w:pPr>
              <w:widowControl w:val="0"/>
              <w:numPr>
                <w:ilvl w:val="0"/>
                <w:numId w:val="236"/>
              </w:numPr>
              <w:tabs>
                <w:tab w:val="left" w:pos="222"/>
              </w:tabs>
              <w:autoSpaceDE w:val="0"/>
              <w:autoSpaceDN w:val="0"/>
              <w:spacing w:after="0" w:line="235" w:lineRule="auto"/>
              <w:ind w:right="38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źródła wiedzy biologicznej</w:t>
            </w:r>
          </w:p>
        </w:tc>
        <w:tc>
          <w:tcPr>
            <w:tcW w:w="2268" w:type="dxa"/>
            <w:tcBorders>
              <w:top w:val="single" w:sz="8" w:space="0" w:color="FDB515"/>
            </w:tcBorders>
            <w:shd w:val="clear" w:color="auto" w:fill="auto"/>
          </w:tcPr>
          <w:p w:rsidR="00E12FE8" w:rsidRPr="00E12FE8" w:rsidRDefault="00E12FE8" w:rsidP="00E12FE8">
            <w:pPr>
              <w:widowControl w:val="0"/>
              <w:autoSpaceDE w:val="0"/>
              <w:autoSpaceDN w:val="0"/>
              <w:spacing w:before="52" w:after="0" w:line="206" w:lineRule="exact"/>
              <w:ind w:left="5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Uczeń:</w:t>
            </w:r>
          </w:p>
          <w:p w:rsidR="00E12FE8" w:rsidRPr="00E12FE8" w:rsidRDefault="00E12FE8" w:rsidP="00205D9E">
            <w:pPr>
              <w:widowControl w:val="0"/>
              <w:numPr>
                <w:ilvl w:val="0"/>
                <w:numId w:val="235"/>
              </w:numPr>
              <w:tabs>
                <w:tab w:val="left" w:pos="222"/>
              </w:tabs>
              <w:autoSpaceDE w:val="0"/>
              <w:autoSpaceDN w:val="0"/>
              <w:spacing w:before="2" w:after="0" w:line="235" w:lineRule="auto"/>
              <w:ind w:righ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korzysta                                       z poszczególnych źródeł wiedzy</w:t>
            </w:r>
          </w:p>
          <w:p w:rsidR="00E12FE8" w:rsidRPr="00E12FE8" w:rsidRDefault="00E12FE8" w:rsidP="00205D9E">
            <w:pPr>
              <w:widowControl w:val="0"/>
              <w:numPr>
                <w:ilvl w:val="0"/>
                <w:numId w:val="235"/>
              </w:numPr>
              <w:tabs>
                <w:tab w:val="left" w:pos="222"/>
              </w:tabs>
              <w:autoSpaceDE w:val="0"/>
              <w:autoSpaceDN w:val="0"/>
              <w:spacing w:after="0" w:line="235" w:lineRule="auto"/>
              <w:ind w:right="21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cechy organizmów żywych</w:t>
            </w:r>
          </w:p>
        </w:tc>
        <w:tc>
          <w:tcPr>
            <w:tcW w:w="2268" w:type="dxa"/>
            <w:tcBorders>
              <w:top w:val="single" w:sz="8" w:space="0" w:color="FDB515"/>
            </w:tcBorders>
            <w:shd w:val="clear" w:color="auto" w:fill="auto"/>
          </w:tcPr>
          <w:p w:rsidR="00E12FE8" w:rsidRPr="00E12FE8" w:rsidRDefault="00E12FE8" w:rsidP="00E12FE8">
            <w:pPr>
              <w:widowControl w:val="0"/>
              <w:autoSpaceDE w:val="0"/>
              <w:autoSpaceDN w:val="0"/>
              <w:spacing w:before="52" w:after="0" w:line="206" w:lineRule="exact"/>
              <w:ind w:left="5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Uczeń:</w:t>
            </w:r>
          </w:p>
          <w:p w:rsidR="00E12FE8" w:rsidRPr="00E12FE8" w:rsidRDefault="00E12FE8" w:rsidP="00205D9E">
            <w:pPr>
              <w:widowControl w:val="0"/>
              <w:numPr>
                <w:ilvl w:val="0"/>
                <w:numId w:val="234"/>
              </w:numPr>
              <w:tabs>
                <w:tab w:val="left" w:pos="222"/>
              </w:tabs>
              <w:autoSpaceDE w:val="0"/>
              <w:autoSpaceDN w:val="0"/>
              <w:spacing w:before="2" w:after="0" w:line="235" w:lineRule="auto"/>
              <w:ind w:right="5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posługuje się właściwymi źródłami wiedzy biologicznej podczas rozwiązywania problemów</w:t>
            </w:r>
          </w:p>
          <w:p w:rsidR="00E12FE8" w:rsidRPr="00E12FE8" w:rsidRDefault="00E12FE8" w:rsidP="00205D9E">
            <w:pPr>
              <w:widowControl w:val="0"/>
              <w:numPr>
                <w:ilvl w:val="0"/>
                <w:numId w:val="234"/>
              </w:numPr>
              <w:tabs>
                <w:tab w:val="left" w:pos="222"/>
              </w:tabs>
              <w:autoSpaceDE w:val="0"/>
              <w:autoSpaceDN w:val="0"/>
              <w:spacing w:after="0" w:line="235" w:lineRule="auto"/>
              <w:ind w:right="22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rozróżnia próby kontrolną i badawczą</w:t>
            </w:r>
          </w:p>
        </w:tc>
        <w:tc>
          <w:tcPr>
            <w:tcW w:w="2268" w:type="dxa"/>
            <w:tcBorders>
              <w:top w:val="single" w:sz="8" w:space="0" w:color="FDB515"/>
            </w:tcBorders>
            <w:shd w:val="clear" w:color="auto" w:fill="auto"/>
          </w:tcPr>
          <w:p w:rsidR="00E12FE8" w:rsidRPr="00E12FE8" w:rsidRDefault="00E12FE8" w:rsidP="00E12FE8">
            <w:pPr>
              <w:widowControl w:val="0"/>
              <w:autoSpaceDE w:val="0"/>
              <w:autoSpaceDN w:val="0"/>
              <w:spacing w:before="52" w:after="0" w:line="206" w:lineRule="exact"/>
              <w:ind w:left="5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Uczeń:</w:t>
            </w:r>
          </w:p>
          <w:p w:rsidR="00E12FE8" w:rsidRPr="00E12FE8" w:rsidRDefault="00E12FE8" w:rsidP="00205D9E">
            <w:pPr>
              <w:widowControl w:val="0"/>
              <w:numPr>
                <w:ilvl w:val="0"/>
                <w:numId w:val="233"/>
              </w:numPr>
              <w:tabs>
                <w:tab w:val="left" w:pos="222"/>
              </w:tabs>
              <w:autoSpaceDE w:val="0"/>
              <w:autoSpaceDN w:val="0"/>
              <w:spacing w:before="2" w:after="0" w:line="235" w:lineRule="auto"/>
              <w:ind w:right="38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wybrane dziedziny biologii</w:t>
            </w:r>
          </w:p>
          <w:p w:rsidR="00E12FE8" w:rsidRPr="00E12FE8" w:rsidRDefault="00E12FE8" w:rsidP="00205D9E">
            <w:pPr>
              <w:widowControl w:val="0"/>
              <w:numPr>
                <w:ilvl w:val="0"/>
                <w:numId w:val="233"/>
              </w:numPr>
              <w:tabs>
                <w:tab w:val="left" w:pos="222"/>
              </w:tabs>
              <w:autoSpaceDE w:val="0"/>
              <w:autoSpaceDN w:val="0"/>
              <w:spacing w:after="0" w:line="235" w:lineRule="auto"/>
              <w:ind w:right="18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przedstawia metody badań stosowanych w biologii</w:t>
            </w:r>
          </w:p>
        </w:tc>
        <w:tc>
          <w:tcPr>
            <w:tcW w:w="2268" w:type="dxa"/>
            <w:tcBorders>
              <w:top w:val="single" w:sz="8" w:space="0" w:color="FDB515"/>
            </w:tcBorders>
            <w:shd w:val="clear" w:color="auto" w:fill="auto"/>
          </w:tcPr>
          <w:p w:rsidR="00E12FE8" w:rsidRPr="00E12FE8" w:rsidRDefault="00E12FE8" w:rsidP="00E12FE8">
            <w:pPr>
              <w:widowControl w:val="0"/>
              <w:autoSpaceDE w:val="0"/>
              <w:autoSpaceDN w:val="0"/>
              <w:spacing w:before="52" w:after="0" w:line="206" w:lineRule="exact"/>
              <w:ind w:left="5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Uczeń:</w:t>
            </w:r>
          </w:p>
          <w:p w:rsidR="00E12FE8" w:rsidRPr="00E12FE8" w:rsidRDefault="00E12FE8" w:rsidP="00205D9E">
            <w:pPr>
              <w:widowControl w:val="0"/>
              <w:numPr>
                <w:ilvl w:val="0"/>
                <w:numId w:val="232"/>
              </w:numPr>
              <w:tabs>
                <w:tab w:val="left" w:pos="222"/>
              </w:tabs>
              <w:autoSpaceDE w:val="0"/>
              <w:autoSpaceDN w:val="0"/>
              <w:spacing w:before="2" w:after="0" w:line="235" w:lineRule="auto"/>
              <w:ind w:right="49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wyszukuje                                      i krytycznie analizuje informacje</w:t>
            </w:r>
          </w:p>
          <w:p w:rsidR="00E12FE8" w:rsidRPr="00E12FE8" w:rsidRDefault="00E12FE8" w:rsidP="00E12FE8">
            <w:pPr>
              <w:widowControl w:val="0"/>
              <w:autoSpaceDE w:val="0"/>
              <w:autoSpaceDN w:val="0"/>
              <w:spacing w:after="0" w:line="235" w:lineRule="auto"/>
              <w:ind w:left="221" w:right="13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z różnych źródeł dotyczące różnych dziedzin biologii</w:t>
            </w:r>
          </w:p>
        </w:tc>
      </w:tr>
      <w:tr w:rsidR="00E12FE8" w:rsidRPr="00E12FE8" w:rsidTr="00636DEA">
        <w:trPr>
          <w:trHeight w:val="4380"/>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tcBorders>
              <w:left w:val="single" w:sz="6" w:space="0" w:color="BCBEC0"/>
              <w:bottom w:val="single" w:sz="6" w:space="0" w:color="BCBEC0"/>
            </w:tcBorders>
            <w:shd w:val="clear" w:color="auto" w:fill="auto"/>
          </w:tcPr>
          <w:p w:rsidR="00E12FE8" w:rsidRPr="00E12FE8" w:rsidRDefault="00E12FE8" w:rsidP="00E12FE8">
            <w:pPr>
              <w:widowControl w:val="0"/>
              <w:autoSpaceDE w:val="0"/>
              <w:autoSpaceDN w:val="0"/>
              <w:spacing w:before="61" w:after="0" w:line="235" w:lineRule="auto"/>
              <w:ind w:left="220" w:hanging="17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2. Komórkowa budowa organizmów</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231"/>
              </w:numPr>
              <w:tabs>
                <w:tab w:val="left" w:pos="222"/>
              </w:tabs>
              <w:autoSpaceDE w:val="0"/>
              <w:autoSpaceDN w:val="0"/>
              <w:spacing w:before="61" w:after="0" w:line="235" w:lineRule="auto"/>
              <w:ind w:right="412"/>
              <w:jc w:val="both"/>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komórkę jako podstawową jednostkę organizacji życia</w:t>
            </w:r>
          </w:p>
          <w:p w:rsidR="00E12FE8" w:rsidRPr="00E12FE8" w:rsidRDefault="00E12FE8" w:rsidP="00205D9E">
            <w:pPr>
              <w:widowControl w:val="0"/>
              <w:numPr>
                <w:ilvl w:val="0"/>
                <w:numId w:val="231"/>
              </w:numPr>
              <w:tabs>
                <w:tab w:val="left" w:pos="222"/>
              </w:tabs>
              <w:autoSpaceDE w:val="0"/>
              <w:autoSpaceDN w:val="0"/>
              <w:spacing w:after="0" w:line="235" w:lineRule="auto"/>
              <w:ind w:right="10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elementy budowy komórek: roślinnej, zwierzęcej, grzybowej</w:t>
            </w:r>
          </w:p>
          <w:p w:rsidR="00E12FE8" w:rsidRPr="00E12FE8" w:rsidRDefault="00E12FE8" w:rsidP="00E12FE8">
            <w:pPr>
              <w:widowControl w:val="0"/>
              <w:autoSpaceDE w:val="0"/>
              <w:autoSpaceDN w:val="0"/>
              <w:spacing w:after="0" w:line="202"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bakteryjnej</w:t>
            </w:r>
          </w:p>
          <w:p w:rsidR="00E12FE8" w:rsidRPr="00E12FE8" w:rsidRDefault="00E12FE8" w:rsidP="00205D9E">
            <w:pPr>
              <w:widowControl w:val="0"/>
              <w:numPr>
                <w:ilvl w:val="0"/>
                <w:numId w:val="231"/>
              </w:numPr>
              <w:tabs>
                <w:tab w:val="left" w:pos="222"/>
              </w:tabs>
              <w:autoSpaceDE w:val="0"/>
              <w:autoSpaceDN w:val="0"/>
              <w:spacing w:before="3" w:after="0" w:line="235" w:lineRule="auto"/>
              <w:ind w:right="607"/>
              <w:jc w:val="both"/>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obserwuje preparaty przygotowane przez nauczyciela</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230"/>
              </w:numPr>
              <w:tabs>
                <w:tab w:val="left" w:pos="222"/>
              </w:tabs>
              <w:autoSpaceDE w:val="0"/>
              <w:autoSpaceDN w:val="0"/>
              <w:spacing w:before="61" w:after="0" w:line="235" w:lineRule="auto"/>
              <w:ind w:right="36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funkcje poszczególnych struktur komórkowych</w:t>
            </w:r>
          </w:p>
          <w:p w:rsidR="00E12FE8" w:rsidRPr="00E12FE8" w:rsidRDefault="00E12FE8" w:rsidP="00205D9E">
            <w:pPr>
              <w:widowControl w:val="0"/>
              <w:numPr>
                <w:ilvl w:val="0"/>
                <w:numId w:val="230"/>
              </w:numPr>
              <w:tabs>
                <w:tab w:val="left" w:pos="222"/>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posługuje się mikroskopem</w:t>
            </w:r>
          </w:p>
          <w:p w:rsidR="00E12FE8" w:rsidRPr="00E12FE8" w:rsidRDefault="00E12FE8" w:rsidP="00205D9E">
            <w:pPr>
              <w:widowControl w:val="0"/>
              <w:numPr>
                <w:ilvl w:val="0"/>
                <w:numId w:val="230"/>
              </w:numPr>
              <w:tabs>
                <w:tab w:val="left" w:pos="222"/>
              </w:tabs>
              <w:autoSpaceDE w:val="0"/>
              <w:autoSpaceDN w:val="0"/>
              <w:spacing w:before="2" w:after="0" w:line="235" w:lineRule="auto"/>
              <w:ind w:right="17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z pomocą nauczyciela wykonuje proste preparaty mikroskopowe</w:t>
            </w:r>
          </w:p>
          <w:p w:rsidR="00E12FE8" w:rsidRPr="00E12FE8" w:rsidRDefault="00E12FE8" w:rsidP="00205D9E">
            <w:pPr>
              <w:widowControl w:val="0"/>
              <w:numPr>
                <w:ilvl w:val="0"/>
                <w:numId w:val="230"/>
              </w:numPr>
              <w:tabs>
                <w:tab w:val="left" w:pos="222"/>
              </w:tabs>
              <w:autoSpaceDE w:val="0"/>
              <w:autoSpaceDN w:val="0"/>
              <w:spacing w:after="0" w:line="235" w:lineRule="auto"/>
              <w:ind w:right="24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z pomocą nauczyciela rysuje obraz widziany pod mikroskopem</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229"/>
              </w:numPr>
              <w:tabs>
                <w:tab w:val="left" w:pos="221"/>
              </w:tabs>
              <w:autoSpaceDE w:val="0"/>
              <w:autoSpaceDN w:val="0"/>
              <w:spacing w:before="61" w:after="0" w:line="235" w:lineRule="auto"/>
              <w:ind w:right="8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odróżnia pod mikroskopem, na schemacie, zdjęciu</w:t>
            </w:r>
          </w:p>
          <w:p w:rsidR="00E12FE8" w:rsidRPr="00E12FE8" w:rsidRDefault="00E12FE8" w:rsidP="00E12FE8">
            <w:pPr>
              <w:widowControl w:val="0"/>
              <w:autoSpaceDE w:val="0"/>
              <w:autoSpaceDN w:val="0"/>
              <w:spacing w:after="0" w:line="235" w:lineRule="auto"/>
              <w:ind w:left="220" w:right="435"/>
              <w:jc w:val="both"/>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lub na podstawie opisu poszczególne elementy budowy komórki</w:t>
            </w:r>
          </w:p>
          <w:p w:rsidR="00E12FE8" w:rsidRPr="00E12FE8" w:rsidRDefault="00E12FE8" w:rsidP="00205D9E">
            <w:pPr>
              <w:widowControl w:val="0"/>
              <w:numPr>
                <w:ilvl w:val="0"/>
                <w:numId w:val="229"/>
              </w:numPr>
              <w:tabs>
                <w:tab w:val="left" w:pos="221"/>
              </w:tabs>
              <w:autoSpaceDE w:val="0"/>
              <w:autoSpaceDN w:val="0"/>
              <w:spacing w:after="0" w:line="235" w:lineRule="auto"/>
              <w:ind w:right="44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samodzielnie wykonuje proste preparaty mikroskopowe</w:t>
            </w:r>
          </w:p>
          <w:p w:rsidR="00E12FE8" w:rsidRPr="00E12FE8" w:rsidRDefault="00E12FE8" w:rsidP="00205D9E">
            <w:pPr>
              <w:widowControl w:val="0"/>
              <w:numPr>
                <w:ilvl w:val="0"/>
                <w:numId w:val="229"/>
              </w:numPr>
              <w:tabs>
                <w:tab w:val="left" w:pos="221"/>
              </w:tabs>
              <w:autoSpaceDE w:val="0"/>
              <w:autoSpaceDN w:val="0"/>
              <w:spacing w:after="0" w:line="235" w:lineRule="auto"/>
              <w:ind w:right="13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z niewielką pomocą nauczyciela rysuje obraz widziany pod mikroskopem</w:t>
            </w:r>
          </w:p>
          <w:p w:rsidR="00E12FE8" w:rsidRPr="00E12FE8" w:rsidRDefault="00E12FE8" w:rsidP="00205D9E">
            <w:pPr>
              <w:widowControl w:val="0"/>
              <w:numPr>
                <w:ilvl w:val="0"/>
                <w:numId w:val="229"/>
              </w:numPr>
              <w:tabs>
                <w:tab w:val="left" w:pos="221"/>
              </w:tabs>
              <w:autoSpaceDE w:val="0"/>
              <w:autoSpaceDN w:val="0"/>
              <w:spacing w:after="0" w:line="235" w:lineRule="auto"/>
              <w:ind w:right="14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rolę poszczególnych elementów komórki</w:t>
            </w:r>
          </w:p>
          <w:p w:rsidR="00E12FE8" w:rsidRPr="00E12FE8" w:rsidRDefault="00E12FE8" w:rsidP="00205D9E">
            <w:pPr>
              <w:widowControl w:val="0"/>
              <w:numPr>
                <w:ilvl w:val="0"/>
                <w:numId w:val="229"/>
              </w:numPr>
              <w:tabs>
                <w:tab w:val="left" w:pos="221"/>
              </w:tabs>
              <w:autoSpaceDE w:val="0"/>
              <w:autoSpaceDN w:val="0"/>
              <w:spacing w:after="0" w:line="235" w:lineRule="auto"/>
              <w:ind w:right="8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porównuje budowę różnych komórek</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228"/>
              </w:numPr>
              <w:tabs>
                <w:tab w:val="left" w:pos="221"/>
              </w:tabs>
              <w:autoSpaceDE w:val="0"/>
              <w:autoSpaceDN w:val="0"/>
              <w:spacing w:before="61" w:after="0" w:line="235" w:lineRule="auto"/>
              <w:ind w:right="28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budowę                          i funkcje struktur komórkowych</w:t>
            </w:r>
          </w:p>
          <w:p w:rsidR="00E12FE8" w:rsidRPr="00E12FE8" w:rsidRDefault="00E12FE8" w:rsidP="00205D9E">
            <w:pPr>
              <w:widowControl w:val="0"/>
              <w:numPr>
                <w:ilvl w:val="0"/>
                <w:numId w:val="228"/>
              </w:numPr>
              <w:tabs>
                <w:tab w:val="left" w:pos="221"/>
              </w:tabs>
              <w:autoSpaceDE w:val="0"/>
              <w:autoSpaceDN w:val="0"/>
              <w:spacing w:after="0" w:line="235" w:lineRule="auto"/>
              <w:ind w:right="36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różnice między poszczególnymi typami komórek</w:t>
            </w:r>
          </w:p>
          <w:p w:rsidR="00E12FE8" w:rsidRPr="00E12FE8" w:rsidRDefault="00E12FE8" w:rsidP="00205D9E">
            <w:pPr>
              <w:widowControl w:val="0"/>
              <w:numPr>
                <w:ilvl w:val="0"/>
                <w:numId w:val="228"/>
              </w:numPr>
              <w:tabs>
                <w:tab w:val="left" w:pos="221"/>
              </w:tabs>
              <w:autoSpaceDE w:val="0"/>
              <w:autoSpaceDN w:val="0"/>
              <w:spacing w:after="0" w:line="235" w:lineRule="auto"/>
              <w:ind w:right="20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wyciąga wnioski dotyczące komórkowej budowy organizmów                 na podstawie obserwacji preparatów</w:t>
            </w:r>
          </w:p>
          <w:p w:rsidR="00E12FE8" w:rsidRPr="00E12FE8" w:rsidRDefault="00E12FE8" w:rsidP="00205D9E">
            <w:pPr>
              <w:widowControl w:val="0"/>
              <w:numPr>
                <w:ilvl w:val="0"/>
                <w:numId w:val="228"/>
              </w:numPr>
              <w:tabs>
                <w:tab w:val="left" w:pos="221"/>
              </w:tabs>
              <w:autoSpaceDE w:val="0"/>
              <w:autoSpaceDN w:val="0"/>
              <w:spacing w:after="0" w:line="235" w:lineRule="auto"/>
              <w:ind w:right="40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wykonuje preparaty mikroskopowe, ustawia ostrość obrazu</w:t>
            </w:r>
          </w:p>
          <w:p w:rsidR="00E12FE8" w:rsidRPr="00E12FE8" w:rsidRDefault="00E12FE8" w:rsidP="00E12FE8">
            <w:pPr>
              <w:widowControl w:val="0"/>
              <w:autoSpaceDE w:val="0"/>
              <w:autoSpaceDN w:val="0"/>
              <w:spacing w:after="0" w:line="202" w:lineRule="exact"/>
              <w:ind w:lef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za pomocą śrub:</w:t>
            </w:r>
          </w:p>
          <w:p w:rsidR="00E12FE8" w:rsidRPr="00E12FE8" w:rsidRDefault="00E12FE8" w:rsidP="00E12FE8">
            <w:pPr>
              <w:widowControl w:val="0"/>
              <w:autoSpaceDE w:val="0"/>
              <w:autoSpaceDN w:val="0"/>
              <w:spacing w:before="3" w:after="0" w:line="235" w:lineRule="auto"/>
              <w:ind w:left="220" w:right="11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makro- i mikrometrycznej, samodzielnie rysuje obraz widziany pod mikroskopem</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227"/>
              </w:numPr>
              <w:tabs>
                <w:tab w:val="left" w:pos="221"/>
              </w:tabs>
              <w:autoSpaceDE w:val="0"/>
              <w:autoSpaceDN w:val="0"/>
              <w:spacing w:before="61" w:after="0" w:line="235" w:lineRule="auto"/>
              <w:ind w:right="5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wykonuje przestrzenny model komórki z dowolnego materiału</w:t>
            </w:r>
          </w:p>
          <w:p w:rsidR="00E12FE8" w:rsidRPr="00E12FE8" w:rsidRDefault="00E12FE8" w:rsidP="00205D9E">
            <w:pPr>
              <w:widowControl w:val="0"/>
              <w:numPr>
                <w:ilvl w:val="0"/>
                <w:numId w:val="227"/>
              </w:numPr>
              <w:tabs>
                <w:tab w:val="left" w:pos="221"/>
              </w:tabs>
              <w:autoSpaceDE w:val="0"/>
              <w:autoSpaceDN w:val="0"/>
              <w:spacing w:after="0" w:line="235" w:lineRule="auto"/>
              <w:ind w:right="36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różnice między poszczególnymi typami komórek oraz wykazuje związek ich budowy z pełnioną funkcją</w:t>
            </w:r>
          </w:p>
          <w:p w:rsidR="00E12FE8" w:rsidRPr="00E12FE8" w:rsidRDefault="00E12FE8" w:rsidP="00205D9E">
            <w:pPr>
              <w:widowControl w:val="0"/>
              <w:numPr>
                <w:ilvl w:val="0"/>
                <w:numId w:val="227"/>
              </w:numPr>
              <w:tabs>
                <w:tab w:val="left" w:pos="221"/>
              </w:tabs>
              <w:autoSpaceDE w:val="0"/>
              <w:autoSpaceDN w:val="0"/>
              <w:spacing w:before="3" w:after="0" w:line="235" w:lineRule="auto"/>
              <w:ind w:right="29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samodzielnie wykonuje preparaty mikroskopowe</w:t>
            </w:r>
          </w:p>
          <w:p w:rsidR="00E12FE8" w:rsidRPr="00E12FE8" w:rsidRDefault="00E12FE8" w:rsidP="00205D9E">
            <w:pPr>
              <w:widowControl w:val="0"/>
              <w:numPr>
                <w:ilvl w:val="0"/>
                <w:numId w:val="227"/>
              </w:numPr>
              <w:tabs>
                <w:tab w:val="left" w:pos="221"/>
              </w:tabs>
              <w:autoSpaceDE w:val="0"/>
              <w:autoSpaceDN w:val="0"/>
              <w:spacing w:before="1" w:after="0" w:line="235" w:lineRule="auto"/>
              <w:ind w:right="49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sprawnie posługuje się mikroskopem</w:t>
            </w:r>
          </w:p>
          <w:p w:rsidR="00E12FE8" w:rsidRPr="00E12FE8" w:rsidRDefault="00E12FE8" w:rsidP="00205D9E">
            <w:pPr>
              <w:widowControl w:val="0"/>
              <w:numPr>
                <w:ilvl w:val="0"/>
                <w:numId w:val="227"/>
              </w:numPr>
              <w:tabs>
                <w:tab w:val="left" w:pos="221"/>
              </w:tabs>
              <w:autoSpaceDE w:val="0"/>
              <w:autoSpaceDN w:val="0"/>
              <w:spacing w:before="1" w:after="0" w:line="235" w:lineRule="auto"/>
              <w:ind w:right="13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dokładnie rysuje obraz widziany pod mikroskopem</w:t>
            </w:r>
          </w:p>
        </w:tc>
      </w:tr>
    </w:tbl>
    <w:p w:rsidR="00E12FE8" w:rsidRPr="00E12FE8" w:rsidRDefault="00E12FE8" w:rsidP="00E12FE8">
      <w:pPr>
        <w:spacing w:after="0" w:line="235" w:lineRule="auto"/>
        <w:rPr>
          <w:rFonts w:ascii="Times New Roman" w:eastAsia="Times New Roman" w:hAnsi="Times New Roman" w:cs="Times New Roman"/>
          <w:sz w:val="17"/>
          <w:szCs w:val="24"/>
          <w:lang w:eastAsia="pl-PL"/>
        </w:rPr>
        <w:sectPr w:rsidR="00E12FE8" w:rsidRPr="00E12FE8" w:rsidSect="00940C4D">
          <w:pgSz w:w="15600" w:h="11630" w:orient="landscape"/>
          <w:pgMar w:top="0" w:right="880" w:bottom="280" w:left="0" w:header="708" w:footer="708" w:gutter="0"/>
          <w:cols w:space="708"/>
        </w:sectPr>
      </w:pPr>
    </w:p>
    <w:tbl>
      <w:tblPr>
        <w:tblW w:w="0" w:type="auto"/>
        <w:tblInd w:w="11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4"/>
        <w:gridCol w:w="1781"/>
        <w:gridCol w:w="2268"/>
        <w:gridCol w:w="2268"/>
        <w:gridCol w:w="2268"/>
        <w:gridCol w:w="2268"/>
        <w:gridCol w:w="2268"/>
      </w:tblGrid>
      <w:tr w:rsidR="00E12FE8" w:rsidRPr="00E12FE8" w:rsidTr="00636DEA">
        <w:trPr>
          <w:trHeight w:val="400"/>
        </w:trPr>
        <w:tc>
          <w:tcPr>
            <w:tcW w:w="624"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109"/>
              <w:rPr>
                <w:rFonts w:ascii="Humanst521EU" w:eastAsia="Humanst521EU-Normal" w:hAnsi="Humanst521EU" w:cs="Humanst521EU-Normal"/>
                <w:b/>
                <w:sz w:val="17"/>
              </w:rPr>
            </w:pPr>
            <w:r w:rsidRPr="00E12FE8">
              <w:rPr>
                <w:rFonts w:ascii="Humanst521EU" w:eastAsia="Humanst521EU-Normal" w:hAnsi="Humanst521EU" w:cs="Humanst521EU-Normal"/>
                <w:b/>
                <w:sz w:val="17"/>
              </w:rPr>
              <w:t>Dział</w:t>
            </w:r>
          </w:p>
        </w:tc>
        <w:tc>
          <w:tcPr>
            <w:tcW w:w="1781"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613" w:right="613"/>
              <w:jc w:val="center"/>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Temat</w:t>
            </w:r>
          </w:p>
        </w:tc>
        <w:tc>
          <w:tcPr>
            <w:tcW w:w="11339" w:type="dxa"/>
            <w:gridSpan w:val="5"/>
            <w:shd w:val="clear" w:color="auto" w:fill="auto"/>
          </w:tcPr>
          <w:p w:rsidR="00E12FE8" w:rsidRPr="00E12FE8" w:rsidRDefault="00E12FE8" w:rsidP="00E12FE8">
            <w:pPr>
              <w:widowControl w:val="0"/>
              <w:autoSpaceDE w:val="0"/>
              <w:autoSpaceDN w:val="0"/>
              <w:spacing w:before="92" w:after="0" w:line="240" w:lineRule="auto"/>
              <w:ind w:left="4975" w:right="4975"/>
              <w:jc w:val="center"/>
              <w:rPr>
                <w:rFonts w:ascii="Humanst521EU" w:eastAsia="Humanst521EU-Normal" w:hAnsi="Humanst521EU" w:cs="Humanst521EU-Normal"/>
                <w:b/>
                <w:sz w:val="17"/>
              </w:rPr>
            </w:pPr>
            <w:r w:rsidRPr="00E12FE8">
              <w:rPr>
                <w:rFonts w:ascii="Humanst521EU" w:eastAsia="Humanst521EU-Normal" w:hAnsi="Humanst521EU" w:cs="Humanst521EU-Normal"/>
                <w:b/>
                <w:sz w:val="17"/>
              </w:rPr>
              <w:t>Poziom wymagań</w:t>
            </w:r>
          </w:p>
        </w:tc>
      </w:tr>
      <w:tr w:rsidR="00E12FE8" w:rsidRPr="00E12FE8" w:rsidTr="00636DEA">
        <w:trPr>
          <w:trHeight w:val="380"/>
        </w:trPr>
        <w:tc>
          <w:tcPr>
            <w:tcW w:w="624"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34"/>
              <w:rPr>
                <w:rFonts w:ascii="Humanst521EU" w:eastAsia="Humanst521EU-Normal" w:hAnsi="Humanst521EU" w:cs="Humanst521EU-Normal"/>
                <w:b/>
                <w:sz w:val="17"/>
              </w:rPr>
            </w:pPr>
            <w:r w:rsidRPr="00E12FE8">
              <w:rPr>
                <w:rFonts w:ascii="Humanst521EU" w:eastAsia="Humanst521EU-Normal" w:hAnsi="Humanst521EU" w:cs="Humanst521EU-Normal"/>
                <w:b/>
                <w:sz w:val="17"/>
              </w:rPr>
              <w:t>ocena dopuszczająca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418"/>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dostateczna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656"/>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65"/>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bardzo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576"/>
              <w:rPr>
                <w:rFonts w:ascii="Humanst521EU" w:eastAsia="Humanst521EU-Normal" w:hAnsi="Humanst521EU" w:cs="Humanst521EU-Normal"/>
                <w:b/>
                <w:sz w:val="17"/>
              </w:rPr>
            </w:pPr>
            <w:r w:rsidRPr="00E12FE8">
              <w:rPr>
                <w:rFonts w:ascii="Humanst521EU" w:eastAsia="Humanst521EU-Normal" w:hAnsi="Humanst521EU" w:cs="Humanst521EU-Normal"/>
                <w:b/>
                <w:sz w:val="17"/>
              </w:rPr>
              <w:t>ocena celująca</w:t>
            </w:r>
          </w:p>
        </w:tc>
      </w:tr>
      <w:tr w:rsidR="00E12FE8" w:rsidRPr="00E12FE8" w:rsidTr="00636DEA">
        <w:trPr>
          <w:trHeight w:val="3260"/>
        </w:trPr>
        <w:tc>
          <w:tcPr>
            <w:tcW w:w="624" w:type="dxa"/>
            <w:tcBorders>
              <w:top w:val="single" w:sz="8" w:space="0" w:color="FDB515"/>
              <w:left w:val="single" w:sz="6" w:space="0" w:color="BCBEC0"/>
              <w:right w:val="single" w:sz="6" w:space="0" w:color="BCBEC0"/>
            </w:tcBorders>
            <w:shd w:val="clear" w:color="auto" w:fill="auto"/>
            <w:textDirection w:val="btLr"/>
          </w:tcPr>
          <w:p w:rsidR="00E12FE8" w:rsidRPr="00E12FE8" w:rsidRDefault="00E12FE8" w:rsidP="00E12FE8">
            <w:pPr>
              <w:widowControl w:val="0"/>
              <w:autoSpaceDE w:val="0"/>
              <w:autoSpaceDN w:val="0"/>
              <w:spacing w:before="9" w:after="0" w:line="240" w:lineRule="auto"/>
              <w:rPr>
                <w:rFonts w:ascii="Humanst521EU" w:eastAsia="Humanst521EU-Normal" w:hAnsi="Humanst521EU-Normal" w:cs="Humanst521EU-Normal"/>
                <w:b/>
                <w:sz w:val="15"/>
              </w:rPr>
            </w:pPr>
          </w:p>
          <w:p w:rsidR="00E12FE8" w:rsidRPr="00E12FE8" w:rsidRDefault="00E12FE8" w:rsidP="00E12FE8">
            <w:pPr>
              <w:widowControl w:val="0"/>
              <w:autoSpaceDE w:val="0"/>
              <w:autoSpaceDN w:val="0"/>
              <w:spacing w:before="1" w:after="0" w:line="240" w:lineRule="auto"/>
              <w:ind w:left="817"/>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I. Biologia jako nauka</w:t>
            </w:r>
          </w:p>
        </w:tc>
        <w:tc>
          <w:tcPr>
            <w:tcW w:w="1781" w:type="dxa"/>
            <w:tcBorders>
              <w:top w:val="single" w:sz="8" w:space="0" w:color="FDB515"/>
              <w:left w:val="single" w:sz="6" w:space="0" w:color="BCBEC0"/>
            </w:tcBorders>
            <w:shd w:val="clear" w:color="auto" w:fill="auto"/>
          </w:tcPr>
          <w:p w:rsidR="00E12FE8" w:rsidRPr="00E12FE8" w:rsidRDefault="00E12FE8" w:rsidP="00E12FE8">
            <w:pPr>
              <w:widowControl w:val="0"/>
              <w:autoSpaceDE w:val="0"/>
              <w:autoSpaceDN w:val="0"/>
              <w:spacing w:before="61" w:after="0" w:line="235" w:lineRule="auto"/>
              <w:ind w:left="220" w:hanging="17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3. Hierarchiczna                    budowa organizmów. Tkanki zwierzęce</w:t>
            </w:r>
          </w:p>
        </w:tc>
        <w:tc>
          <w:tcPr>
            <w:tcW w:w="2268" w:type="dxa"/>
            <w:tcBorders>
              <w:top w:val="single" w:sz="8" w:space="0" w:color="FDB515"/>
            </w:tcBorders>
            <w:shd w:val="clear" w:color="auto" w:fill="auto"/>
          </w:tcPr>
          <w:p w:rsidR="00E12FE8" w:rsidRPr="00E12FE8" w:rsidRDefault="00E12FE8" w:rsidP="00205D9E">
            <w:pPr>
              <w:widowControl w:val="0"/>
              <w:numPr>
                <w:ilvl w:val="0"/>
                <w:numId w:val="226"/>
              </w:numPr>
              <w:tabs>
                <w:tab w:val="left" w:pos="222"/>
              </w:tabs>
              <w:autoSpaceDE w:val="0"/>
              <w:autoSpaceDN w:val="0"/>
              <w:spacing w:before="61" w:after="0" w:line="235" w:lineRule="auto"/>
              <w:ind w:right="41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komórkę jako podstawowy element budowy ciała człowieka</w:t>
            </w:r>
          </w:p>
          <w:p w:rsidR="00E12FE8" w:rsidRPr="00E12FE8" w:rsidRDefault="00E12FE8" w:rsidP="00205D9E">
            <w:pPr>
              <w:widowControl w:val="0"/>
              <w:numPr>
                <w:ilvl w:val="0"/>
                <w:numId w:val="226"/>
              </w:numPr>
              <w:tabs>
                <w:tab w:val="left" w:pos="222"/>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czym jest tkanka</w:t>
            </w:r>
          </w:p>
          <w:p w:rsidR="00E12FE8" w:rsidRPr="00E12FE8" w:rsidRDefault="00E12FE8" w:rsidP="00205D9E">
            <w:pPr>
              <w:widowControl w:val="0"/>
              <w:numPr>
                <w:ilvl w:val="0"/>
                <w:numId w:val="226"/>
              </w:numPr>
              <w:tabs>
                <w:tab w:val="left" w:pos="222"/>
              </w:tabs>
              <w:autoSpaceDE w:val="0"/>
              <w:autoSpaceDN w:val="0"/>
              <w:spacing w:before="3" w:after="0" w:line="235" w:lineRule="auto"/>
              <w:ind w:right="12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podstawowe rodzaje tkanek zwierzęcych</w:t>
            </w:r>
          </w:p>
          <w:p w:rsidR="00E12FE8" w:rsidRPr="00E12FE8" w:rsidRDefault="00E12FE8" w:rsidP="00205D9E">
            <w:pPr>
              <w:widowControl w:val="0"/>
              <w:numPr>
                <w:ilvl w:val="0"/>
                <w:numId w:val="226"/>
              </w:numPr>
              <w:tabs>
                <w:tab w:val="left" w:pos="222"/>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czym jest narząd</w:t>
            </w:r>
          </w:p>
          <w:p w:rsidR="00E12FE8" w:rsidRPr="00E12FE8" w:rsidRDefault="00E12FE8" w:rsidP="00205D9E">
            <w:pPr>
              <w:widowControl w:val="0"/>
              <w:numPr>
                <w:ilvl w:val="0"/>
                <w:numId w:val="226"/>
              </w:numPr>
              <w:tabs>
                <w:tab w:val="left" w:pos="222"/>
              </w:tabs>
              <w:autoSpaceDE w:val="0"/>
              <w:autoSpaceDN w:val="0"/>
              <w:spacing w:before="2" w:after="0" w:line="235" w:lineRule="auto"/>
              <w:ind w:right="17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układy narządów człowieka</w:t>
            </w:r>
          </w:p>
          <w:p w:rsidR="00E12FE8" w:rsidRPr="00E12FE8" w:rsidRDefault="00E12FE8" w:rsidP="00205D9E">
            <w:pPr>
              <w:widowControl w:val="0"/>
              <w:numPr>
                <w:ilvl w:val="0"/>
                <w:numId w:val="226"/>
              </w:numPr>
              <w:tabs>
                <w:tab w:val="left" w:pos="222"/>
              </w:tabs>
              <w:autoSpaceDE w:val="0"/>
              <w:autoSpaceDN w:val="0"/>
              <w:spacing w:after="0" w:line="235" w:lineRule="auto"/>
              <w:ind w:right="37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rodzaje tkanki łącznej</w:t>
            </w:r>
          </w:p>
        </w:tc>
        <w:tc>
          <w:tcPr>
            <w:tcW w:w="2268" w:type="dxa"/>
            <w:tcBorders>
              <w:top w:val="single" w:sz="8" w:space="0" w:color="FDB515"/>
            </w:tcBorders>
            <w:shd w:val="clear" w:color="auto" w:fill="auto"/>
          </w:tcPr>
          <w:p w:rsidR="00E12FE8" w:rsidRPr="00E12FE8" w:rsidRDefault="00E12FE8" w:rsidP="00205D9E">
            <w:pPr>
              <w:widowControl w:val="0"/>
              <w:numPr>
                <w:ilvl w:val="0"/>
                <w:numId w:val="225"/>
              </w:numPr>
              <w:tabs>
                <w:tab w:val="left" w:pos="222"/>
              </w:tabs>
              <w:autoSpaceDE w:val="0"/>
              <w:autoSpaceDN w:val="0"/>
              <w:spacing w:before="61" w:after="0" w:line="235" w:lineRule="auto"/>
              <w:ind w:right="42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określa najważniejsze funkcje poszczególnych tkanek zwierzęcych</w:t>
            </w:r>
          </w:p>
          <w:p w:rsidR="00E12FE8" w:rsidRPr="00E12FE8" w:rsidRDefault="00E12FE8" w:rsidP="00205D9E">
            <w:pPr>
              <w:widowControl w:val="0"/>
              <w:numPr>
                <w:ilvl w:val="0"/>
                <w:numId w:val="225"/>
              </w:numPr>
              <w:tabs>
                <w:tab w:val="left" w:pos="222"/>
              </w:tabs>
              <w:autoSpaceDE w:val="0"/>
              <w:autoSpaceDN w:val="0"/>
              <w:spacing w:after="0" w:line="235" w:lineRule="auto"/>
              <w:ind w:right="21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podaje rozmieszczenie przykładowych tkanek zwierzęcych w organizmie</w:t>
            </w:r>
          </w:p>
          <w:p w:rsidR="00E12FE8" w:rsidRPr="00E12FE8" w:rsidRDefault="00E12FE8" w:rsidP="00205D9E">
            <w:pPr>
              <w:widowControl w:val="0"/>
              <w:numPr>
                <w:ilvl w:val="0"/>
                <w:numId w:val="225"/>
              </w:numPr>
              <w:tabs>
                <w:tab w:val="left" w:pos="222"/>
              </w:tabs>
              <w:autoSpaceDE w:val="0"/>
              <w:autoSpaceDN w:val="0"/>
              <w:spacing w:after="0" w:line="235" w:lineRule="auto"/>
              <w:ind w:right="8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podstawowe funkcje poszczególnych układów narządów</w:t>
            </w:r>
          </w:p>
        </w:tc>
        <w:tc>
          <w:tcPr>
            <w:tcW w:w="2268" w:type="dxa"/>
            <w:tcBorders>
              <w:top w:val="single" w:sz="8" w:space="0" w:color="FDB515"/>
            </w:tcBorders>
            <w:shd w:val="clear" w:color="auto" w:fill="auto"/>
          </w:tcPr>
          <w:p w:rsidR="00E12FE8" w:rsidRPr="00E12FE8" w:rsidRDefault="00E12FE8" w:rsidP="00205D9E">
            <w:pPr>
              <w:widowControl w:val="0"/>
              <w:numPr>
                <w:ilvl w:val="0"/>
                <w:numId w:val="224"/>
              </w:numPr>
              <w:tabs>
                <w:tab w:val="left" w:pos="222"/>
              </w:tabs>
              <w:autoSpaceDE w:val="0"/>
              <w:autoSpaceDN w:val="0"/>
              <w:spacing w:before="61" w:after="0" w:line="235" w:lineRule="auto"/>
              <w:ind w:right="420"/>
              <w:jc w:val="both"/>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budowę poszczególnych tkanek zwierzęcych</w:t>
            </w:r>
          </w:p>
          <w:p w:rsidR="00E12FE8" w:rsidRPr="00E12FE8" w:rsidRDefault="00E12FE8" w:rsidP="00205D9E">
            <w:pPr>
              <w:widowControl w:val="0"/>
              <w:numPr>
                <w:ilvl w:val="0"/>
                <w:numId w:val="224"/>
              </w:numPr>
              <w:tabs>
                <w:tab w:val="left" w:pos="222"/>
              </w:tabs>
              <w:autoSpaceDE w:val="0"/>
              <w:autoSpaceDN w:val="0"/>
              <w:spacing w:after="0" w:line="235" w:lineRule="auto"/>
              <w:ind w:right="39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rysuje schemat komórki nerwowej i opisuje poszczególne elementy jej budowy</w:t>
            </w:r>
          </w:p>
          <w:p w:rsidR="00E12FE8" w:rsidRPr="00E12FE8" w:rsidRDefault="00E12FE8" w:rsidP="00205D9E">
            <w:pPr>
              <w:widowControl w:val="0"/>
              <w:numPr>
                <w:ilvl w:val="0"/>
                <w:numId w:val="224"/>
              </w:numPr>
              <w:tabs>
                <w:tab w:val="left" w:pos="222"/>
              </w:tabs>
              <w:autoSpaceDE w:val="0"/>
              <w:autoSpaceDN w:val="0"/>
              <w:spacing w:after="0" w:line="235" w:lineRule="auto"/>
              <w:ind w:right="96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rozpoznaje pod mikroskopem</w:t>
            </w:r>
          </w:p>
          <w:p w:rsidR="00E12FE8" w:rsidRPr="00E12FE8" w:rsidRDefault="00E12FE8" w:rsidP="00E12FE8">
            <w:pPr>
              <w:widowControl w:val="0"/>
              <w:autoSpaceDE w:val="0"/>
              <w:autoSpaceDN w:val="0"/>
              <w:spacing w:after="0" w:line="235" w:lineRule="auto"/>
              <w:ind w:left="221" w:right="45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lub na ilustracji rodzaje tkanek zwierzęcych</w:t>
            </w:r>
          </w:p>
          <w:p w:rsidR="00E12FE8" w:rsidRPr="00E12FE8" w:rsidRDefault="00E12FE8" w:rsidP="00205D9E">
            <w:pPr>
              <w:widowControl w:val="0"/>
              <w:numPr>
                <w:ilvl w:val="0"/>
                <w:numId w:val="224"/>
              </w:numPr>
              <w:tabs>
                <w:tab w:val="left" w:pos="222"/>
              </w:tabs>
              <w:autoSpaceDE w:val="0"/>
              <w:autoSpaceDN w:val="0"/>
              <w:spacing w:after="0" w:line="235" w:lineRule="auto"/>
              <w:ind w:right="33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funkcje poszczególnych układów narządów</w:t>
            </w:r>
          </w:p>
        </w:tc>
        <w:tc>
          <w:tcPr>
            <w:tcW w:w="2268" w:type="dxa"/>
            <w:tcBorders>
              <w:top w:val="single" w:sz="8" w:space="0" w:color="FDB515"/>
            </w:tcBorders>
            <w:shd w:val="clear" w:color="auto" w:fill="auto"/>
          </w:tcPr>
          <w:p w:rsidR="00E12FE8" w:rsidRPr="00E12FE8" w:rsidRDefault="00E12FE8" w:rsidP="00205D9E">
            <w:pPr>
              <w:widowControl w:val="0"/>
              <w:numPr>
                <w:ilvl w:val="0"/>
                <w:numId w:val="223"/>
              </w:numPr>
              <w:tabs>
                <w:tab w:val="left" w:pos="222"/>
              </w:tabs>
              <w:autoSpaceDE w:val="0"/>
              <w:autoSpaceDN w:val="0"/>
              <w:spacing w:before="61" w:after="0" w:line="235" w:lineRule="auto"/>
              <w:ind w:right="54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rodzaje tkanki nabłonkowej</w:t>
            </w:r>
          </w:p>
          <w:p w:rsidR="00E12FE8" w:rsidRPr="00E12FE8" w:rsidRDefault="00E12FE8" w:rsidP="00205D9E">
            <w:pPr>
              <w:widowControl w:val="0"/>
              <w:numPr>
                <w:ilvl w:val="0"/>
                <w:numId w:val="223"/>
              </w:numPr>
              <w:tabs>
                <w:tab w:val="left" w:pos="222"/>
              </w:tabs>
              <w:autoSpaceDE w:val="0"/>
              <w:autoSpaceDN w:val="0"/>
              <w:spacing w:after="0" w:line="235" w:lineRule="auto"/>
              <w:ind w:right="14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rolę poszczególnych składników morfotycznych krwi</w:t>
            </w:r>
          </w:p>
          <w:p w:rsidR="00E12FE8" w:rsidRPr="00E12FE8" w:rsidRDefault="00E12FE8" w:rsidP="00205D9E">
            <w:pPr>
              <w:widowControl w:val="0"/>
              <w:numPr>
                <w:ilvl w:val="0"/>
                <w:numId w:val="223"/>
              </w:numPr>
              <w:tabs>
                <w:tab w:val="left" w:pos="222"/>
              </w:tabs>
              <w:autoSpaceDE w:val="0"/>
              <w:autoSpaceDN w:val="0"/>
              <w:spacing w:after="0" w:line="235" w:lineRule="auto"/>
              <w:ind w:right="59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hierarchiczną budowę organizmu człowieka</w:t>
            </w:r>
          </w:p>
          <w:p w:rsidR="00E12FE8" w:rsidRPr="00E12FE8" w:rsidRDefault="00E12FE8" w:rsidP="00205D9E">
            <w:pPr>
              <w:widowControl w:val="0"/>
              <w:numPr>
                <w:ilvl w:val="0"/>
                <w:numId w:val="223"/>
              </w:numPr>
              <w:tabs>
                <w:tab w:val="left" w:pos="222"/>
              </w:tabs>
              <w:autoSpaceDE w:val="0"/>
              <w:autoSpaceDN w:val="0"/>
              <w:spacing w:after="0" w:line="235" w:lineRule="auto"/>
              <w:ind w:right="29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przyporządkowuje tkanki do narządów i układów narządów</w:t>
            </w:r>
          </w:p>
          <w:p w:rsidR="00E12FE8" w:rsidRPr="00E12FE8" w:rsidRDefault="00E12FE8" w:rsidP="00205D9E">
            <w:pPr>
              <w:widowControl w:val="0"/>
              <w:numPr>
                <w:ilvl w:val="0"/>
                <w:numId w:val="223"/>
              </w:numPr>
              <w:tabs>
                <w:tab w:val="left" w:pos="222"/>
              </w:tabs>
              <w:autoSpaceDE w:val="0"/>
              <w:autoSpaceDN w:val="0"/>
              <w:spacing w:after="0" w:line="235" w:lineRule="auto"/>
              <w:ind w:right="49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hierarchiczną budowę organizmu człowieka</w:t>
            </w:r>
          </w:p>
        </w:tc>
        <w:tc>
          <w:tcPr>
            <w:tcW w:w="2268" w:type="dxa"/>
            <w:tcBorders>
              <w:top w:val="single" w:sz="8" w:space="0" w:color="FDB515"/>
            </w:tcBorders>
            <w:shd w:val="clear" w:color="auto" w:fill="auto"/>
          </w:tcPr>
          <w:p w:rsidR="00E12FE8" w:rsidRPr="00E12FE8" w:rsidRDefault="00E12FE8" w:rsidP="00205D9E">
            <w:pPr>
              <w:widowControl w:val="0"/>
              <w:numPr>
                <w:ilvl w:val="0"/>
                <w:numId w:val="222"/>
              </w:numPr>
              <w:tabs>
                <w:tab w:val="left" w:pos="222"/>
              </w:tabs>
              <w:autoSpaceDE w:val="0"/>
              <w:autoSpaceDN w:val="0"/>
              <w:spacing w:before="61" w:after="0" w:line="235" w:lineRule="auto"/>
              <w:ind w:right="32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związek między budową                         a funkcją poszczególnych tkanek zwierzęcych</w:t>
            </w:r>
          </w:p>
          <w:p w:rsidR="00E12FE8" w:rsidRPr="00E12FE8" w:rsidRDefault="00E12FE8" w:rsidP="00205D9E">
            <w:pPr>
              <w:widowControl w:val="0"/>
              <w:numPr>
                <w:ilvl w:val="0"/>
                <w:numId w:val="222"/>
              </w:numPr>
              <w:tabs>
                <w:tab w:val="left" w:pos="222"/>
              </w:tabs>
              <w:autoSpaceDE w:val="0"/>
              <w:autoSpaceDN w:val="0"/>
              <w:spacing w:after="0" w:line="235" w:lineRule="auto"/>
              <w:ind w:right="16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wykazuje zależność między poszczególnymi układami narządów</w:t>
            </w:r>
          </w:p>
          <w:p w:rsidR="00E12FE8" w:rsidRPr="00E12FE8" w:rsidRDefault="00E12FE8" w:rsidP="00205D9E">
            <w:pPr>
              <w:widowControl w:val="0"/>
              <w:numPr>
                <w:ilvl w:val="0"/>
                <w:numId w:val="222"/>
              </w:numPr>
              <w:tabs>
                <w:tab w:val="left" w:pos="222"/>
              </w:tabs>
              <w:autoSpaceDE w:val="0"/>
              <w:autoSpaceDN w:val="0"/>
              <w:spacing w:after="0" w:line="235" w:lineRule="auto"/>
              <w:ind w:right="38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tworzy mapę pojęciową ilustrującą hierarchiczną budowę organizmu człowieka</w:t>
            </w:r>
          </w:p>
        </w:tc>
      </w:tr>
      <w:tr w:rsidR="00E12FE8" w:rsidRPr="00E12FE8" w:rsidTr="00636DEA">
        <w:trPr>
          <w:trHeight w:val="2560"/>
        </w:trPr>
        <w:tc>
          <w:tcPr>
            <w:tcW w:w="624" w:type="dxa"/>
            <w:vMerge w:val="restart"/>
            <w:tcBorders>
              <w:left w:val="single" w:sz="6" w:space="0" w:color="BCBEC0"/>
              <w:right w:val="single" w:sz="6" w:space="0" w:color="BCBEC0"/>
            </w:tcBorders>
            <w:shd w:val="clear" w:color="auto" w:fill="auto"/>
            <w:textDirection w:val="btLr"/>
          </w:tcPr>
          <w:p w:rsidR="00E12FE8" w:rsidRPr="00E12FE8" w:rsidRDefault="00E12FE8" w:rsidP="00E12FE8">
            <w:pPr>
              <w:widowControl w:val="0"/>
              <w:autoSpaceDE w:val="0"/>
              <w:autoSpaceDN w:val="0"/>
              <w:spacing w:before="9" w:after="0" w:line="240" w:lineRule="auto"/>
              <w:rPr>
                <w:rFonts w:ascii="Humanst521EU" w:eastAsia="Humanst521EU-Normal" w:hAnsi="Humanst521EU-Normal" w:cs="Humanst521EU-Normal"/>
                <w:b/>
                <w:sz w:val="15"/>
              </w:rPr>
            </w:pPr>
          </w:p>
          <w:p w:rsidR="00E12FE8" w:rsidRPr="00E12FE8" w:rsidRDefault="00E12FE8" w:rsidP="00E12FE8">
            <w:pPr>
              <w:widowControl w:val="0"/>
              <w:autoSpaceDE w:val="0"/>
              <w:autoSpaceDN w:val="0"/>
              <w:spacing w:before="1" w:after="0" w:line="240" w:lineRule="auto"/>
              <w:ind w:left="1657"/>
              <w:rPr>
                <w:rFonts w:ascii="Humanst521EU" w:eastAsia="Humanst521EU-Normal" w:hAnsi="Humanst521EU" w:cs="Humanst521EU-Normal"/>
                <w:b/>
                <w:sz w:val="17"/>
              </w:rPr>
            </w:pPr>
            <w:r w:rsidRPr="00E12FE8">
              <w:rPr>
                <w:rFonts w:ascii="Humanst521EU" w:eastAsia="Humanst521EU-Normal" w:hAnsi="Humanst521EU" w:cs="Humanst521EU-Normal"/>
                <w:b/>
                <w:sz w:val="17"/>
              </w:rPr>
              <w:t>II. Skóra – powłoka organizmu</w:t>
            </w:r>
          </w:p>
        </w:tc>
        <w:tc>
          <w:tcPr>
            <w:tcW w:w="1781" w:type="dxa"/>
            <w:tcBorders>
              <w:left w:val="single" w:sz="6" w:space="0" w:color="BCBEC0"/>
            </w:tcBorders>
            <w:shd w:val="clear" w:color="auto" w:fill="auto"/>
          </w:tcPr>
          <w:p w:rsidR="00E12FE8" w:rsidRPr="00E12FE8" w:rsidRDefault="00E12FE8" w:rsidP="00E12FE8">
            <w:pPr>
              <w:widowControl w:val="0"/>
              <w:autoSpaceDE w:val="0"/>
              <w:autoSpaceDN w:val="0"/>
              <w:spacing w:before="61" w:after="0" w:line="235" w:lineRule="auto"/>
              <w:ind w:left="220" w:right="242" w:hanging="17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4. Budowa i funkcje skóry</w:t>
            </w:r>
          </w:p>
        </w:tc>
        <w:tc>
          <w:tcPr>
            <w:tcW w:w="2268" w:type="dxa"/>
            <w:shd w:val="clear" w:color="auto" w:fill="auto"/>
          </w:tcPr>
          <w:p w:rsidR="00E12FE8" w:rsidRPr="00E12FE8" w:rsidRDefault="00E12FE8" w:rsidP="00205D9E">
            <w:pPr>
              <w:widowControl w:val="0"/>
              <w:numPr>
                <w:ilvl w:val="0"/>
                <w:numId w:val="221"/>
              </w:numPr>
              <w:tabs>
                <w:tab w:val="left" w:pos="222"/>
              </w:tabs>
              <w:autoSpaceDE w:val="0"/>
              <w:autoSpaceDN w:val="0"/>
              <w:spacing w:before="57" w:after="0" w:line="206"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warstwy skóry</w:t>
            </w:r>
          </w:p>
          <w:p w:rsidR="00E12FE8" w:rsidRPr="00E12FE8" w:rsidRDefault="00E12FE8" w:rsidP="00205D9E">
            <w:pPr>
              <w:widowControl w:val="0"/>
              <w:numPr>
                <w:ilvl w:val="0"/>
                <w:numId w:val="221"/>
              </w:numPr>
              <w:tabs>
                <w:tab w:val="left" w:pos="222"/>
              </w:tabs>
              <w:autoSpaceDE w:val="0"/>
              <w:autoSpaceDN w:val="0"/>
              <w:spacing w:before="2" w:after="0" w:line="235" w:lineRule="auto"/>
              <w:ind w:right="27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przedstawia podstawowe funkcje skóry</w:t>
            </w:r>
          </w:p>
          <w:p w:rsidR="00E12FE8" w:rsidRPr="00E12FE8" w:rsidRDefault="00E12FE8" w:rsidP="00205D9E">
            <w:pPr>
              <w:widowControl w:val="0"/>
              <w:numPr>
                <w:ilvl w:val="0"/>
                <w:numId w:val="221"/>
              </w:numPr>
              <w:tabs>
                <w:tab w:val="left" w:pos="222"/>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wytwory naskórka</w:t>
            </w:r>
          </w:p>
          <w:p w:rsidR="00E12FE8" w:rsidRPr="00E12FE8" w:rsidRDefault="00E12FE8" w:rsidP="00205D9E">
            <w:pPr>
              <w:widowControl w:val="0"/>
              <w:numPr>
                <w:ilvl w:val="0"/>
                <w:numId w:val="221"/>
              </w:numPr>
              <w:tabs>
                <w:tab w:val="left" w:pos="222"/>
              </w:tabs>
              <w:autoSpaceDE w:val="0"/>
              <w:autoSpaceDN w:val="0"/>
              <w:spacing w:before="2" w:after="0" w:line="235" w:lineRule="auto"/>
              <w:ind w:right="15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z pomocą nauczyciela omawia wykonane doświadczenie wykazujące, że skóra jest narządem zmysłu</w:t>
            </w:r>
          </w:p>
        </w:tc>
        <w:tc>
          <w:tcPr>
            <w:tcW w:w="2268" w:type="dxa"/>
            <w:shd w:val="clear" w:color="auto" w:fill="auto"/>
          </w:tcPr>
          <w:p w:rsidR="00E12FE8" w:rsidRPr="00E12FE8" w:rsidRDefault="00E12FE8" w:rsidP="00205D9E">
            <w:pPr>
              <w:widowControl w:val="0"/>
              <w:numPr>
                <w:ilvl w:val="0"/>
                <w:numId w:val="220"/>
              </w:numPr>
              <w:tabs>
                <w:tab w:val="left" w:pos="222"/>
              </w:tabs>
              <w:autoSpaceDE w:val="0"/>
              <w:autoSpaceDN w:val="0"/>
              <w:spacing w:before="61" w:after="0" w:line="235" w:lineRule="auto"/>
              <w:ind w:right="54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funkcje skóry i warstwy podskórnej</w:t>
            </w:r>
          </w:p>
          <w:p w:rsidR="00E12FE8" w:rsidRPr="00E12FE8" w:rsidRDefault="00E12FE8" w:rsidP="00205D9E">
            <w:pPr>
              <w:widowControl w:val="0"/>
              <w:numPr>
                <w:ilvl w:val="0"/>
                <w:numId w:val="220"/>
              </w:numPr>
              <w:tabs>
                <w:tab w:val="left" w:pos="222"/>
              </w:tabs>
              <w:autoSpaceDE w:val="0"/>
              <w:autoSpaceDN w:val="0"/>
              <w:spacing w:after="0" w:line="235" w:lineRule="auto"/>
              <w:ind w:right="444"/>
              <w:jc w:val="both"/>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rozpoznaje na ilustracji lub schemacie warstwy skóry</w:t>
            </w:r>
          </w:p>
          <w:p w:rsidR="00E12FE8" w:rsidRPr="00E12FE8" w:rsidRDefault="00E12FE8" w:rsidP="00205D9E">
            <w:pPr>
              <w:widowControl w:val="0"/>
              <w:numPr>
                <w:ilvl w:val="0"/>
                <w:numId w:val="220"/>
              </w:numPr>
              <w:tabs>
                <w:tab w:val="left" w:pos="222"/>
              </w:tabs>
              <w:autoSpaceDE w:val="0"/>
              <w:autoSpaceDN w:val="0"/>
              <w:spacing w:after="0" w:line="235" w:lineRule="auto"/>
              <w:ind w:right="28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samodzielnie omawia wykonane doświadczenie wykazujące, że skóra jest narządem zmysłu</w:t>
            </w:r>
          </w:p>
        </w:tc>
        <w:tc>
          <w:tcPr>
            <w:tcW w:w="2268" w:type="dxa"/>
            <w:shd w:val="clear" w:color="auto" w:fill="auto"/>
          </w:tcPr>
          <w:p w:rsidR="00E12FE8" w:rsidRPr="00E12FE8" w:rsidRDefault="00E12FE8" w:rsidP="00205D9E">
            <w:pPr>
              <w:widowControl w:val="0"/>
              <w:numPr>
                <w:ilvl w:val="0"/>
                <w:numId w:val="219"/>
              </w:numPr>
              <w:tabs>
                <w:tab w:val="left" w:pos="222"/>
              </w:tabs>
              <w:autoSpaceDE w:val="0"/>
              <w:autoSpaceDN w:val="0"/>
              <w:spacing w:before="61" w:after="0" w:line="235" w:lineRule="auto"/>
              <w:ind w:right="8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wykazuje na konkretnych przykładach związek między budową a funkcjami skóry</w:t>
            </w:r>
          </w:p>
          <w:p w:rsidR="00E12FE8" w:rsidRPr="00E12FE8" w:rsidRDefault="00E12FE8" w:rsidP="00205D9E">
            <w:pPr>
              <w:widowControl w:val="0"/>
              <w:numPr>
                <w:ilvl w:val="0"/>
                <w:numId w:val="219"/>
              </w:numPr>
              <w:tabs>
                <w:tab w:val="left" w:pos="222"/>
              </w:tabs>
              <w:autoSpaceDE w:val="0"/>
              <w:autoSpaceDN w:val="0"/>
              <w:spacing w:after="0" w:line="235" w:lineRule="auto"/>
              <w:ind w:right="16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funkcje poszczególnych wytworów naskórka</w:t>
            </w:r>
          </w:p>
          <w:p w:rsidR="00E12FE8" w:rsidRPr="00E12FE8" w:rsidRDefault="00E12FE8" w:rsidP="00205D9E">
            <w:pPr>
              <w:widowControl w:val="0"/>
              <w:numPr>
                <w:ilvl w:val="0"/>
                <w:numId w:val="219"/>
              </w:numPr>
              <w:tabs>
                <w:tab w:val="left" w:pos="222"/>
              </w:tabs>
              <w:autoSpaceDE w:val="0"/>
              <w:autoSpaceDN w:val="0"/>
              <w:spacing w:after="0" w:line="235" w:lineRule="auto"/>
              <w:ind w:right="30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z pomocą nauczyciela wykonuje doświadczenie wykazujące, że skóra jest narządem zmysłu</w:t>
            </w:r>
          </w:p>
        </w:tc>
        <w:tc>
          <w:tcPr>
            <w:tcW w:w="2268" w:type="dxa"/>
            <w:shd w:val="clear" w:color="auto" w:fill="auto"/>
          </w:tcPr>
          <w:p w:rsidR="00E12FE8" w:rsidRPr="00E12FE8" w:rsidRDefault="00E12FE8" w:rsidP="00205D9E">
            <w:pPr>
              <w:widowControl w:val="0"/>
              <w:numPr>
                <w:ilvl w:val="0"/>
                <w:numId w:val="218"/>
              </w:numPr>
              <w:tabs>
                <w:tab w:val="left" w:pos="222"/>
              </w:tabs>
              <w:autoSpaceDE w:val="0"/>
              <w:autoSpaceDN w:val="0"/>
              <w:spacing w:before="61" w:after="0" w:line="235" w:lineRule="auto"/>
              <w:ind w:right="30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podstawie opisu wykonuje doświadczenie wykazujące, że skóra jest narządem zmysłu</w:t>
            </w:r>
          </w:p>
        </w:tc>
        <w:tc>
          <w:tcPr>
            <w:tcW w:w="2268" w:type="dxa"/>
            <w:shd w:val="clear" w:color="auto" w:fill="auto"/>
          </w:tcPr>
          <w:p w:rsidR="00E12FE8" w:rsidRPr="00E12FE8" w:rsidRDefault="00E12FE8" w:rsidP="00205D9E">
            <w:pPr>
              <w:widowControl w:val="0"/>
              <w:numPr>
                <w:ilvl w:val="0"/>
                <w:numId w:val="217"/>
              </w:numPr>
              <w:tabs>
                <w:tab w:val="left" w:pos="222"/>
              </w:tabs>
              <w:autoSpaceDE w:val="0"/>
              <w:autoSpaceDN w:val="0"/>
              <w:spacing w:before="61" w:after="0" w:line="235" w:lineRule="auto"/>
              <w:ind w:right="15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wyszukuje odpowiednie informacje i planuje doświadczenie wykazujące, że skóra jest narządem zmysłu</w:t>
            </w:r>
          </w:p>
        </w:tc>
      </w:tr>
      <w:tr w:rsidR="00E12FE8" w:rsidRPr="00E12FE8" w:rsidTr="00636DEA">
        <w:trPr>
          <w:trHeight w:val="3060"/>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tcBorders>
              <w:left w:val="single" w:sz="6" w:space="0" w:color="BCBEC0"/>
              <w:bottom w:val="single" w:sz="6" w:space="0" w:color="BCBEC0"/>
            </w:tcBorders>
            <w:shd w:val="clear" w:color="auto" w:fill="auto"/>
          </w:tcPr>
          <w:p w:rsidR="00E12FE8" w:rsidRPr="00E12FE8" w:rsidRDefault="00E12FE8" w:rsidP="00E12FE8">
            <w:pPr>
              <w:widowControl w:val="0"/>
              <w:autoSpaceDE w:val="0"/>
              <w:autoSpaceDN w:val="0"/>
              <w:spacing w:before="61" w:after="0" w:line="235" w:lineRule="auto"/>
              <w:ind w:left="220" w:right="242" w:hanging="17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5. Higiena i choroby skóry</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216"/>
              </w:numPr>
              <w:tabs>
                <w:tab w:val="left" w:pos="222"/>
              </w:tabs>
              <w:autoSpaceDE w:val="0"/>
              <w:autoSpaceDN w:val="0"/>
              <w:spacing w:before="57" w:after="0" w:line="206"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choroby skóry</w:t>
            </w:r>
          </w:p>
          <w:p w:rsidR="00E12FE8" w:rsidRPr="00E12FE8" w:rsidRDefault="00E12FE8" w:rsidP="00205D9E">
            <w:pPr>
              <w:widowControl w:val="0"/>
              <w:numPr>
                <w:ilvl w:val="0"/>
                <w:numId w:val="216"/>
              </w:numPr>
              <w:tabs>
                <w:tab w:val="left" w:pos="222"/>
              </w:tabs>
              <w:autoSpaceDE w:val="0"/>
              <w:autoSpaceDN w:val="0"/>
              <w:spacing w:before="2" w:after="0" w:line="235" w:lineRule="auto"/>
              <w:ind w:right="77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podaje przykłady dolegliwości skóry</w:t>
            </w:r>
          </w:p>
          <w:p w:rsidR="00E12FE8" w:rsidRPr="00E12FE8" w:rsidRDefault="00E12FE8" w:rsidP="00205D9E">
            <w:pPr>
              <w:widowControl w:val="0"/>
              <w:numPr>
                <w:ilvl w:val="0"/>
                <w:numId w:val="216"/>
              </w:numPr>
              <w:tabs>
                <w:tab w:val="left" w:pos="222"/>
              </w:tabs>
              <w:autoSpaceDE w:val="0"/>
              <w:autoSpaceDN w:val="0"/>
              <w:spacing w:after="0" w:line="235" w:lineRule="auto"/>
              <w:ind w:right="25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zasady pielęgnacji skóry młodzieńczej</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215"/>
              </w:numPr>
              <w:tabs>
                <w:tab w:val="left" w:pos="222"/>
              </w:tabs>
              <w:autoSpaceDE w:val="0"/>
              <w:autoSpaceDN w:val="0"/>
              <w:spacing w:before="57" w:after="0" w:line="206"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stan zdrowej skóry</w:t>
            </w:r>
          </w:p>
          <w:p w:rsidR="00E12FE8" w:rsidRPr="00E12FE8" w:rsidRDefault="00E12FE8" w:rsidP="00205D9E">
            <w:pPr>
              <w:widowControl w:val="0"/>
              <w:numPr>
                <w:ilvl w:val="0"/>
                <w:numId w:val="215"/>
              </w:numPr>
              <w:tabs>
                <w:tab w:val="left" w:pos="222"/>
              </w:tabs>
              <w:autoSpaceDE w:val="0"/>
              <w:autoSpaceDN w:val="0"/>
              <w:spacing w:before="2" w:after="0" w:line="235" w:lineRule="auto"/>
              <w:ind w:right="26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konieczność dbania o dobry stan skóry</w:t>
            </w:r>
          </w:p>
          <w:p w:rsidR="00E12FE8" w:rsidRPr="00E12FE8" w:rsidRDefault="00E12FE8" w:rsidP="00205D9E">
            <w:pPr>
              <w:widowControl w:val="0"/>
              <w:numPr>
                <w:ilvl w:val="0"/>
                <w:numId w:val="215"/>
              </w:numPr>
              <w:tabs>
                <w:tab w:val="left" w:pos="222"/>
              </w:tabs>
              <w:autoSpaceDE w:val="0"/>
              <w:autoSpaceDN w:val="0"/>
              <w:spacing w:after="0" w:line="235" w:lineRule="auto"/>
              <w:ind w:right="1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przyczyny grzybic skóry</w:t>
            </w:r>
          </w:p>
          <w:p w:rsidR="00E12FE8" w:rsidRPr="00E12FE8" w:rsidRDefault="00E12FE8" w:rsidP="00205D9E">
            <w:pPr>
              <w:widowControl w:val="0"/>
              <w:numPr>
                <w:ilvl w:val="0"/>
                <w:numId w:val="215"/>
              </w:numPr>
              <w:tabs>
                <w:tab w:val="left" w:pos="222"/>
              </w:tabs>
              <w:autoSpaceDE w:val="0"/>
              <w:autoSpaceDN w:val="0"/>
              <w:spacing w:after="0" w:line="235" w:lineRule="auto"/>
              <w:ind w:right="39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metody zapobiegania grzybicom skóry</w:t>
            </w:r>
          </w:p>
          <w:p w:rsidR="00E12FE8" w:rsidRPr="00E12FE8" w:rsidRDefault="00E12FE8" w:rsidP="00205D9E">
            <w:pPr>
              <w:widowControl w:val="0"/>
              <w:numPr>
                <w:ilvl w:val="0"/>
                <w:numId w:val="215"/>
              </w:numPr>
              <w:tabs>
                <w:tab w:val="left" w:pos="222"/>
              </w:tabs>
              <w:autoSpaceDE w:val="0"/>
              <w:autoSpaceDN w:val="0"/>
              <w:spacing w:after="0" w:line="235" w:lineRule="auto"/>
              <w:ind w:right="18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 xml:space="preserve">klasyfikuje rodzaje oparzeń i </w:t>
            </w:r>
            <w:proofErr w:type="spellStart"/>
            <w:r w:rsidRPr="00E12FE8">
              <w:rPr>
                <w:rFonts w:ascii="Humanst521EU-Normal" w:eastAsia="Humanst521EU-Normal" w:hAnsi="Humanst521EU-Normal" w:cs="Humanst521EU-Normal"/>
                <w:sz w:val="17"/>
              </w:rPr>
              <w:t>odmrożeń</w:t>
            </w:r>
            <w:proofErr w:type="spellEnd"/>
            <w:r w:rsidRPr="00E12FE8">
              <w:rPr>
                <w:rFonts w:ascii="Humanst521EU-Normal" w:eastAsia="Humanst521EU-Normal" w:hAnsi="Humanst521EU-Normal" w:cs="Humanst521EU-Normal"/>
                <w:sz w:val="17"/>
              </w:rPr>
              <w:t xml:space="preserve"> skóry</w:t>
            </w:r>
          </w:p>
          <w:p w:rsidR="00E12FE8" w:rsidRPr="00E12FE8" w:rsidRDefault="00E12FE8" w:rsidP="00205D9E">
            <w:pPr>
              <w:widowControl w:val="0"/>
              <w:numPr>
                <w:ilvl w:val="0"/>
                <w:numId w:val="215"/>
              </w:numPr>
              <w:tabs>
                <w:tab w:val="left" w:pos="222"/>
              </w:tabs>
              <w:autoSpaceDE w:val="0"/>
              <w:autoSpaceDN w:val="0"/>
              <w:spacing w:after="0" w:line="235" w:lineRule="auto"/>
              <w:ind w:right="29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zasady udzielania pierwszej pomocy</w:t>
            </w:r>
          </w:p>
          <w:p w:rsidR="00E12FE8" w:rsidRPr="00E12FE8" w:rsidRDefault="00E12FE8" w:rsidP="00E12FE8">
            <w:pPr>
              <w:widowControl w:val="0"/>
              <w:autoSpaceDE w:val="0"/>
              <w:autoSpaceDN w:val="0"/>
              <w:spacing w:after="0" w:line="204"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przypadku oparzeń skóry</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214"/>
              </w:numPr>
              <w:tabs>
                <w:tab w:val="left" w:pos="221"/>
              </w:tabs>
              <w:autoSpaceDE w:val="0"/>
              <w:autoSpaceDN w:val="0"/>
              <w:spacing w:before="61" w:after="0" w:line="235" w:lineRule="auto"/>
              <w:ind w:right="8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objawy dolegliwości skóry</w:t>
            </w:r>
          </w:p>
          <w:p w:rsidR="00E12FE8" w:rsidRPr="00E12FE8" w:rsidRDefault="00E12FE8" w:rsidP="00205D9E">
            <w:pPr>
              <w:widowControl w:val="0"/>
              <w:numPr>
                <w:ilvl w:val="0"/>
                <w:numId w:val="214"/>
              </w:numPr>
              <w:tabs>
                <w:tab w:val="left" w:pos="221"/>
              </w:tabs>
              <w:autoSpaceDE w:val="0"/>
              <w:autoSpaceDN w:val="0"/>
              <w:spacing w:after="0" w:line="235" w:lineRule="auto"/>
              <w:ind w:right="34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czym                       są alergie skórne</w:t>
            </w:r>
          </w:p>
          <w:p w:rsidR="00E12FE8" w:rsidRPr="00E12FE8" w:rsidRDefault="00E12FE8" w:rsidP="00205D9E">
            <w:pPr>
              <w:widowControl w:val="0"/>
              <w:numPr>
                <w:ilvl w:val="0"/>
                <w:numId w:val="214"/>
              </w:numPr>
              <w:tabs>
                <w:tab w:val="left" w:pos="221"/>
              </w:tabs>
              <w:autoSpaceDE w:val="0"/>
              <w:autoSpaceDN w:val="0"/>
              <w:spacing w:after="0" w:line="235" w:lineRule="auto"/>
              <w:ind w:right="9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zależność między ekspozycją skóry na silne nasłonecznienie a rozwojem czerniaka</w:t>
            </w:r>
          </w:p>
          <w:p w:rsidR="00E12FE8" w:rsidRPr="00E12FE8" w:rsidRDefault="00E12FE8" w:rsidP="00205D9E">
            <w:pPr>
              <w:widowControl w:val="0"/>
              <w:numPr>
                <w:ilvl w:val="0"/>
                <w:numId w:val="214"/>
              </w:numPr>
              <w:tabs>
                <w:tab w:val="left" w:pos="221"/>
              </w:tabs>
              <w:autoSpaceDE w:val="0"/>
              <w:autoSpaceDN w:val="0"/>
              <w:spacing w:after="0" w:line="235" w:lineRule="auto"/>
              <w:ind w:right="49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uzasadnia konieczność konsultacji lekarskiej</w:t>
            </w:r>
          </w:p>
          <w:p w:rsidR="00E12FE8" w:rsidRPr="00E12FE8" w:rsidRDefault="00E12FE8" w:rsidP="00E12FE8">
            <w:pPr>
              <w:widowControl w:val="0"/>
              <w:autoSpaceDE w:val="0"/>
              <w:autoSpaceDN w:val="0"/>
              <w:spacing w:after="0" w:line="235" w:lineRule="auto"/>
              <w:ind w:left="220" w:right="13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przypadku pojawienia się zmian na skórze</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213"/>
              </w:numPr>
              <w:tabs>
                <w:tab w:val="left" w:pos="221"/>
              </w:tabs>
              <w:autoSpaceDE w:val="0"/>
              <w:autoSpaceDN w:val="0"/>
              <w:spacing w:before="61" w:after="0" w:line="235" w:lineRule="auto"/>
              <w:ind w:right="43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ocenia wpływ promieni słonecznych na skórę</w:t>
            </w:r>
          </w:p>
          <w:p w:rsidR="00E12FE8" w:rsidRPr="00E12FE8" w:rsidRDefault="00E12FE8" w:rsidP="00205D9E">
            <w:pPr>
              <w:widowControl w:val="0"/>
              <w:numPr>
                <w:ilvl w:val="0"/>
                <w:numId w:val="213"/>
              </w:numPr>
              <w:tabs>
                <w:tab w:val="left" w:pos="221"/>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wyszukuje informacje</w:t>
            </w:r>
          </w:p>
          <w:p w:rsidR="00E12FE8" w:rsidRPr="00E12FE8" w:rsidRDefault="00E12FE8" w:rsidP="00E12FE8">
            <w:pPr>
              <w:widowControl w:val="0"/>
              <w:autoSpaceDE w:val="0"/>
              <w:autoSpaceDN w:val="0"/>
              <w:spacing w:after="0" w:line="204" w:lineRule="exact"/>
              <w:ind w:lef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 środkach kosmetycznych</w:t>
            </w:r>
          </w:p>
          <w:p w:rsidR="00E12FE8" w:rsidRPr="00E12FE8" w:rsidRDefault="00E12FE8" w:rsidP="00E12FE8">
            <w:pPr>
              <w:widowControl w:val="0"/>
              <w:autoSpaceDE w:val="0"/>
              <w:autoSpaceDN w:val="0"/>
              <w:spacing w:before="2" w:after="0" w:line="235" w:lineRule="auto"/>
              <w:ind w:left="220" w:right="3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z filtrem UV przeznaczonych dla młodzieży</w:t>
            </w:r>
          </w:p>
          <w:p w:rsidR="00E12FE8" w:rsidRPr="00E12FE8" w:rsidRDefault="00E12FE8" w:rsidP="00205D9E">
            <w:pPr>
              <w:widowControl w:val="0"/>
              <w:numPr>
                <w:ilvl w:val="0"/>
                <w:numId w:val="213"/>
              </w:numPr>
              <w:tabs>
                <w:tab w:val="left" w:pos="221"/>
              </w:tabs>
              <w:autoSpaceDE w:val="0"/>
              <w:autoSpaceDN w:val="0"/>
              <w:spacing w:after="0" w:line="235" w:lineRule="auto"/>
              <w:ind w:right="6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demonstruje zasady udzielania pierwszej pomocy w przypadku oparzeń skóry</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212"/>
              </w:numPr>
              <w:tabs>
                <w:tab w:val="left" w:pos="221"/>
              </w:tabs>
              <w:autoSpaceDE w:val="0"/>
              <w:autoSpaceDN w:val="0"/>
              <w:spacing w:before="57" w:after="0" w:line="206"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przygotowuje pytania</w:t>
            </w:r>
          </w:p>
          <w:p w:rsidR="00E12FE8" w:rsidRPr="00E12FE8" w:rsidRDefault="00E12FE8" w:rsidP="00E12FE8">
            <w:pPr>
              <w:widowControl w:val="0"/>
              <w:autoSpaceDE w:val="0"/>
              <w:autoSpaceDN w:val="0"/>
              <w:spacing w:after="0" w:line="204" w:lineRule="exact"/>
              <w:ind w:lef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przeprowadza wywiad</w:t>
            </w:r>
          </w:p>
          <w:p w:rsidR="00E12FE8" w:rsidRPr="00E12FE8" w:rsidRDefault="00E12FE8" w:rsidP="00E12FE8">
            <w:pPr>
              <w:widowControl w:val="0"/>
              <w:autoSpaceDE w:val="0"/>
              <w:autoSpaceDN w:val="0"/>
              <w:spacing w:before="2" w:after="0" w:line="235" w:lineRule="auto"/>
              <w:ind w:left="220" w:right="17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z lekarzem                                lub pielęgniarką na temat chorób skóry oraz profilaktyki czerniaka                                        i grzybicy</w:t>
            </w:r>
          </w:p>
          <w:p w:rsidR="00E12FE8" w:rsidRPr="00E12FE8" w:rsidRDefault="00E12FE8" w:rsidP="00205D9E">
            <w:pPr>
              <w:widowControl w:val="0"/>
              <w:numPr>
                <w:ilvl w:val="0"/>
                <w:numId w:val="212"/>
              </w:numPr>
              <w:tabs>
                <w:tab w:val="left" w:pos="221"/>
              </w:tabs>
              <w:autoSpaceDE w:val="0"/>
              <w:autoSpaceDN w:val="0"/>
              <w:spacing w:after="0" w:line="235" w:lineRule="auto"/>
              <w:ind w:right="24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wyszukuje w różnych źródłach informacje na temat chorób, profilaktyki i pielęgnacji skóry młodzieńczej do projektu edukacyjnego</w:t>
            </w:r>
          </w:p>
        </w:tc>
      </w:tr>
    </w:tbl>
    <w:p w:rsidR="00E12FE8" w:rsidRPr="00E12FE8" w:rsidRDefault="00E12FE8" w:rsidP="00E12FE8">
      <w:pPr>
        <w:spacing w:after="0" w:line="235" w:lineRule="auto"/>
        <w:rPr>
          <w:rFonts w:ascii="Times New Roman" w:eastAsia="Times New Roman" w:hAnsi="Times New Roman" w:cs="Times New Roman"/>
          <w:sz w:val="17"/>
          <w:szCs w:val="24"/>
          <w:lang w:eastAsia="pl-PL"/>
        </w:rPr>
        <w:sectPr w:rsidR="00E12FE8" w:rsidRPr="00E12FE8">
          <w:pgSz w:w="15600" w:h="11630" w:orient="landscape"/>
          <w:pgMar w:top="840" w:right="880" w:bottom="280" w:left="740" w:header="708" w:footer="708" w:gutter="0"/>
          <w:cols w:space="708"/>
        </w:sectPr>
      </w:pPr>
    </w:p>
    <w:p w:rsidR="00E12FE8" w:rsidRPr="00E12FE8" w:rsidRDefault="00E12FE8" w:rsidP="00E12FE8">
      <w:pPr>
        <w:ind w:left="963"/>
        <w:rPr>
          <w:rFonts w:ascii="Humanst521EU" w:eastAsia="Calibri" w:hAnsi="Calibri" w:cs="Times New Roman"/>
          <w:i/>
          <w:sz w:val="20"/>
          <w:szCs w:val="20"/>
          <w:lang w:val="x-none" w:eastAsia="x-none"/>
        </w:rPr>
      </w:pPr>
    </w:p>
    <w:p w:rsidR="00E12FE8" w:rsidRPr="00E12FE8" w:rsidRDefault="00E12FE8" w:rsidP="00E12FE8">
      <w:pPr>
        <w:rPr>
          <w:rFonts w:ascii="Humanst521EU" w:eastAsia="Calibri" w:hAnsi="Calibri" w:cs="Times New Roman"/>
          <w:b/>
          <w:i/>
          <w:sz w:val="20"/>
          <w:szCs w:val="20"/>
          <w:lang w:val="x-none" w:eastAsia="x-none"/>
        </w:rPr>
      </w:pPr>
    </w:p>
    <w:p w:rsidR="00E12FE8" w:rsidRPr="00E12FE8" w:rsidRDefault="00E12FE8" w:rsidP="00E12FE8">
      <w:pPr>
        <w:spacing w:before="1" w:after="1"/>
        <w:rPr>
          <w:rFonts w:ascii="Humanst521EU" w:eastAsia="Calibri" w:hAnsi="Calibri" w:cs="Times New Roman"/>
          <w:b/>
          <w:i/>
          <w:sz w:val="24"/>
          <w:szCs w:val="20"/>
          <w:lang w:val="x-none" w:eastAsia="x-none"/>
        </w:rPr>
      </w:pPr>
    </w:p>
    <w:tbl>
      <w:tblPr>
        <w:tblW w:w="0" w:type="auto"/>
        <w:tblInd w:w="85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4"/>
        <w:gridCol w:w="1781"/>
        <w:gridCol w:w="2268"/>
        <w:gridCol w:w="2268"/>
        <w:gridCol w:w="2268"/>
        <w:gridCol w:w="2268"/>
        <w:gridCol w:w="2268"/>
      </w:tblGrid>
      <w:tr w:rsidR="00E12FE8" w:rsidRPr="00E12FE8" w:rsidTr="00636DEA">
        <w:trPr>
          <w:trHeight w:val="400"/>
        </w:trPr>
        <w:tc>
          <w:tcPr>
            <w:tcW w:w="624"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109"/>
              <w:rPr>
                <w:rFonts w:ascii="Humanst521EU" w:eastAsia="Humanst521EU-Normal" w:hAnsi="Humanst521EU" w:cs="Humanst521EU-Normal"/>
                <w:b/>
                <w:sz w:val="17"/>
              </w:rPr>
            </w:pPr>
            <w:r w:rsidRPr="00E12FE8">
              <w:rPr>
                <w:rFonts w:ascii="Humanst521EU" w:eastAsia="Humanst521EU-Normal" w:hAnsi="Humanst521EU" w:cs="Humanst521EU-Normal"/>
                <w:b/>
                <w:sz w:val="17"/>
              </w:rPr>
              <w:t>Dział</w:t>
            </w:r>
          </w:p>
        </w:tc>
        <w:tc>
          <w:tcPr>
            <w:tcW w:w="1781"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613" w:right="613"/>
              <w:jc w:val="center"/>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Temat</w:t>
            </w:r>
          </w:p>
        </w:tc>
        <w:tc>
          <w:tcPr>
            <w:tcW w:w="11339" w:type="dxa"/>
            <w:gridSpan w:val="5"/>
            <w:shd w:val="clear" w:color="auto" w:fill="auto"/>
          </w:tcPr>
          <w:p w:rsidR="00E12FE8" w:rsidRPr="00E12FE8" w:rsidRDefault="00E12FE8" w:rsidP="00E12FE8">
            <w:pPr>
              <w:widowControl w:val="0"/>
              <w:autoSpaceDE w:val="0"/>
              <w:autoSpaceDN w:val="0"/>
              <w:spacing w:before="92" w:after="0" w:line="240" w:lineRule="auto"/>
              <w:ind w:left="4975" w:right="4975"/>
              <w:jc w:val="center"/>
              <w:rPr>
                <w:rFonts w:ascii="Humanst521EU" w:eastAsia="Humanst521EU-Normal" w:hAnsi="Humanst521EU" w:cs="Humanst521EU-Normal"/>
                <w:b/>
                <w:sz w:val="17"/>
              </w:rPr>
            </w:pPr>
            <w:r w:rsidRPr="00E12FE8">
              <w:rPr>
                <w:rFonts w:ascii="Humanst521EU" w:eastAsia="Humanst521EU-Normal" w:hAnsi="Humanst521EU" w:cs="Humanst521EU-Normal"/>
                <w:b/>
                <w:sz w:val="17"/>
              </w:rPr>
              <w:t>Poziom wymagań</w:t>
            </w:r>
          </w:p>
        </w:tc>
      </w:tr>
      <w:tr w:rsidR="00E12FE8" w:rsidRPr="00E12FE8" w:rsidTr="00636DEA">
        <w:trPr>
          <w:trHeight w:val="380"/>
        </w:trPr>
        <w:tc>
          <w:tcPr>
            <w:tcW w:w="624"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34"/>
              <w:rPr>
                <w:rFonts w:ascii="Humanst521EU" w:eastAsia="Humanst521EU-Normal" w:hAnsi="Humanst521EU" w:cs="Humanst521EU-Normal"/>
                <w:b/>
                <w:sz w:val="17"/>
              </w:rPr>
            </w:pPr>
            <w:r w:rsidRPr="00E12FE8">
              <w:rPr>
                <w:rFonts w:ascii="Humanst521EU" w:eastAsia="Humanst521EU-Normal" w:hAnsi="Humanst521EU" w:cs="Humanst521EU-Normal"/>
                <w:b/>
                <w:sz w:val="17"/>
              </w:rPr>
              <w:t>ocena dopuszczająca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418"/>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dostateczna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656"/>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65"/>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bardzo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576"/>
              <w:rPr>
                <w:rFonts w:ascii="Humanst521EU" w:eastAsia="Humanst521EU-Normal" w:hAnsi="Humanst521EU" w:cs="Humanst521EU-Normal"/>
                <w:b/>
                <w:sz w:val="17"/>
              </w:rPr>
            </w:pPr>
            <w:r w:rsidRPr="00E12FE8">
              <w:rPr>
                <w:rFonts w:ascii="Humanst521EU" w:eastAsia="Humanst521EU-Normal" w:hAnsi="Humanst521EU" w:cs="Humanst521EU-Normal"/>
                <w:b/>
                <w:sz w:val="17"/>
              </w:rPr>
              <w:t>ocena celująca</w:t>
            </w:r>
          </w:p>
        </w:tc>
      </w:tr>
      <w:tr w:rsidR="00E12FE8" w:rsidRPr="00E12FE8" w:rsidTr="00636DEA">
        <w:trPr>
          <w:trHeight w:val="2040"/>
        </w:trPr>
        <w:tc>
          <w:tcPr>
            <w:tcW w:w="624" w:type="dxa"/>
            <w:vMerge w:val="restart"/>
            <w:tcBorders>
              <w:top w:val="single" w:sz="8" w:space="0" w:color="FDB515"/>
              <w:left w:val="single" w:sz="6" w:space="0" w:color="BCBEC0"/>
              <w:right w:val="single" w:sz="6" w:space="0" w:color="BCBEC0"/>
            </w:tcBorders>
            <w:shd w:val="clear" w:color="auto" w:fill="auto"/>
            <w:textDirection w:val="btLr"/>
          </w:tcPr>
          <w:p w:rsidR="00E12FE8" w:rsidRPr="00E12FE8" w:rsidRDefault="00E12FE8" w:rsidP="00E12FE8">
            <w:pPr>
              <w:widowControl w:val="0"/>
              <w:autoSpaceDE w:val="0"/>
              <w:autoSpaceDN w:val="0"/>
              <w:spacing w:before="9" w:after="0" w:line="240" w:lineRule="auto"/>
              <w:rPr>
                <w:rFonts w:ascii="Humanst521EU" w:eastAsia="Humanst521EU-Normal" w:hAnsi="Humanst521EU-Normal" w:cs="Humanst521EU-Normal"/>
                <w:b/>
                <w:sz w:val="15"/>
              </w:rPr>
            </w:pPr>
          </w:p>
          <w:p w:rsidR="00E12FE8" w:rsidRPr="00E12FE8" w:rsidRDefault="00E12FE8" w:rsidP="00E12FE8">
            <w:pPr>
              <w:widowControl w:val="0"/>
              <w:autoSpaceDE w:val="0"/>
              <w:autoSpaceDN w:val="0"/>
              <w:spacing w:before="1" w:after="0" w:line="240" w:lineRule="auto"/>
              <w:ind w:left="3819"/>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III. Aparat ruchu</w:t>
            </w:r>
          </w:p>
        </w:tc>
        <w:tc>
          <w:tcPr>
            <w:tcW w:w="1781" w:type="dxa"/>
            <w:tcBorders>
              <w:top w:val="single" w:sz="8" w:space="0" w:color="FDB515"/>
            </w:tcBorders>
            <w:shd w:val="clear" w:color="auto" w:fill="auto"/>
          </w:tcPr>
          <w:p w:rsidR="00E12FE8" w:rsidRPr="00E12FE8" w:rsidRDefault="00E12FE8" w:rsidP="00E12FE8">
            <w:pPr>
              <w:widowControl w:val="0"/>
              <w:autoSpaceDE w:val="0"/>
              <w:autoSpaceDN w:val="0"/>
              <w:spacing w:before="61" w:after="0" w:line="235" w:lineRule="auto"/>
              <w:ind w:left="223" w:right="323" w:hanging="17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6. Aparat ruchu. Budowa szkieletu</w:t>
            </w:r>
          </w:p>
        </w:tc>
        <w:tc>
          <w:tcPr>
            <w:tcW w:w="2268" w:type="dxa"/>
            <w:tcBorders>
              <w:top w:val="single" w:sz="8" w:space="0" w:color="FDB515"/>
            </w:tcBorders>
            <w:shd w:val="clear" w:color="auto" w:fill="auto"/>
          </w:tcPr>
          <w:p w:rsidR="00E12FE8" w:rsidRPr="00E12FE8" w:rsidRDefault="00E12FE8" w:rsidP="00205D9E">
            <w:pPr>
              <w:widowControl w:val="0"/>
              <w:numPr>
                <w:ilvl w:val="0"/>
                <w:numId w:val="211"/>
              </w:numPr>
              <w:tabs>
                <w:tab w:val="left" w:pos="222"/>
              </w:tabs>
              <w:autoSpaceDE w:val="0"/>
              <w:autoSpaceDN w:val="0"/>
              <w:spacing w:before="61" w:after="0" w:line="235" w:lineRule="auto"/>
              <w:ind w:right="48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części bierną i czynną aparatu ruchu</w:t>
            </w:r>
          </w:p>
          <w:p w:rsidR="00E12FE8" w:rsidRPr="00E12FE8" w:rsidRDefault="00E12FE8" w:rsidP="00205D9E">
            <w:pPr>
              <w:widowControl w:val="0"/>
              <w:numPr>
                <w:ilvl w:val="0"/>
                <w:numId w:val="211"/>
              </w:numPr>
              <w:tabs>
                <w:tab w:val="left" w:pos="222"/>
              </w:tabs>
              <w:autoSpaceDE w:val="0"/>
              <w:autoSpaceDN w:val="0"/>
              <w:spacing w:after="0" w:line="235" w:lineRule="auto"/>
              <w:ind w:right="23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podaje nazwy wskazanych elementów budowy szkieletu</w:t>
            </w:r>
          </w:p>
        </w:tc>
        <w:tc>
          <w:tcPr>
            <w:tcW w:w="2268" w:type="dxa"/>
            <w:tcBorders>
              <w:top w:val="single" w:sz="8" w:space="0" w:color="FDB515"/>
            </w:tcBorders>
            <w:shd w:val="clear" w:color="auto" w:fill="auto"/>
          </w:tcPr>
          <w:p w:rsidR="00E12FE8" w:rsidRPr="00E12FE8" w:rsidRDefault="00E12FE8" w:rsidP="00205D9E">
            <w:pPr>
              <w:widowControl w:val="0"/>
              <w:numPr>
                <w:ilvl w:val="0"/>
                <w:numId w:val="210"/>
              </w:numPr>
              <w:tabs>
                <w:tab w:val="left" w:pos="222"/>
              </w:tabs>
              <w:autoSpaceDE w:val="0"/>
              <w:autoSpaceDN w:val="0"/>
              <w:spacing w:before="61" w:after="0" w:line="235" w:lineRule="auto"/>
              <w:ind w:right="5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na schemacie, rysunku i modelu szkielet osiowy oraz szkielet obręczy i kończyn</w:t>
            </w:r>
          </w:p>
        </w:tc>
        <w:tc>
          <w:tcPr>
            <w:tcW w:w="2268" w:type="dxa"/>
            <w:tcBorders>
              <w:top w:val="single" w:sz="8" w:space="0" w:color="FDB515"/>
            </w:tcBorders>
            <w:shd w:val="clear" w:color="auto" w:fill="auto"/>
          </w:tcPr>
          <w:p w:rsidR="00E12FE8" w:rsidRPr="00E12FE8" w:rsidRDefault="00E12FE8" w:rsidP="00205D9E">
            <w:pPr>
              <w:widowControl w:val="0"/>
              <w:numPr>
                <w:ilvl w:val="0"/>
                <w:numId w:val="209"/>
              </w:numPr>
              <w:tabs>
                <w:tab w:val="left" w:pos="222"/>
              </w:tabs>
              <w:autoSpaceDE w:val="0"/>
              <w:autoSpaceDN w:val="0"/>
              <w:spacing w:before="61" w:after="0" w:line="235" w:lineRule="auto"/>
              <w:ind w:right="31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sposób działania części biernej                  i czynnej aparatu ruchu</w:t>
            </w:r>
          </w:p>
          <w:p w:rsidR="00E12FE8" w:rsidRPr="00E12FE8" w:rsidRDefault="00E12FE8" w:rsidP="00205D9E">
            <w:pPr>
              <w:widowControl w:val="0"/>
              <w:numPr>
                <w:ilvl w:val="0"/>
                <w:numId w:val="209"/>
              </w:numPr>
              <w:tabs>
                <w:tab w:val="left" w:pos="222"/>
              </w:tabs>
              <w:autoSpaceDE w:val="0"/>
              <w:autoSpaceDN w:val="0"/>
              <w:spacing w:after="0" w:line="235" w:lineRule="auto"/>
              <w:ind w:right="20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na związek budowy kości z ich funkcją w organizmie</w:t>
            </w:r>
          </w:p>
          <w:p w:rsidR="00E12FE8" w:rsidRPr="00E12FE8" w:rsidRDefault="00E12FE8" w:rsidP="00205D9E">
            <w:pPr>
              <w:widowControl w:val="0"/>
              <w:numPr>
                <w:ilvl w:val="0"/>
                <w:numId w:val="209"/>
              </w:numPr>
              <w:tabs>
                <w:tab w:val="left" w:pos="222"/>
              </w:tabs>
              <w:autoSpaceDE w:val="0"/>
              <w:autoSpaceDN w:val="0"/>
              <w:spacing w:after="0" w:line="235" w:lineRule="auto"/>
              <w:ind w:right="26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rozpoznaje różne kształty kości</w:t>
            </w:r>
          </w:p>
        </w:tc>
        <w:tc>
          <w:tcPr>
            <w:tcW w:w="2268" w:type="dxa"/>
            <w:tcBorders>
              <w:top w:val="single" w:sz="8" w:space="0" w:color="FDB515"/>
            </w:tcBorders>
            <w:shd w:val="clear" w:color="auto" w:fill="auto"/>
          </w:tcPr>
          <w:p w:rsidR="00E12FE8" w:rsidRPr="00E12FE8" w:rsidRDefault="00E12FE8" w:rsidP="00205D9E">
            <w:pPr>
              <w:widowControl w:val="0"/>
              <w:numPr>
                <w:ilvl w:val="0"/>
                <w:numId w:val="208"/>
              </w:numPr>
              <w:tabs>
                <w:tab w:val="left" w:pos="222"/>
              </w:tabs>
              <w:autoSpaceDE w:val="0"/>
              <w:autoSpaceDN w:val="0"/>
              <w:spacing w:before="61" w:after="0" w:line="235" w:lineRule="auto"/>
              <w:ind w:right="27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związek budowy kości z ich funkcją w organizmie</w:t>
            </w:r>
          </w:p>
        </w:tc>
        <w:tc>
          <w:tcPr>
            <w:tcW w:w="2268" w:type="dxa"/>
            <w:tcBorders>
              <w:top w:val="single" w:sz="8" w:space="0" w:color="FDB515"/>
            </w:tcBorders>
            <w:shd w:val="clear" w:color="auto" w:fill="auto"/>
          </w:tcPr>
          <w:p w:rsidR="00E12FE8" w:rsidRPr="00E12FE8" w:rsidRDefault="00E12FE8" w:rsidP="00205D9E">
            <w:pPr>
              <w:widowControl w:val="0"/>
              <w:numPr>
                <w:ilvl w:val="0"/>
                <w:numId w:val="207"/>
              </w:numPr>
              <w:tabs>
                <w:tab w:val="left" w:pos="222"/>
              </w:tabs>
              <w:autoSpaceDE w:val="0"/>
              <w:autoSpaceDN w:val="0"/>
              <w:spacing w:before="61" w:after="0" w:line="235" w:lineRule="auto"/>
              <w:ind w:right="31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klasyfikuje podane kości pod względem kształtów</w:t>
            </w:r>
          </w:p>
          <w:p w:rsidR="00E12FE8" w:rsidRPr="00E12FE8" w:rsidRDefault="00E12FE8" w:rsidP="00205D9E">
            <w:pPr>
              <w:widowControl w:val="0"/>
              <w:numPr>
                <w:ilvl w:val="0"/>
                <w:numId w:val="207"/>
              </w:numPr>
              <w:tabs>
                <w:tab w:val="left" w:pos="222"/>
              </w:tabs>
              <w:autoSpaceDE w:val="0"/>
              <w:autoSpaceDN w:val="0"/>
              <w:spacing w:after="0" w:line="235" w:lineRule="auto"/>
              <w:ind w:right="36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przykładzie własnego organizmu wykazuje związek budowy kości</w:t>
            </w:r>
          </w:p>
          <w:p w:rsidR="00E12FE8" w:rsidRPr="00E12FE8" w:rsidRDefault="00E12FE8" w:rsidP="00E12FE8">
            <w:pPr>
              <w:widowControl w:val="0"/>
              <w:autoSpaceDE w:val="0"/>
              <w:autoSpaceDN w:val="0"/>
              <w:spacing w:after="0" w:line="204"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z ich funkcją</w:t>
            </w:r>
          </w:p>
        </w:tc>
      </w:tr>
      <w:tr w:rsidR="00E12FE8" w:rsidRPr="00E12FE8" w:rsidTr="00636DEA">
        <w:trPr>
          <w:trHeight w:val="2040"/>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shd w:val="clear" w:color="auto" w:fill="auto"/>
          </w:tcPr>
          <w:p w:rsidR="00E12FE8" w:rsidRPr="00E12FE8" w:rsidRDefault="00E12FE8" w:rsidP="00E12FE8">
            <w:pPr>
              <w:widowControl w:val="0"/>
              <w:autoSpaceDE w:val="0"/>
              <w:autoSpaceDN w:val="0"/>
              <w:spacing w:before="61" w:after="0" w:line="235" w:lineRule="auto"/>
              <w:ind w:left="222" w:right="580" w:hanging="17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7. Budowa i rola szkieletu osiowego</w:t>
            </w:r>
          </w:p>
        </w:tc>
        <w:tc>
          <w:tcPr>
            <w:tcW w:w="2268" w:type="dxa"/>
            <w:shd w:val="clear" w:color="auto" w:fill="auto"/>
          </w:tcPr>
          <w:p w:rsidR="00E12FE8" w:rsidRPr="00E12FE8" w:rsidRDefault="00E12FE8" w:rsidP="00205D9E">
            <w:pPr>
              <w:widowControl w:val="0"/>
              <w:numPr>
                <w:ilvl w:val="0"/>
                <w:numId w:val="206"/>
              </w:numPr>
              <w:tabs>
                <w:tab w:val="left" w:pos="222"/>
              </w:tabs>
              <w:autoSpaceDE w:val="0"/>
              <w:autoSpaceDN w:val="0"/>
              <w:spacing w:before="61" w:after="0" w:line="235" w:lineRule="auto"/>
              <w:ind w:right="6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elementy szkieletu osiowego</w:t>
            </w:r>
          </w:p>
          <w:p w:rsidR="00E12FE8" w:rsidRPr="00E12FE8" w:rsidRDefault="00E12FE8" w:rsidP="00205D9E">
            <w:pPr>
              <w:widowControl w:val="0"/>
              <w:numPr>
                <w:ilvl w:val="0"/>
                <w:numId w:val="206"/>
              </w:numPr>
              <w:tabs>
                <w:tab w:val="left" w:pos="222"/>
              </w:tabs>
              <w:autoSpaceDE w:val="0"/>
              <w:autoSpaceDN w:val="0"/>
              <w:spacing w:after="0" w:line="235" w:lineRule="auto"/>
              <w:ind w:right="5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elementy budujące klatkę piersiową</w:t>
            </w:r>
          </w:p>
          <w:p w:rsidR="00E12FE8" w:rsidRPr="00E12FE8" w:rsidRDefault="00E12FE8" w:rsidP="00205D9E">
            <w:pPr>
              <w:widowControl w:val="0"/>
              <w:numPr>
                <w:ilvl w:val="0"/>
                <w:numId w:val="206"/>
              </w:numPr>
              <w:tabs>
                <w:tab w:val="left" w:pos="222"/>
              </w:tabs>
              <w:autoSpaceDE w:val="0"/>
              <w:autoSpaceDN w:val="0"/>
              <w:spacing w:after="0" w:line="235" w:lineRule="auto"/>
              <w:ind w:right="37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podaje nazwy odcinków kręgosłupa</w:t>
            </w:r>
          </w:p>
        </w:tc>
        <w:tc>
          <w:tcPr>
            <w:tcW w:w="2268" w:type="dxa"/>
            <w:shd w:val="clear" w:color="auto" w:fill="auto"/>
          </w:tcPr>
          <w:p w:rsidR="00E12FE8" w:rsidRPr="00E12FE8" w:rsidRDefault="00E12FE8" w:rsidP="00205D9E">
            <w:pPr>
              <w:widowControl w:val="0"/>
              <w:numPr>
                <w:ilvl w:val="0"/>
                <w:numId w:val="205"/>
              </w:numPr>
              <w:tabs>
                <w:tab w:val="left" w:pos="222"/>
              </w:tabs>
              <w:autoSpaceDE w:val="0"/>
              <w:autoSpaceDN w:val="0"/>
              <w:spacing w:before="61" w:after="0" w:line="235" w:lineRule="auto"/>
              <w:ind w:right="64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 xml:space="preserve">wskazuje na modelu lub ilustracji </w:t>
            </w:r>
            <w:proofErr w:type="spellStart"/>
            <w:r w:rsidRPr="00E12FE8">
              <w:rPr>
                <w:rFonts w:ascii="Humanst521EU-Normal" w:eastAsia="Humanst521EU-Normal" w:hAnsi="Humanst521EU-Normal" w:cs="Humanst521EU-Normal"/>
                <w:sz w:val="17"/>
              </w:rPr>
              <w:t>mózgo</w:t>
            </w:r>
            <w:proofErr w:type="spellEnd"/>
            <w:r w:rsidRPr="00E12FE8">
              <w:rPr>
                <w:rFonts w:ascii="Humanst521EU-Normal" w:eastAsia="Humanst521EU-Normal" w:hAnsi="Humanst521EU-Normal" w:cs="Humanst521EU-Normal"/>
                <w:sz w:val="17"/>
              </w:rPr>
              <w:t>-                                            i trzewioczaszkę</w:t>
            </w:r>
          </w:p>
          <w:p w:rsidR="00E12FE8" w:rsidRPr="00E12FE8" w:rsidRDefault="00E12FE8" w:rsidP="00205D9E">
            <w:pPr>
              <w:widowControl w:val="0"/>
              <w:numPr>
                <w:ilvl w:val="0"/>
                <w:numId w:val="205"/>
              </w:numPr>
              <w:tabs>
                <w:tab w:val="left" w:pos="222"/>
              </w:tabs>
              <w:autoSpaceDE w:val="0"/>
              <w:autoSpaceDN w:val="0"/>
              <w:spacing w:after="0" w:line="235" w:lineRule="auto"/>
              <w:ind w:right="7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narządy chronione przez klatkę piersiową</w:t>
            </w:r>
          </w:p>
          <w:p w:rsidR="00E12FE8" w:rsidRPr="00E12FE8" w:rsidRDefault="00E12FE8" w:rsidP="00205D9E">
            <w:pPr>
              <w:widowControl w:val="0"/>
              <w:numPr>
                <w:ilvl w:val="0"/>
                <w:numId w:val="205"/>
              </w:numPr>
              <w:tabs>
                <w:tab w:val="left" w:pos="222"/>
              </w:tabs>
              <w:autoSpaceDE w:val="0"/>
              <w:autoSpaceDN w:val="0"/>
              <w:spacing w:after="0" w:line="235" w:lineRule="auto"/>
              <w:ind w:right="17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na schemacie, rysunku i modelu elementy szkieletu osiowego</w:t>
            </w:r>
          </w:p>
        </w:tc>
        <w:tc>
          <w:tcPr>
            <w:tcW w:w="2268" w:type="dxa"/>
            <w:shd w:val="clear" w:color="auto" w:fill="auto"/>
          </w:tcPr>
          <w:p w:rsidR="00E12FE8" w:rsidRPr="00E12FE8" w:rsidRDefault="00E12FE8" w:rsidP="00205D9E">
            <w:pPr>
              <w:widowControl w:val="0"/>
              <w:numPr>
                <w:ilvl w:val="0"/>
                <w:numId w:val="204"/>
              </w:numPr>
              <w:tabs>
                <w:tab w:val="left" w:pos="221"/>
              </w:tabs>
              <w:autoSpaceDE w:val="0"/>
              <w:autoSpaceDN w:val="0"/>
              <w:spacing w:before="61" w:after="0" w:line="235" w:lineRule="auto"/>
              <w:ind w:right="33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kości budujące szkielet osiowy</w:t>
            </w:r>
          </w:p>
          <w:p w:rsidR="00E12FE8" w:rsidRPr="00E12FE8" w:rsidRDefault="00E12FE8" w:rsidP="00205D9E">
            <w:pPr>
              <w:widowControl w:val="0"/>
              <w:numPr>
                <w:ilvl w:val="0"/>
                <w:numId w:val="204"/>
              </w:numPr>
              <w:tabs>
                <w:tab w:val="left" w:pos="221"/>
              </w:tabs>
              <w:autoSpaceDE w:val="0"/>
              <w:autoSpaceDN w:val="0"/>
              <w:spacing w:after="0" w:line="235" w:lineRule="auto"/>
              <w:ind w:right="49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funkcje szkieletu osiowego</w:t>
            </w:r>
          </w:p>
          <w:p w:rsidR="00E12FE8" w:rsidRPr="00E12FE8" w:rsidRDefault="00E12FE8" w:rsidP="00205D9E">
            <w:pPr>
              <w:widowControl w:val="0"/>
              <w:numPr>
                <w:ilvl w:val="0"/>
                <w:numId w:val="204"/>
              </w:numPr>
              <w:tabs>
                <w:tab w:val="left" w:pos="221"/>
              </w:tabs>
              <w:autoSpaceDE w:val="0"/>
              <w:autoSpaceDN w:val="0"/>
              <w:spacing w:after="0" w:line="235" w:lineRule="auto"/>
              <w:ind w:right="21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związek budowy czaszki z pełnionymi przez nią funkcjami</w:t>
            </w:r>
          </w:p>
        </w:tc>
        <w:tc>
          <w:tcPr>
            <w:tcW w:w="2268" w:type="dxa"/>
            <w:shd w:val="clear" w:color="auto" w:fill="auto"/>
          </w:tcPr>
          <w:p w:rsidR="00E12FE8" w:rsidRPr="00E12FE8" w:rsidRDefault="00E12FE8" w:rsidP="00205D9E">
            <w:pPr>
              <w:widowControl w:val="0"/>
              <w:numPr>
                <w:ilvl w:val="0"/>
                <w:numId w:val="203"/>
              </w:numPr>
              <w:tabs>
                <w:tab w:val="left" w:pos="221"/>
              </w:tabs>
              <w:autoSpaceDE w:val="0"/>
              <w:autoSpaceDN w:val="0"/>
              <w:spacing w:before="57" w:after="0" w:line="206"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rolę chrząstek</w:t>
            </w:r>
          </w:p>
          <w:p w:rsidR="00E12FE8" w:rsidRPr="00E12FE8" w:rsidRDefault="00E12FE8" w:rsidP="00E12FE8">
            <w:pPr>
              <w:widowControl w:val="0"/>
              <w:autoSpaceDE w:val="0"/>
              <w:autoSpaceDN w:val="0"/>
              <w:spacing w:after="0" w:line="204" w:lineRule="exact"/>
              <w:ind w:lef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budowie klatki piersiowej</w:t>
            </w:r>
          </w:p>
          <w:p w:rsidR="00E12FE8" w:rsidRPr="00E12FE8" w:rsidRDefault="00E12FE8" w:rsidP="00205D9E">
            <w:pPr>
              <w:widowControl w:val="0"/>
              <w:numPr>
                <w:ilvl w:val="0"/>
                <w:numId w:val="203"/>
              </w:numPr>
              <w:tabs>
                <w:tab w:val="left" w:pos="221"/>
              </w:tabs>
              <w:autoSpaceDE w:val="0"/>
              <w:autoSpaceDN w:val="0"/>
              <w:spacing w:before="2" w:after="0" w:line="235" w:lineRule="auto"/>
              <w:ind w:right="24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porównuje budowę poszczególnych odcinków kręgosłupa</w:t>
            </w:r>
          </w:p>
          <w:p w:rsidR="00E12FE8" w:rsidRPr="00E12FE8" w:rsidRDefault="00E12FE8" w:rsidP="00205D9E">
            <w:pPr>
              <w:widowControl w:val="0"/>
              <w:numPr>
                <w:ilvl w:val="0"/>
                <w:numId w:val="203"/>
              </w:numPr>
              <w:tabs>
                <w:tab w:val="left" w:pos="221"/>
              </w:tabs>
              <w:autoSpaceDE w:val="0"/>
              <w:autoSpaceDN w:val="0"/>
              <w:spacing w:after="0" w:line="235" w:lineRule="auto"/>
              <w:ind w:right="48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rozpoznaje elementy budowy mózgoczaszki                          i trzewioczaszki</w:t>
            </w:r>
          </w:p>
        </w:tc>
        <w:tc>
          <w:tcPr>
            <w:tcW w:w="2268" w:type="dxa"/>
            <w:shd w:val="clear" w:color="auto" w:fill="auto"/>
          </w:tcPr>
          <w:p w:rsidR="00E12FE8" w:rsidRPr="00E12FE8" w:rsidRDefault="00E12FE8" w:rsidP="00205D9E">
            <w:pPr>
              <w:widowControl w:val="0"/>
              <w:numPr>
                <w:ilvl w:val="0"/>
                <w:numId w:val="202"/>
              </w:numPr>
              <w:tabs>
                <w:tab w:val="left" w:pos="221"/>
              </w:tabs>
              <w:autoSpaceDE w:val="0"/>
              <w:autoSpaceDN w:val="0"/>
              <w:spacing w:before="61" w:after="0" w:line="235" w:lineRule="auto"/>
              <w:ind w:right="26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związek budowy poszczególnych kręgów kręgosłupa                        z pełnioną przez nie funkcją</w:t>
            </w:r>
          </w:p>
          <w:p w:rsidR="00E12FE8" w:rsidRPr="00E12FE8" w:rsidRDefault="00E12FE8" w:rsidP="00205D9E">
            <w:pPr>
              <w:widowControl w:val="0"/>
              <w:numPr>
                <w:ilvl w:val="0"/>
                <w:numId w:val="202"/>
              </w:numPr>
              <w:tabs>
                <w:tab w:val="left" w:pos="221"/>
              </w:tabs>
              <w:autoSpaceDE w:val="0"/>
              <w:autoSpaceDN w:val="0"/>
              <w:spacing w:after="0" w:line="235" w:lineRule="auto"/>
              <w:ind w:right="20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wykazuje związek budowy odcinków kręgosłupa</w:t>
            </w:r>
          </w:p>
          <w:p w:rsidR="00E12FE8" w:rsidRPr="00E12FE8" w:rsidRDefault="00E12FE8" w:rsidP="00E12FE8">
            <w:pPr>
              <w:widowControl w:val="0"/>
              <w:autoSpaceDE w:val="0"/>
              <w:autoSpaceDN w:val="0"/>
              <w:spacing w:after="0" w:line="204" w:lineRule="exact"/>
              <w:ind w:lef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z pełnioną przez nie funkcją</w:t>
            </w:r>
          </w:p>
        </w:tc>
      </w:tr>
      <w:tr w:rsidR="00E12FE8" w:rsidRPr="00E12FE8" w:rsidTr="00636DEA">
        <w:trPr>
          <w:trHeight w:val="2520"/>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tcBorders>
              <w:left w:val="single" w:sz="6" w:space="0" w:color="BCBEC0"/>
            </w:tcBorders>
            <w:shd w:val="clear" w:color="auto" w:fill="auto"/>
          </w:tcPr>
          <w:p w:rsidR="00E12FE8" w:rsidRPr="00E12FE8" w:rsidRDefault="00E12FE8" w:rsidP="00E12FE8">
            <w:pPr>
              <w:widowControl w:val="0"/>
              <w:autoSpaceDE w:val="0"/>
              <w:autoSpaceDN w:val="0"/>
              <w:spacing w:before="61" w:after="0" w:line="235" w:lineRule="auto"/>
              <w:ind w:left="219" w:right="283" w:hanging="17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8. Szkielet kończyn oraz ich obręczy</w:t>
            </w:r>
          </w:p>
        </w:tc>
        <w:tc>
          <w:tcPr>
            <w:tcW w:w="2268" w:type="dxa"/>
            <w:shd w:val="clear" w:color="auto" w:fill="auto"/>
          </w:tcPr>
          <w:p w:rsidR="00E12FE8" w:rsidRPr="00E12FE8" w:rsidRDefault="00E12FE8" w:rsidP="00205D9E">
            <w:pPr>
              <w:widowControl w:val="0"/>
              <w:numPr>
                <w:ilvl w:val="0"/>
                <w:numId w:val="201"/>
              </w:numPr>
              <w:tabs>
                <w:tab w:val="left" w:pos="221"/>
              </w:tabs>
              <w:autoSpaceDE w:val="0"/>
              <w:autoSpaceDN w:val="0"/>
              <w:spacing w:before="61" w:after="0" w:line="235" w:lineRule="auto"/>
              <w:ind w:right="22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elementy budowy szkieletu kończyn oraz ich obręczy</w:t>
            </w:r>
          </w:p>
        </w:tc>
        <w:tc>
          <w:tcPr>
            <w:tcW w:w="2268" w:type="dxa"/>
            <w:shd w:val="clear" w:color="auto" w:fill="auto"/>
          </w:tcPr>
          <w:p w:rsidR="00E12FE8" w:rsidRPr="00E12FE8" w:rsidRDefault="00E12FE8" w:rsidP="00205D9E">
            <w:pPr>
              <w:widowControl w:val="0"/>
              <w:numPr>
                <w:ilvl w:val="0"/>
                <w:numId w:val="200"/>
              </w:numPr>
              <w:tabs>
                <w:tab w:val="left" w:pos="221"/>
              </w:tabs>
              <w:autoSpaceDE w:val="0"/>
              <w:autoSpaceDN w:val="0"/>
              <w:spacing w:before="61" w:after="0" w:line="235" w:lineRule="auto"/>
              <w:ind w:right="24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na modelu                   lub schemacie kości kończyny górnej                           i kończyny dolnej</w:t>
            </w:r>
          </w:p>
          <w:p w:rsidR="00E12FE8" w:rsidRPr="00E12FE8" w:rsidRDefault="00E12FE8" w:rsidP="00205D9E">
            <w:pPr>
              <w:widowControl w:val="0"/>
              <w:numPr>
                <w:ilvl w:val="0"/>
                <w:numId w:val="200"/>
              </w:numPr>
              <w:tabs>
                <w:tab w:val="left" w:pos="221"/>
              </w:tabs>
              <w:autoSpaceDE w:val="0"/>
              <w:autoSpaceDN w:val="0"/>
              <w:spacing w:after="0" w:line="235" w:lineRule="auto"/>
              <w:ind w:right="17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rodzaje połączeń kości</w:t>
            </w:r>
          </w:p>
          <w:p w:rsidR="00E12FE8" w:rsidRPr="00E12FE8" w:rsidRDefault="00E12FE8" w:rsidP="00205D9E">
            <w:pPr>
              <w:widowControl w:val="0"/>
              <w:numPr>
                <w:ilvl w:val="0"/>
                <w:numId w:val="200"/>
              </w:numPr>
              <w:tabs>
                <w:tab w:val="left" w:pos="221"/>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budowę stawu</w:t>
            </w:r>
          </w:p>
          <w:p w:rsidR="00E12FE8" w:rsidRPr="00E12FE8" w:rsidRDefault="00E12FE8" w:rsidP="00205D9E">
            <w:pPr>
              <w:widowControl w:val="0"/>
              <w:numPr>
                <w:ilvl w:val="0"/>
                <w:numId w:val="200"/>
              </w:numPr>
              <w:tabs>
                <w:tab w:val="left" w:pos="221"/>
              </w:tabs>
              <w:autoSpaceDE w:val="0"/>
              <w:autoSpaceDN w:val="0"/>
              <w:spacing w:after="0" w:line="204"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rozpoznaje rodzaje stawów</w:t>
            </w:r>
          </w:p>
          <w:p w:rsidR="00E12FE8" w:rsidRPr="00E12FE8" w:rsidRDefault="00E12FE8" w:rsidP="00205D9E">
            <w:pPr>
              <w:widowControl w:val="0"/>
              <w:numPr>
                <w:ilvl w:val="0"/>
                <w:numId w:val="200"/>
              </w:numPr>
              <w:tabs>
                <w:tab w:val="left" w:pos="221"/>
              </w:tabs>
              <w:autoSpaceDE w:val="0"/>
              <w:autoSpaceDN w:val="0"/>
              <w:spacing w:before="2" w:after="0" w:line="235" w:lineRule="auto"/>
              <w:ind w:right="28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odróżnia staw zawiasowy od stawu kulistego</w:t>
            </w:r>
          </w:p>
        </w:tc>
        <w:tc>
          <w:tcPr>
            <w:tcW w:w="2268" w:type="dxa"/>
            <w:shd w:val="clear" w:color="auto" w:fill="auto"/>
          </w:tcPr>
          <w:p w:rsidR="00E12FE8" w:rsidRPr="00E12FE8" w:rsidRDefault="00E12FE8" w:rsidP="00205D9E">
            <w:pPr>
              <w:widowControl w:val="0"/>
              <w:numPr>
                <w:ilvl w:val="0"/>
                <w:numId w:val="199"/>
              </w:numPr>
              <w:tabs>
                <w:tab w:val="left" w:pos="221"/>
              </w:tabs>
              <w:autoSpaceDE w:val="0"/>
              <w:autoSpaceDN w:val="0"/>
              <w:spacing w:before="61" w:after="0" w:line="235" w:lineRule="auto"/>
              <w:ind w:right="30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kości tworzące obręcze barkową</w:t>
            </w:r>
          </w:p>
          <w:p w:rsidR="00E12FE8" w:rsidRPr="00E12FE8" w:rsidRDefault="00E12FE8" w:rsidP="00E12FE8">
            <w:pPr>
              <w:widowControl w:val="0"/>
              <w:autoSpaceDE w:val="0"/>
              <w:autoSpaceDN w:val="0"/>
              <w:spacing w:after="0" w:line="202" w:lineRule="exact"/>
              <w:ind w:lef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miedniczną</w:t>
            </w:r>
          </w:p>
          <w:p w:rsidR="00E12FE8" w:rsidRPr="00E12FE8" w:rsidRDefault="00E12FE8" w:rsidP="00205D9E">
            <w:pPr>
              <w:widowControl w:val="0"/>
              <w:numPr>
                <w:ilvl w:val="0"/>
                <w:numId w:val="199"/>
              </w:numPr>
              <w:tabs>
                <w:tab w:val="left" w:pos="221"/>
              </w:tabs>
              <w:autoSpaceDE w:val="0"/>
              <w:autoSpaceDN w:val="0"/>
              <w:spacing w:before="3" w:after="0" w:line="235" w:lineRule="auto"/>
              <w:ind w:right="13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porównuje budowę kończyny górnej i dolnej</w:t>
            </w:r>
          </w:p>
          <w:p w:rsidR="00E12FE8" w:rsidRPr="00E12FE8" w:rsidRDefault="00E12FE8" w:rsidP="00205D9E">
            <w:pPr>
              <w:widowControl w:val="0"/>
              <w:numPr>
                <w:ilvl w:val="0"/>
                <w:numId w:val="199"/>
              </w:numPr>
              <w:tabs>
                <w:tab w:val="left" w:pos="221"/>
              </w:tabs>
              <w:autoSpaceDE w:val="0"/>
              <w:autoSpaceDN w:val="0"/>
              <w:spacing w:before="1" w:after="0" w:line="235" w:lineRule="auto"/>
              <w:ind w:right="26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połączenia kości</w:t>
            </w:r>
          </w:p>
          <w:p w:rsidR="00E12FE8" w:rsidRPr="00E12FE8" w:rsidRDefault="00E12FE8" w:rsidP="00205D9E">
            <w:pPr>
              <w:widowControl w:val="0"/>
              <w:numPr>
                <w:ilvl w:val="0"/>
                <w:numId w:val="199"/>
              </w:numPr>
              <w:tabs>
                <w:tab w:val="left" w:pos="221"/>
              </w:tabs>
              <w:autoSpaceDE w:val="0"/>
              <w:autoSpaceDN w:val="0"/>
              <w:spacing w:before="1" w:after="0" w:line="235" w:lineRule="auto"/>
              <w:ind w:right="27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związek budowy stawu                                        z zakresem ruchu kończyny</w:t>
            </w:r>
          </w:p>
        </w:tc>
        <w:tc>
          <w:tcPr>
            <w:tcW w:w="2268" w:type="dxa"/>
            <w:shd w:val="clear" w:color="auto" w:fill="auto"/>
          </w:tcPr>
          <w:p w:rsidR="00E12FE8" w:rsidRPr="00E12FE8" w:rsidRDefault="00E12FE8" w:rsidP="00205D9E">
            <w:pPr>
              <w:widowControl w:val="0"/>
              <w:numPr>
                <w:ilvl w:val="0"/>
                <w:numId w:val="198"/>
              </w:numPr>
              <w:tabs>
                <w:tab w:val="left" w:pos="221"/>
              </w:tabs>
              <w:autoSpaceDE w:val="0"/>
              <w:autoSpaceDN w:val="0"/>
              <w:spacing w:before="61" w:after="0" w:line="235" w:lineRule="auto"/>
              <w:ind w:right="22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wykazuje  związek budowy szkieletu kończyn</w:t>
            </w:r>
          </w:p>
          <w:p w:rsidR="00E12FE8" w:rsidRPr="00E12FE8" w:rsidRDefault="00E12FE8" w:rsidP="00E12FE8">
            <w:pPr>
              <w:widowControl w:val="0"/>
              <w:autoSpaceDE w:val="0"/>
              <w:autoSpaceDN w:val="0"/>
              <w:spacing w:after="0" w:line="235" w:lineRule="auto"/>
              <w:ind w:left="220" w:right="15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z funkcjami kończyn górnej i dolnej</w:t>
            </w:r>
          </w:p>
          <w:p w:rsidR="00E12FE8" w:rsidRPr="00E12FE8" w:rsidRDefault="00E12FE8" w:rsidP="00205D9E">
            <w:pPr>
              <w:widowControl w:val="0"/>
              <w:numPr>
                <w:ilvl w:val="0"/>
                <w:numId w:val="198"/>
              </w:numPr>
              <w:tabs>
                <w:tab w:val="left" w:pos="221"/>
              </w:tabs>
              <w:autoSpaceDE w:val="0"/>
              <w:autoSpaceDN w:val="0"/>
              <w:spacing w:after="0" w:line="235" w:lineRule="auto"/>
              <w:ind w:right="20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wykazuje związek budowy szkieletu obręczy kończyn z ich funkcjami</w:t>
            </w:r>
          </w:p>
        </w:tc>
        <w:tc>
          <w:tcPr>
            <w:tcW w:w="2268" w:type="dxa"/>
            <w:shd w:val="clear" w:color="auto" w:fill="auto"/>
          </w:tcPr>
          <w:p w:rsidR="00E12FE8" w:rsidRPr="00E12FE8" w:rsidRDefault="00E12FE8" w:rsidP="00205D9E">
            <w:pPr>
              <w:widowControl w:val="0"/>
              <w:numPr>
                <w:ilvl w:val="0"/>
                <w:numId w:val="197"/>
              </w:numPr>
              <w:tabs>
                <w:tab w:val="left" w:pos="221"/>
              </w:tabs>
              <w:autoSpaceDE w:val="0"/>
              <w:autoSpaceDN w:val="0"/>
              <w:spacing w:before="61" w:after="0" w:line="235" w:lineRule="auto"/>
              <w:ind w:right="34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funkcje kończyn górnej i dolnej oraz  wykazuje  związek z funkcjonowaniem człowieka w środowisku</w:t>
            </w:r>
          </w:p>
        </w:tc>
      </w:tr>
      <w:tr w:rsidR="00E12FE8" w:rsidRPr="00E12FE8" w:rsidTr="00636DEA">
        <w:trPr>
          <w:trHeight w:val="2260"/>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tcBorders>
              <w:bottom w:val="single" w:sz="6" w:space="0" w:color="BCBEC0"/>
            </w:tcBorders>
            <w:shd w:val="clear" w:color="auto" w:fill="auto"/>
          </w:tcPr>
          <w:p w:rsidR="00E12FE8" w:rsidRPr="00E12FE8" w:rsidRDefault="00E12FE8" w:rsidP="00E12FE8">
            <w:pPr>
              <w:widowControl w:val="0"/>
              <w:autoSpaceDE w:val="0"/>
              <w:autoSpaceDN w:val="0"/>
              <w:spacing w:before="61" w:after="0" w:line="235" w:lineRule="auto"/>
              <w:ind w:left="208" w:right="252" w:hanging="15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9. Kości – elementy składowe szkieletu</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96"/>
              </w:numPr>
              <w:tabs>
                <w:tab w:val="left" w:pos="221"/>
              </w:tabs>
              <w:autoSpaceDE w:val="0"/>
              <w:autoSpaceDN w:val="0"/>
              <w:spacing w:before="57" w:after="0" w:line="206"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budowę kości</w:t>
            </w:r>
          </w:p>
          <w:p w:rsidR="00E12FE8" w:rsidRPr="00E12FE8" w:rsidRDefault="00E12FE8" w:rsidP="00205D9E">
            <w:pPr>
              <w:widowControl w:val="0"/>
              <w:numPr>
                <w:ilvl w:val="0"/>
                <w:numId w:val="196"/>
              </w:numPr>
              <w:tabs>
                <w:tab w:val="left" w:pos="221"/>
              </w:tabs>
              <w:autoSpaceDE w:val="0"/>
              <w:autoSpaceDN w:val="0"/>
              <w:spacing w:after="0" w:line="204"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cechy fizyczne kości</w:t>
            </w:r>
          </w:p>
          <w:p w:rsidR="00E12FE8" w:rsidRPr="00E12FE8" w:rsidRDefault="00E12FE8" w:rsidP="00205D9E">
            <w:pPr>
              <w:widowControl w:val="0"/>
              <w:numPr>
                <w:ilvl w:val="0"/>
                <w:numId w:val="196"/>
              </w:numPr>
              <w:tabs>
                <w:tab w:val="left" w:pos="221"/>
              </w:tabs>
              <w:autoSpaceDE w:val="0"/>
              <w:autoSpaceDN w:val="0"/>
              <w:spacing w:before="2" w:after="0" w:line="235" w:lineRule="auto"/>
              <w:ind w:right="58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miejsce występowania szpiku kostnego</w:t>
            </w:r>
          </w:p>
          <w:p w:rsidR="00E12FE8" w:rsidRPr="00E12FE8" w:rsidRDefault="00E12FE8" w:rsidP="00205D9E">
            <w:pPr>
              <w:widowControl w:val="0"/>
              <w:numPr>
                <w:ilvl w:val="0"/>
                <w:numId w:val="196"/>
              </w:numPr>
              <w:tabs>
                <w:tab w:val="left" w:pos="221"/>
              </w:tabs>
              <w:autoSpaceDE w:val="0"/>
              <w:autoSpaceDN w:val="0"/>
              <w:spacing w:after="0" w:line="235" w:lineRule="auto"/>
              <w:ind w:right="75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składniki chemiczne kości</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95"/>
              </w:numPr>
              <w:tabs>
                <w:tab w:val="left" w:pos="220"/>
              </w:tabs>
              <w:autoSpaceDE w:val="0"/>
              <w:autoSpaceDN w:val="0"/>
              <w:spacing w:before="61" w:after="0" w:line="235" w:lineRule="auto"/>
              <w:ind w:right="9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na podstawie ilustracji doświadczenie wykazujące skład chemiczny kości</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94"/>
              </w:numPr>
              <w:tabs>
                <w:tab w:val="left" w:pos="220"/>
              </w:tabs>
              <w:autoSpaceDE w:val="0"/>
              <w:autoSpaceDN w:val="0"/>
              <w:spacing w:before="61" w:after="0" w:line="235" w:lineRule="auto"/>
              <w:ind w:right="9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wykonuje z pomocą nauczyciela doświadczenie wykazujące skład chemiczny kości</w:t>
            </w:r>
          </w:p>
          <w:p w:rsidR="00E12FE8" w:rsidRPr="00E12FE8" w:rsidRDefault="00E12FE8" w:rsidP="00205D9E">
            <w:pPr>
              <w:widowControl w:val="0"/>
              <w:numPr>
                <w:ilvl w:val="0"/>
                <w:numId w:val="194"/>
              </w:numPr>
              <w:tabs>
                <w:tab w:val="left" w:pos="220"/>
              </w:tabs>
              <w:autoSpaceDE w:val="0"/>
              <w:autoSpaceDN w:val="0"/>
              <w:spacing w:after="0" w:line="235" w:lineRule="auto"/>
              <w:ind w:right="33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znaczenie składników chemicznych kości</w:t>
            </w:r>
          </w:p>
          <w:p w:rsidR="00E12FE8" w:rsidRPr="00E12FE8" w:rsidRDefault="00E12FE8" w:rsidP="00205D9E">
            <w:pPr>
              <w:widowControl w:val="0"/>
              <w:numPr>
                <w:ilvl w:val="0"/>
                <w:numId w:val="194"/>
              </w:numPr>
              <w:tabs>
                <w:tab w:val="left" w:pos="220"/>
              </w:tabs>
              <w:autoSpaceDE w:val="0"/>
              <w:autoSpaceDN w:val="0"/>
              <w:spacing w:after="0" w:line="204"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rolę szpiku kostnego</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93"/>
              </w:numPr>
              <w:tabs>
                <w:tab w:val="left" w:pos="220"/>
              </w:tabs>
              <w:autoSpaceDE w:val="0"/>
              <w:autoSpaceDN w:val="0"/>
              <w:spacing w:before="61" w:after="0" w:line="235" w:lineRule="auto"/>
              <w:ind w:right="20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wykonuje przygotowane doświadczenie wykazujące skład chemiczny kości</w:t>
            </w:r>
          </w:p>
          <w:p w:rsidR="00E12FE8" w:rsidRPr="00E12FE8" w:rsidRDefault="00E12FE8" w:rsidP="00205D9E">
            <w:pPr>
              <w:widowControl w:val="0"/>
              <w:numPr>
                <w:ilvl w:val="0"/>
                <w:numId w:val="193"/>
              </w:numPr>
              <w:tabs>
                <w:tab w:val="left" w:pos="220"/>
              </w:tabs>
              <w:autoSpaceDE w:val="0"/>
              <w:autoSpaceDN w:val="0"/>
              <w:spacing w:after="0" w:line="235" w:lineRule="auto"/>
              <w:ind w:right="14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demonstruje na przykładzie cechy fizyczne kości</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92"/>
              </w:numPr>
              <w:tabs>
                <w:tab w:val="left" w:pos="220"/>
              </w:tabs>
              <w:autoSpaceDE w:val="0"/>
              <w:autoSpaceDN w:val="0"/>
              <w:spacing w:before="61" w:after="0" w:line="235" w:lineRule="auto"/>
              <w:ind w:right="9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planuje i samodzielnie wykonuje doświadczenie wykazujące skład chemiczny kości</w:t>
            </w:r>
          </w:p>
          <w:p w:rsidR="00E12FE8" w:rsidRPr="00E12FE8" w:rsidRDefault="00E12FE8" w:rsidP="00205D9E">
            <w:pPr>
              <w:widowControl w:val="0"/>
              <w:numPr>
                <w:ilvl w:val="0"/>
                <w:numId w:val="192"/>
              </w:numPr>
              <w:tabs>
                <w:tab w:val="left" w:pos="220"/>
              </w:tabs>
              <w:autoSpaceDE w:val="0"/>
              <w:autoSpaceDN w:val="0"/>
              <w:spacing w:after="0" w:line="235" w:lineRule="auto"/>
              <w:ind w:right="20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wyszukuje odpowiednie informacje i przeprowadza doświadczenie ilustrujące wytrzymałość kości</w:t>
            </w:r>
          </w:p>
          <w:p w:rsidR="00E12FE8" w:rsidRPr="00E12FE8" w:rsidRDefault="00E12FE8" w:rsidP="00E12FE8">
            <w:pPr>
              <w:widowControl w:val="0"/>
              <w:autoSpaceDE w:val="0"/>
              <w:autoSpaceDN w:val="0"/>
              <w:spacing w:after="0" w:line="204" w:lineRule="exact"/>
              <w:ind w:left="21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złamanie</w:t>
            </w:r>
          </w:p>
        </w:tc>
      </w:tr>
    </w:tbl>
    <w:p w:rsidR="00E12FE8" w:rsidRPr="00E12FE8" w:rsidRDefault="00E12FE8" w:rsidP="00E12FE8">
      <w:pPr>
        <w:spacing w:after="0" w:line="204" w:lineRule="exact"/>
        <w:rPr>
          <w:rFonts w:ascii="Times New Roman" w:eastAsia="Times New Roman" w:hAnsi="Times New Roman" w:cs="Times New Roman"/>
          <w:sz w:val="17"/>
          <w:szCs w:val="24"/>
          <w:lang w:eastAsia="pl-PL"/>
        </w:rPr>
        <w:sectPr w:rsidR="00E12FE8" w:rsidRPr="00E12FE8">
          <w:pgSz w:w="15600" w:h="11630" w:orient="landscape"/>
          <w:pgMar w:top="0" w:right="880" w:bottom="280" w:left="0" w:header="708" w:footer="708" w:gutter="0"/>
          <w:cols w:space="708"/>
        </w:sectPr>
      </w:pPr>
    </w:p>
    <w:tbl>
      <w:tblPr>
        <w:tblW w:w="0" w:type="auto"/>
        <w:tblInd w:w="11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4"/>
        <w:gridCol w:w="1781"/>
        <w:gridCol w:w="2268"/>
        <w:gridCol w:w="2268"/>
        <w:gridCol w:w="2268"/>
        <w:gridCol w:w="2268"/>
        <w:gridCol w:w="2268"/>
      </w:tblGrid>
      <w:tr w:rsidR="00E12FE8" w:rsidRPr="00E12FE8" w:rsidTr="00636DEA">
        <w:trPr>
          <w:trHeight w:val="400"/>
        </w:trPr>
        <w:tc>
          <w:tcPr>
            <w:tcW w:w="624"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109"/>
              <w:rPr>
                <w:rFonts w:ascii="Humanst521EU" w:eastAsia="Humanst521EU-Normal" w:hAnsi="Humanst521EU" w:cs="Humanst521EU-Normal"/>
                <w:b/>
                <w:sz w:val="17"/>
              </w:rPr>
            </w:pPr>
            <w:r w:rsidRPr="00E12FE8">
              <w:rPr>
                <w:rFonts w:ascii="Humanst521EU" w:eastAsia="Humanst521EU-Normal" w:hAnsi="Humanst521EU" w:cs="Humanst521EU-Normal"/>
                <w:b/>
                <w:sz w:val="17"/>
              </w:rPr>
              <w:t>Dział</w:t>
            </w:r>
          </w:p>
        </w:tc>
        <w:tc>
          <w:tcPr>
            <w:tcW w:w="1781"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613" w:right="613"/>
              <w:jc w:val="center"/>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Temat</w:t>
            </w:r>
          </w:p>
        </w:tc>
        <w:tc>
          <w:tcPr>
            <w:tcW w:w="11339" w:type="dxa"/>
            <w:gridSpan w:val="5"/>
            <w:shd w:val="clear" w:color="auto" w:fill="auto"/>
          </w:tcPr>
          <w:p w:rsidR="00E12FE8" w:rsidRPr="00E12FE8" w:rsidRDefault="00E12FE8" w:rsidP="00E12FE8">
            <w:pPr>
              <w:widowControl w:val="0"/>
              <w:autoSpaceDE w:val="0"/>
              <w:autoSpaceDN w:val="0"/>
              <w:spacing w:before="92" w:after="0" w:line="240" w:lineRule="auto"/>
              <w:ind w:left="4975" w:right="4975"/>
              <w:jc w:val="center"/>
              <w:rPr>
                <w:rFonts w:ascii="Humanst521EU" w:eastAsia="Humanst521EU-Normal" w:hAnsi="Humanst521EU" w:cs="Humanst521EU-Normal"/>
                <w:b/>
                <w:sz w:val="17"/>
              </w:rPr>
            </w:pPr>
            <w:r w:rsidRPr="00E12FE8">
              <w:rPr>
                <w:rFonts w:ascii="Humanst521EU" w:eastAsia="Humanst521EU-Normal" w:hAnsi="Humanst521EU" w:cs="Humanst521EU-Normal"/>
                <w:b/>
                <w:sz w:val="17"/>
              </w:rPr>
              <w:t>Poziom wymagań</w:t>
            </w:r>
          </w:p>
        </w:tc>
      </w:tr>
      <w:tr w:rsidR="00E12FE8" w:rsidRPr="00E12FE8" w:rsidTr="00636DEA">
        <w:trPr>
          <w:trHeight w:val="380"/>
        </w:trPr>
        <w:tc>
          <w:tcPr>
            <w:tcW w:w="624"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34"/>
              <w:rPr>
                <w:rFonts w:ascii="Humanst521EU" w:eastAsia="Humanst521EU-Normal" w:hAnsi="Humanst521EU" w:cs="Humanst521EU-Normal"/>
                <w:b/>
                <w:sz w:val="17"/>
              </w:rPr>
            </w:pPr>
            <w:r w:rsidRPr="00E12FE8">
              <w:rPr>
                <w:rFonts w:ascii="Humanst521EU" w:eastAsia="Humanst521EU-Normal" w:hAnsi="Humanst521EU" w:cs="Humanst521EU-Normal"/>
                <w:b/>
                <w:sz w:val="17"/>
              </w:rPr>
              <w:t>ocena dopuszczająca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418"/>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dostateczna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656"/>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65"/>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bardzo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576"/>
              <w:rPr>
                <w:rFonts w:ascii="Humanst521EU" w:eastAsia="Humanst521EU-Normal" w:hAnsi="Humanst521EU" w:cs="Humanst521EU-Normal"/>
                <w:b/>
                <w:sz w:val="17"/>
              </w:rPr>
            </w:pPr>
            <w:r w:rsidRPr="00E12FE8">
              <w:rPr>
                <w:rFonts w:ascii="Humanst521EU" w:eastAsia="Humanst521EU-Normal" w:hAnsi="Humanst521EU" w:cs="Humanst521EU-Normal"/>
                <w:b/>
                <w:sz w:val="17"/>
              </w:rPr>
              <w:t>ocena celująca</w:t>
            </w:r>
          </w:p>
        </w:tc>
      </w:tr>
      <w:tr w:rsidR="00E12FE8" w:rsidRPr="00E12FE8" w:rsidTr="00636DEA">
        <w:trPr>
          <w:trHeight w:val="3480"/>
        </w:trPr>
        <w:tc>
          <w:tcPr>
            <w:tcW w:w="624" w:type="dxa"/>
            <w:vMerge w:val="restart"/>
            <w:tcBorders>
              <w:top w:val="single" w:sz="8" w:space="0" w:color="FDB515"/>
              <w:left w:val="single" w:sz="6" w:space="0" w:color="BCBEC0"/>
              <w:right w:val="single" w:sz="6" w:space="0" w:color="BCBEC0"/>
            </w:tcBorders>
            <w:shd w:val="clear" w:color="auto" w:fill="auto"/>
            <w:textDirection w:val="btLr"/>
          </w:tcPr>
          <w:p w:rsidR="00E12FE8" w:rsidRPr="00E12FE8" w:rsidRDefault="00E12FE8" w:rsidP="00E12FE8">
            <w:pPr>
              <w:widowControl w:val="0"/>
              <w:autoSpaceDE w:val="0"/>
              <w:autoSpaceDN w:val="0"/>
              <w:spacing w:before="9" w:after="0" w:line="240" w:lineRule="auto"/>
              <w:rPr>
                <w:rFonts w:ascii="Humanst521EU" w:eastAsia="Humanst521EU-Normal" w:hAnsi="Humanst521EU-Normal" w:cs="Humanst521EU-Normal"/>
                <w:b/>
                <w:sz w:val="15"/>
              </w:rPr>
            </w:pPr>
          </w:p>
          <w:p w:rsidR="00E12FE8" w:rsidRPr="00E12FE8" w:rsidRDefault="00E12FE8" w:rsidP="00E12FE8">
            <w:pPr>
              <w:widowControl w:val="0"/>
              <w:autoSpaceDE w:val="0"/>
              <w:autoSpaceDN w:val="0"/>
              <w:spacing w:before="1" w:after="0" w:line="240" w:lineRule="auto"/>
              <w:ind w:left="3827"/>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III. Aparat ruchu</w:t>
            </w:r>
          </w:p>
        </w:tc>
        <w:tc>
          <w:tcPr>
            <w:tcW w:w="1781" w:type="dxa"/>
            <w:tcBorders>
              <w:top w:val="single" w:sz="8" w:space="0" w:color="FDB515"/>
              <w:left w:val="single" w:sz="6" w:space="0" w:color="BCBEC0"/>
            </w:tcBorders>
            <w:shd w:val="clear" w:color="auto" w:fill="auto"/>
          </w:tcPr>
          <w:p w:rsidR="00E12FE8" w:rsidRPr="00E12FE8" w:rsidRDefault="00E12FE8" w:rsidP="00E12FE8">
            <w:pPr>
              <w:widowControl w:val="0"/>
              <w:autoSpaceDE w:val="0"/>
              <w:autoSpaceDN w:val="0"/>
              <w:spacing w:before="57" w:after="0" w:line="206" w:lineRule="exact"/>
              <w:ind w:left="4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10. Budowa</w:t>
            </w:r>
          </w:p>
          <w:p w:rsidR="00E12FE8" w:rsidRPr="00E12FE8" w:rsidRDefault="00E12FE8" w:rsidP="00E12FE8">
            <w:pPr>
              <w:widowControl w:val="0"/>
              <w:autoSpaceDE w:val="0"/>
              <w:autoSpaceDN w:val="0"/>
              <w:spacing w:after="0" w:line="206" w:lineRule="exact"/>
              <w:ind w:left="30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znaczenie mięśni</w:t>
            </w:r>
          </w:p>
        </w:tc>
        <w:tc>
          <w:tcPr>
            <w:tcW w:w="2268" w:type="dxa"/>
            <w:tcBorders>
              <w:top w:val="single" w:sz="8" w:space="0" w:color="FDB515"/>
            </w:tcBorders>
            <w:shd w:val="clear" w:color="auto" w:fill="auto"/>
          </w:tcPr>
          <w:p w:rsidR="00E12FE8" w:rsidRPr="00E12FE8" w:rsidRDefault="00E12FE8" w:rsidP="00205D9E">
            <w:pPr>
              <w:widowControl w:val="0"/>
              <w:numPr>
                <w:ilvl w:val="0"/>
                <w:numId w:val="191"/>
              </w:numPr>
              <w:tabs>
                <w:tab w:val="left" w:pos="222"/>
              </w:tabs>
              <w:autoSpaceDE w:val="0"/>
              <w:autoSpaceDN w:val="0"/>
              <w:spacing w:before="61" w:after="0" w:line="235" w:lineRule="auto"/>
              <w:ind w:right="37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rodzaje tkanki mięśniowej</w:t>
            </w:r>
          </w:p>
          <w:p w:rsidR="00E12FE8" w:rsidRPr="00E12FE8" w:rsidRDefault="00E12FE8" w:rsidP="00205D9E">
            <w:pPr>
              <w:widowControl w:val="0"/>
              <w:numPr>
                <w:ilvl w:val="0"/>
                <w:numId w:val="191"/>
              </w:numPr>
              <w:tabs>
                <w:tab w:val="left" w:pos="222"/>
              </w:tabs>
              <w:autoSpaceDE w:val="0"/>
              <w:autoSpaceDN w:val="0"/>
              <w:spacing w:after="0" w:line="235" w:lineRule="auto"/>
              <w:ind w:right="19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położenie tkanek mięśniowej gładkiej i poprzecznie prążkowanej szkieletowej</w:t>
            </w:r>
          </w:p>
        </w:tc>
        <w:tc>
          <w:tcPr>
            <w:tcW w:w="2268" w:type="dxa"/>
            <w:tcBorders>
              <w:top w:val="single" w:sz="8" w:space="0" w:color="FDB515"/>
            </w:tcBorders>
            <w:shd w:val="clear" w:color="auto" w:fill="auto"/>
          </w:tcPr>
          <w:p w:rsidR="00E12FE8" w:rsidRPr="00E12FE8" w:rsidRDefault="00E12FE8" w:rsidP="00205D9E">
            <w:pPr>
              <w:widowControl w:val="0"/>
              <w:numPr>
                <w:ilvl w:val="0"/>
                <w:numId w:val="190"/>
              </w:numPr>
              <w:tabs>
                <w:tab w:val="left" w:pos="222"/>
              </w:tabs>
              <w:autoSpaceDE w:val="0"/>
              <w:autoSpaceDN w:val="0"/>
              <w:spacing w:before="61" w:after="0" w:line="235" w:lineRule="auto"/>
              <w:ind w:right="14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określa funkcje wskazanych mięśni szkieletowych</w:t>
            </w:r>
          </w:p>
          <w:p w:rsidR="00E12FE8" w:rsidRPr="00E12FE8" w:rsidRDefault="00E12FE8" w:rsidP="00205D9E">
            <w:pPr>
              <w:widowControl w:val="0"/>
              <w:numPr>
                <w:ilvl w:val="0"/>
                <w:numId w:val="190"/>
              </w:numPr>
              <w:tabs>
                <w:tab w:val="left" w:pos="222"/>
              </w:tabs>
              <w:autoSpaceDE w:val="0"/>
              <w:autoSpaceDN w:val="0"/>
              <w:spacing w:after="0" w:line="235" w:lineRule="auto"/>
              <w:ind w:right="65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cechy tkanki mięśniowej</w:t>
            </w:r>
          </w:p>
          <w:p w:rsidR="00E12FE8" w:rsidRPr="00E12FE8" w:rsidRDefault="00E12FE8" w:rsidP="00205D9E">
            <w:pPr>
              <w:widowControl w:val="0"/>
              <w:numPr>
                <w:ilvl w:val="0"/>
                <w:numId w:val="190"/>
              </w:numPr>
              <w:tabs>
                <w:tab w:val="left" w:pos="222"/>
              </w:tabs>
              <w:autoSpaceDE w:val="0"/>
              <w:autoSpaceDN w:val="0"/>
              <w:spacing w:after="0" w:line="235" w:lineRule="auto"/>
              <w:ind w:right="53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z pomocą nauczyciela wskazuje na ilustracji najważniejsze mięśnie szkieletowe</w:t>
            </w:r>
          </w:p>
        </w:tc>
        <w:tc>
          <w:tcPr>
            <w:tcW w:w="2268" w:type="dxa"/>
            <w:tcBorders>
              <w:top w:val="single" w:sz="8" w:space="0" w:color="FDB515"/>
            </w:tcBorders>
            <w:shd w:val="clear" w:color="auto" w:fill="auto"/>
          </w:tcPr>
          <w:p w:rsidR="00E12FE8" w:rsidRPr="00E12FE8" w:rsidRDefault="00E12FE8" w:rsidP="00205D9E">
            <w:pPr>
              <w:widowControl w:val="0"/>
              <w:numPr>
                <w:ilvl w:val="0"/>
                <w:numId w:val="189"/>
              </w:numPr>
              <w:tabs>
                <w:tab w:val="left" w:pos="222"/>
              </w:tabs>
              <w:autoSpaceDE w:val="0"/>
              <w:autoSpaceDN w:val="0"/>
              <w:spacing w:before="61" w:after="0" w:line="235" w:lineRule="auto"/>
              <w:ind w:right="51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rozpoznaje mięśnie szkieletowe wskazane na ilustracji</w:t>
            </w:r>
          </w:p>
          <w:p w:rsidR="00E12FE8" w:rsidRPr="00E12FE8" w:rsidRDefault="00E12FE8" w:rsidP="00205D9E">
            <w:pPr>
              <w:widowControl w:val="0"/>
              <w:numPr>
                <w:ilvl w:val="0"/>
                <w:numId w:val="189"/>
              </w:numPr>
              <w:tabs>
                <w:tab w:val="left" w:pos="222"/>
              </w:tabs>
              <w:autoSpaceDE w:val="0"/>
              <w:autoSpaceDN w:val="0"/>
              <w:spacing w:after="0" w:line="235" w:lineRule="auto"/>
              <w:ind w:right="26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czynności mięśni wskazanych na schemacie</w:t>
            </w:r>
          </w:p>
          <w:p w:rsidR="00E12FE8" w:rsidRPr="00E12FE8" w:rsidRDefault="00E12FE8" w:rsidP="00205D9E">
            <w:pPr>
              <w:widowControl w:val="0"/>
              <w:numPr>
                <w:ilvl w:val="0"/>
                <w:numId w:val="189"/>
              </w:numPr>
              <w:tabs>
                <w:tab w:val="left" w:pos="222"/>
              </w:tabs>
              <w:autoSpaceDE w:val="0"/>
              <w:autoSpaceDN w:val="0"/>
              <w:spacing w:after="0" w:line="235" w:lineRule="auto"/>
              <w:ind w:right="31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na czym polega antagonistyczne działanie mięśni</w:t>
            </w:r>
          </w:p>
          <w:p w:rsidR="00E12FE8" w:rsidRPr="00E12FE8" w:rsidRDefault="00E12FE8" w:rsidP="00205D9E">
            <w:pPr>
              <w:widowControl w:val="0"/>
              <w:numPr>
                <w:ilvl w:val="0"/>
                <w:numId w:val="189"/>
              </w:numPr>
              <w:tabs>
                <w:tab w:val="left" w:pos="222"/>
              </w:tabs>
              <w:autoSpaceDE w:val="0"/>
              <w:autoSpaceDN w:val="0"/>
              <w:spacing w:after="0" w:line="235" w:lineRule="auto"/>
              <w:ind w:right="28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warunki prawidłowej pracy mięśni</w:t>
            </w:r>
          </w:p>
        </w:tc>
        <w:tc>
          <w:tcPr>
            <w:tcW w:w="2268" w:type="dxa"/>
            <w:tcBorders>
              <w:top w:val="single" w:sz="8" w:space="0" w:color="FDB515"/>
            </w:tcBorders>
            <w:shd w:val="clear" w:color="auto" w:fill="auto"/>
          </w:tcPr>
          <w:p w:rsidR="00E12FE8" w:rsidRPr="00E12FE8" w:rsidRDefault="00E12FE8" w:rsidP="00205D9E">
            <w:pPr>
              <w:widowControl w:val="0"/>
              <w:numPr>
                <w:ilvl w:val="0"/>
                <w:numId w:val="188"/>
              </w:numPr>
              <w:tabs>
                <w:tab w:val="left" w:pos="222"/>
              </w:tabs>
              <w:autoSpaceDE w:val="0"/>
              <w:autoSpaceDN w:val="0"/>
              <w:spacing w:before="61" w:after="0" w:line="235" w:lineRule="auto"/>
              <w:ind w:right="5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określa warunki</w:t>
            </w:r>
            <w:r w:rsidRPr="00E12FE8">
              <w:rPr>
                <w:rFonts w:ascii="Humanst521EU-Normal" w:eastAsia="Humanst521EU-Normal" w:hAnsi="Humanst521EU-Normal" w:cs="Humanst521EU-Normal"/>
                <w:spacing w:val="-2"/>
                <w:sz w:val="17"/>
              </w:rPr>
              <w:t xml:space="preserve"> </w:t>
            </w:r>
            <w:r w:rsidRPr="00E12FE8">
              <w:rPr>
                <w:rFonts w:ascii="Humanst521EU-Normal" w:eastAsia="Humanst521EU-Normal" w:hAnsi="Humanst521EU-Normal" w:cs="Humanst521EU-Normal"/>
                <w:sz w:val="17"/>
              </w:rPr>
              <w:t>prawidłowej pracy mięśni</w:t>
            </w:r>
          </w:p>
          <w:p w:rsidR="00E12FE8" w:rsidRPr="00E12FE8" w:rsidRDefault="00E12FE8" w:rsidP="00205D9E">
            <w:pPr>
              <w:widowControl w:val="0"/>
              <w:numPr>
                <w:ilvl w:val="0"/>
                <w:numId w:val="188"/>
              </w:numPr>
              <w:tabs>
                <w:tab w:val="left" w:pos="222"/>
              </w:tabs>
              <w:autoSpaceDE w:val="0"/>
              <w:autoSpaceDN w:val="0"/>
              <w:spacing w:after="0" w:line="235" w:lineRule="auto"/>
              <w:ind w:right="38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budowę i funkcje mięśni gładkich</w:t>
            </w:r>
          </w:p>
          <w:p w:rsidR="00E12FE8" w:rsidRPr="00E12FE8" w:rsidRDefault="00E12FE8" w:rsidP="00E12FE8">
            <w:pPr>
              <w:widowControl w:val="0"/>
              <w:autoSpaceDE w:val="0"/>
              <w:autoSpaceDN w:val="0"/>
              <w:spacing w:after="0" w:line="202"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poprzecznie prążkowanych</w:t>
            </w:r>
          </w:p>
          <w:p w:rsidR="00E12FE8" w:rsidRPr="00E12FE8" w:rsidRDefault="00E12FE8" w:rsidP="00205D9E">
            <w:pPr>
              <w:widowControl w:val="0"/>
              <w:numPr>
                <w:ilvl w:val="0"/>
                <w:numId w:val="188"/>
              </w:numPr>
              <w:tabs>
                <w:tab w:val="left" w:pos="222"/>
              </w:tabs>
              <w:autoSpaceDE w:val="0"/>
              <w:autoSpaceDN w:val="0"/>
              <w:spacing w:before="3" w:after="0" w:line="235" w:lineRule="auto"/>
              <w:ind w:right="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przedstawia negatywny wpływ środków dopingujących na zdrowie człowieka</w:t>
            </w:r>
          </w:p>
        </w:tc>
        <w:tc>
          <w:tcPr>
            <w:tcW w:w="2268" w:type="dxa"/>
            <w:tcBorders>
              <w:top w:val="single" w:sz="8" w:space="0" w:color="FDB515"/>
            </w:tcBorders>
            <w:shd w:val="clear" w:color="auto" w:fill="auto"/>
          </w:tcPr>
          <w:p w:rsidR="00E12FE8" w:rsidRPr="00E12FE8" w:rsidRDefault="00E12FE8" w:rsidP="00205D9E">
            <w:pPr>
              <w:widowControl w:val="0"/>
              <w:numPr>
                <w:ilvl w:val="0"/>
                <w:numId w:val="187"/>
              </w:numPr>
              <w:tabs>
                <w:tab w:val="left" w:pos="222"/>
              </w:tabs>
              <w:autoSpaceDE w:val="0"/>
              <w:autoSpaceDN w:val="0"/>
              <w:spacing w:before="61" w:after="0" w:line="235" w:lineRule="auto"/>
              <w:ind w:right="35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przykładzie własnego organizmu analizuje współdziałanie mięśni, ścięgien, kości i stawów w wykonywaniu ruchów</w:t>
            </w:r>
          </w:p>
        </w:tc>
      </w:tr>
      <w:tr w:rsidR="00E12FE8" w:rsidRPr="00E12FE8" w:rsidTr="00636DEA">
        <w:trPr>
          <w:trHeight w:val="5607"/>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tcBorders>
              <w:left w:val="single" w:sz="6" w:space="0" w:color="BCBEC0"/>
              <w:bottom w:val="single" w:sz="6" w:space="0" w:color="BCBEC0"/>
              <w:right w:val="single" w:sz="6" w:space="0" w:color="BCBEC0"/>
            </w:tcBorders>
            <w:shd w:val="clear" w:color="auto" w:fill="auto"/>
          </w:tcPr>
          <w:p w:rsidR="00E12FE8" w:rsidRPr="00E12FE8" w:rsidRDefault="00E12FE8" w:rsidP="00E12FE8">
            <w:pPr>
              <w:widowControl w:val="0"/>
              <w:autoSpaceDE w:val="0"/>
              <w:autoSpaceDN w:val="0"/>
              <w:spacing w:before="61" w:after="0" w:line="235" w:lineRule="auto"/>
              <w:ind w:left="306" w:right="235"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11. Higiena i choroby aparatu ruchu</w:t>
            </w:r>
          </w:p>
        </w:tc>
        <w:tc>
          <w:tcPr>
            <w:tcW w:w="2268" w:type="dxa"/>
            <w:tcBorders>
              <w:left w:val="single" w:sz="6" w:space="0" w:color="BCBEC0"/>
              <w:bottom w:val="single" w:sz="6" w:space="0" w:color="BCBEC0"/>
            </w:tcBorders>
            <w:shd w:val="clear" w:color="auto" w:fill="auto"/>
          </w:tcPr>
          <w:p w:rsidR="00E12FE8" w:rsidRPr="00E12FE8" w:rsidRDefault="00E12FE8" w:rsidP="00205D9E">
            <w:pPr>
              <w:widowControl w:val="0"/>
              <w:numPr>
                <w:ilvl w:val="0"/>
                <w:numId w:val="186"/>
              </w:numPr>
              <w:tabs>
                <w:tab w:val="left" w:pos="219"/>
              </w:tabs>
              <w:autoSpaceDE w:val="0"/>
              <w:autoSpaceDN w:val="0"/>
              <w:spacing w:before="61" w:after="0" w:line="235" w:lineRule="auto"/>
              <w:ind w:right="55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naturalne krzywizny kręgosłupa</w:t>
            </w:r>
          </w:p>
          <w:p w:rsidR="00E12FE8" w:rsidRPr="00E12FE8" w:rsidRDefault="00E12FE8" w:rsidP="00205D9E">
            <w:pPr>
              <w:widowControl w:val="0"/>
              <w:numPr>
                <w:ilvl w:val="0"/>
                <w:numId w:val="186"/>
              </w:numPr>
              <w:tabs>
                <w:tab w:val="left" w:pos="219"/>
              </w:tabs>
              <w:autoSpaceDE w:val="0"/>
              <w:autoSpaceDN w:val="0"/>
              <w:spacing w:after="0" w:line="235" w:lineRule="auto"/>
              <w:ind w:right="19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przyczyny powstawania wad postawy</w:t>
            </w:r>
          </w:p>
          <w:p w:rsidR="00E12FE8" w:rsidRPr="00E12FE8" w:rsidRDefault="00E12FE8" w:rsidP="00205D9E">
            <w:pPr>
              <w:widowControl w:val="0"/>
              <w:numPr>
                <w:ilvl w:val="0"/>
                <w:numId w:val="186"/>
              </w:numPr>
              <w:tabs>
                <w:tab w:val="left" w:pos="219"/>
              </w:tabs>
              <w:autoSpaceDE w:val="0"/>
              <w:autoSpaceDN w:val="0"/>
              <w:spacing w:after="0" w:line="235" w:lineRule="auto"/>
              <w:ind w:right="21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choroby aparatu ruchu</w:t>
            </w:r>
          </w:p>
          <w:p w:rsidR="00E12FE8" w:rsidRPr="00E12FE8" w:rsidRDefault="00E12FE8" w:rsidP="00205D9E">
            <w:pPr>
              <w:widowControl w:val="0"/>
              <w:numPr>
                <w:ilvl w:val="0"/>
                <w:numId w:val="186"/>
              </w:numPr>
              <w:tabs>
                <w:tab w:val="left" w:pos="219"/>
              </w:tabs>
              <w:autoSpaceDE w:val="0"/>
              <w:autoSpaceDN w:val="0"/>
              <w:spacing w:after="0" w:line="235" w:lineRule="auto"/>
              <w:ind w:right="68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ślad stopy z płaskostopiem</w:t>
            </w:r>
          </w:p>
          <w:p w:rsidR="00E12FE8" w:rsidRPr="00E12FE8" w:rsidRDefault="00E12FE8" w:rsidP="00205D9E">
            <w:pPr>
              <w:widowControl w:val="0"/>
              <w:numPr>
                <w:ilvl w:val="0"/>
                <w:numId w:val="186"/>
              </w:numPr>
              <w:tabs>
                <w:tab w:val="left" w:pos="219"/>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przedstawione</w:t>
            </w:r>
          </w:p>
          <w:p w:rsidR="00E12FE8" w:rsidRPr="00E12FE8" w:rsidRDefault="00E12FE8" w:rsidP="00E12FE8">
            <w:pPr>
              <w:widowControl w:val="0"/>
              <w:autoSpaceDE w:val="0"/>
              <w:autoSpaceDN w:val="0"/>
              <w:spacing w:after="0" w:line="206" w:lineRule="exact"/>
              <w:ind w:left="21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ilustracji wady podstawy</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85"/>
              </w:numPr>
              <w:tabs>
                <w:tab w:val="left" w:pos="222"/>
              </w:tabs>
              <w:autoSpaceDE w:val="0"/>
              <w:autoSpaceDN w:val="0"/>
              <w:spacing w:before="61" w:after="0" w:line="235" w:lineRule="auto"/>
              <w:ind w:right="21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rozpoznaje przedstawione na ilustracji wady postawy</w:t>
            </w:r>
          </w:p>
          <w:p w:rsidR="00E12FE8" w:rsidRPr="00E12FE8" w:rsidRDefault="00E12FE8" w:rsidP="00205D9E">
            <w:pPr>
              <w:widowControl w:val="0"/>
              <w:numPr>
                <w:ilvl w:val="0"/>
                <w:numId w:val="185"/>
              </w:numPr>
              <w:tabs>
                <w:tab w:val="left" w:pos="222"/>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urazy kończyn</w:t>
            </w:r>
          </w:p>
          <w:p w:rsidR="00E12FE8" w:rsidRPr="00E12FE8" w:rsidRDefault="00E12FE8" w:rsidP="00205D9E">
            <w:pPr>
              <w:widowControl w:val="0"/>
              <w:numPr>
                <w:ilvl w:val="0"/>
                <w:numId w:val="185"/>
              </w:numPr>
              <w:tabs>
                <w:tab w:val="left" w:pos="222"/>
              </w:tabs>
              <w:autoSpaceDE w:val="0"/>
              <w:autoSpaceDN w:val="0"/>
              <w:spacing w:before="3" w:after="0" w:line="235" w:lineRule="auto"/>
              <w:ind w:right="29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zasady udzielania pierwszej pomocy</w:t>
            </w:r>
          </w:p>
          <w:p w:rsidR="00E12FE8" w:rsidRPr="00E12FE8" w:rsidRDefault="00E12FE8" w:rsidP="00E12FE8">
            <w:pPr>
              <w:widowControl w:val="0"/>
              <w:autoSpaceDE w:val="0"/>
              <w:autoSpaceDN w:val="0"/>
              <w:spacing w:before="1" w:after="0" w:line="235" w:lineRule="auto"/>
              <w:ind w:left="221" w:right="57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przypadku urazów kończyn</w:t>
            </w:r>
          </w:p>
          <w:p w:rsidR="00E12FE8" w:rsidRPr="00E12FE8" w:rsidRDefault="00E12FE8" w:rsidP="00205D9E">
            <w:pPr>
              <w:widowControl w:val="0"/>
              <w:numPr>
                <w:ilvl w:val="0"/>
                <w:numId w:val="185"/>
              </w:numPr>
              <w:tabs>
                <w:tab w:val="left" w:pos="222"/>
              </w:tabs>
              <w:autoSpaceDE w:val="0"/>
              <w:autoSpaceDN w:val="0"/>
              <w:spacing w:before="1" w:after="0" w:line="235" w:lineRule="auto"/>
              <w:ind w:right="23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przyczyny chorób aparatu ruchu</w:t>
            </w:r>
          </w:p>
          <w:p w:rsidR="00E12FE8" w:rsidRPr="00E12FE8" w:rsidRDefault="00E12FE8" w:rsidP="00205D9E">
            <w:pPr>
              <w:widowControl w:val="0"/>
              <w:numPr>
                <w:ilvl w:val="0"/>
                <w:numId w:val="185"/>
              </w:numPr>
              <w:tabs>
                <w:tab w:val="left" w:pos="222"/>
              </w:tabs>
              <w:autoSpaceDE w:val="0"/>
              <w:autoSpaceDN w:val="0"/>
              <w:spacing w:after="0" w:line="204"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wady budowy stóp</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84"/>
              </w:numPr>
              <w:tabs>
                <w:tab w:val="left" w:pos="221"/>
              </w:tabs>
              <w:autoSpaceDE w:val="0"/>
              <w:autoSpaceDN w:val="0"/>
              <w:spacing w:before="61" w:after="0" w:line="235" w:lineRule="auto"/>
              <w:ind w:right="55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rozpoznaje naturalne krzywizny kręgosłupa</w:t>
            </w:r>
          </w:p>
          <w:p w:rsidR="00E12FE8" w:rsidRPr="00E12FE8" w:rsidRDefault="00E12FE8" w:rsidP="00205D9E">
            <w:pPr>
              <w:widowControl w:val="0"/>
              <w:numPr>
                <w:ilvl w:val="0"/>
                <w:numId w:val="184"/>
              </w:numPr>
              <w:tabs>
                <w:tab w:val="left" w:pos="221"/>
              </w:tabs>
              <w:autoSpaceDE w:val="0"/>
              <w:autoSpaceDN w:val="0"/>
              <w:spacing w:after="0" w:line="235" w:lineRule="auto"/>
              <w:ind w:right="19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przyczyny powstawania wad postawy</w:t>
            </w:r>
          </w:p>
          <w:p w:rsidR="00E12FE8" w:rsidRPr="00E12FE8" w:rsidRDefault="00E12FE8" w:rsidP="00205D9E">
            <w:pPr>
              <w:widowControl w:val="0"/>
              <w:numPr>
                <w:ilvl w:val="0"/>
                <w:numId w:val="184"/>
              </w:numPr>
              <w:tabs>
                <w:tab w:val="left" w:pos="221"/>
              </w:tabs>
              <w:autoSpaceDE w:val="0"/>
              <w:autoSpaceDN w:val="0"/>
              <w:spacing w:after="0" w:line="235" w:lineRule="auto"/>
              <w:ind w:right="11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zmiany zachodzące wraz z wiekiem w układzie kostnym</w:t>
            </w:r>
          </w:p>
          <w:p w:rsidR="00E12FE8" w:rsidRPr="00E12FE8" w:rsidRDefault="00E12FE8" w:rsidP="00205D9E">
            <w:pPr>
              <w:widowControl w:val="0"/>
              <w:numPr>
                <w:ilvl w:val="0"/>
                <w:numId w:val="184"/>
              </w:numPr>
              <w:tabs>
                <w:tab w:val="left" w:pos="221"/>
              </w:tabs>
              <w:autoSpaceDE w:val="0"/>
              <w:autoSpaceDN w:val="0"/>
              <w:spacing w:after="0" w:line="235" w:lineRule="auto"/>
              <w:ind w:right="10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określa czynniki wpływające na prawidłowy rozwój muskulatury ciała</w:t>
            </w:r>
          </w:p>
          <w:p w:rsidR="00E12FE8" w:rsidRPr="00E12FE8" w:rsidRDefault="00E12FE8" w:rsidP="00205D9E">
            <w:pPr>
              <w:widowControl w:val="0"/>
              <w:numPr>
                <w:ilvl w:val="0"/>
                <w:numId w:val="184"/>
              </w:numPr>
              <w:tabs>
                <w:tab w:val="left" w:pos="221"/>
              </w:tabs>
              <w:autoSpaceDE w:val="0"/>
              <w:autoSpaceDN w:val="0"/>
              <w:spacing w:after="0" w:line="235" w:lineRule="auto"/>
              <w:ind w:right="20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przyczyny                       i skutki osteoporozy</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83"/>
              </w:numPr>
              <w:tabs>
                <w:tab w:val="left" w:pos="221"/>
              </w:tabs>
              <w:autoSpaceDE w:val="0"/>
              <w:autoSpaceDN w:val="0"/>
              <w:spacing w:before="61" w:after="0" w:line="235" w:lineRule="auto"/>
              <w:ind w:right="42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wyszukuje informacje dotyczące zapobiegania płaskostopiu</w:t>
            </w:r>
          </w:p>
          <w:p w:rsidR="00E12FE8" w:rsidRPr="00E12FE8" w:rsidRDefault="00E12FE8" w:rsidP="00205D9E">
            <w:pPr>
              <w:widowControl w:val="0"/>
              <w:numPr>
                <w:ilvl w:val="0"/>
                <w:numId w:val="183"/>
              </w:numPr>
              <w:tabs>
                <w:tab w:val="left" w:pos="221"/>
              </w:tabs>
              <w:autoSpaceDE w:val="0"/>
              <w:autoSpaceDN w:val="0"/>
              <w:spacing w:after="0" w:line="235" w:lineRule="auto"/>
              <w:ind w:right="45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konieczność stosowania rehabilitacji                          po przebytych urazach</w:t>
            </w:r>
          </w:p>
          <w:p w:rsidR="00E12FE8" w:rsidRPr="00E12FE8" w:rsidRDefault="00E12FE8" w:rsidP="00205D9E">
            <w:pPr>
              <w:widowControl w:val="0"/>
              <w:numPr>
                <w:ilvl w:val="0"/>
                <w:numId w:val="183"/>
              </w:numPr>
              <w:tabs>
                <w:tab w:val="left" w:pos="221"/>
              </w:tabs>
              <w:autoSpaceDE w:val="0"/>
              <w:autoSpaceDN w:val="0"/>
              <w:spacing w:after="0" w:line="235" w:lineRule="auto"/>
              <w:ind w:right="55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planuje i demonstruje czynności udzielania pierwszej pomocy</w:t>
            </w:r>
          </w:p>
          <w:p w:rsidR="00E12FE8" w:rsidRPr="00E12FE8" w:rsidRDefault="00E12FE8" w:rsidP="00E12FE8">
            <w:pPr>
              <w:widowControl w:val="0"/>
              <w:autoSpaceDE w:val="0"/>
              <w:autoSpaceDN w:val="0"/>
              <w:spacing w:after="0" w:line="235" w:lineRule="auto"/>
              <w:ind w:left="220" w:right="57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przypadku urazów kończyn</w:t>
            </w:r>
          </w:p>
          <w:p w:rsidR="00E12FE8" w:rsidRPr="00E12FE8" w:rsidRDefault="00E12FE8" w:rsidP="00205D9E">
            <w:pPr>
              <w:widowControl w:val="0"/>
              <w:numPr>
                <w:ilvl w:val="0"/>
                <w:numId w:val="183"/>
              </w:numPr>
              <w:tabs>
                <w:tab w:val="left" w:pos="221"/>
              </w:tabs>
              <w:autoSpaceDE w:val="0"/>
              <w:autoSpaceDN w:val="0"/>
              <w:spacing w:after="0" w:line="235" w:lineRule="auto"/>
              <w:ind w:right="16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przyczyny urazów ścięgien</w:t>
            </w:r>
          </w:p>
          <w:p w:rsidR="00E12FE8" w:rsidRPr="00E12FE8" w:rsidRDefault="00E12FE8" w:rsidP="00205D9E">
            <w:pPr>
              <w:widowControl w:val="0"/>
              <w:numPr>
                <w:ilvl w:val="0"/>
                <w:numId w:val="183"/>
              </w:numPr>
              <w:tabs>
                <w:tab w:val="left" w:pos="221"/>
              </w:tabs>
              <w:autoSpaceDE w:val="0"/>
              <w:autoSpaceDN w:val="0"/>
              <w:spacing w:after="0" w:line="235" w:lineRule="auto"/>
              <w:ind w:right="36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przewiduje skutki przyjmowania nieprawidłowej postawy ciała</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82"/>
              </w:numPr>
              <w:tabs>
                <w:tab w:val="left" w:pos="221"/>
              </w:tabs>
              <w:autoSpaceDE w:val="0"/>
              <w:autoSpaceDN w:val="0"/>
              <w:spacing w:before="61" w:after="0" w:line="235" w:lineRule="auto"/>
              <w:ind w:right="32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wyszukuje i prezentuje ćwiczenia zapobiegające deformacjom kręgosłupa</w:t>
            </w:r>
          </w:p>
          <w:p w:rsidR="00E12FE8" w:rsidRPr="00E12FE8" w:rsidRDefault="00E12FE8" w:rsidP="00205D9E">
            <w:pPr>
              <w:widowControl w:val="0"/>
              <w:numPr>
                <w:ilvl w:val="0"/>
                <w:numId w:val="182"/>
              </w:numPr>
              <w:tabs>
                <w:tab w:val="left" w:pos="221"/>
              </w:tabs>
              <w:autoSpaceDE w:val="0"/>
              <w:autoSpaceDN w:val="0"/>
              <w:spacing w:after="0" w:line="235" w:lineRule="auto"/>
              <w:ind w:right="34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wyszukuje i prezentuje ćwiczenia rehabilitacyjne likwidujące płaskostopie</w:t>
            </w:r>
          </w:p>
          <w:p w:rsidR="00E12FE8" w:rsidRPr="00E12FE8" w:rsidRDefault="00E12FE8" w:rsidP="00205D9E">
            <w:pPr>
              <w:widowControl w:val="0"/>
              <w:numPr>
                <w:ilvl w:val="0"/>
                <w:numId w:val="182"/>
              </w:numPr>
              <w:tabs>
                <w:tab w:val="left" w:pos="221"/>
              </w:tabs>
              <w:autoSpaceDE w:val="0"/>
              <w:autoSpaceDN w:val="0"/>
              <w:spacing w:after="0" w:line="235" w:lineRule="auto"/>
              <w:ind w:right="49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uzasadnia konieczność regularnych ćwiczeń gimnastycznych</w:t>
            </w:r>
          </w:p>
          <w:p w:rsidR="00E12FE8" w:rsidRPr="00E12FE8" w:rsidRDefault="00E12FE8" w:rsidP="00E12FE8">
            <w:pPr>
              <w:widowControl w:val="0"/>
              <w:autoSpaceDE w:val="0"/>
              <w:autoSpaceDN w:val="0"/>
              <w:spacing w:after="0" w:line="235" w:lineRule="auto"/>
              <w:ind w:left="220" w:right="39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dla prawidłowego funkcjonowania aparatu ruchu</w:t>
            </w:r>
          </w:p>
        </w:tc>
      </w:tr>
    </w:tbl>
    <w:p w:rsidR="00E12FE8" w:rsidRPr="00E12FE8" w:rsidRDefault="00E12FE8" w:rsidP="00E12FE8">
      <w:pPr>
        <w:spacing w:after="0" w:line="235" w:lineRule="auto"/>
        <w:rPr>
          <w:rFonts w:ascii="Times New Roman" w:eastAsia="Times New Roman" w:hAnsi="Times New Roman" w:cs="Times New Roman"/>
          <w:sz w:val="17"/>
          <w:szCs w:val="24"/>
          <w:lang w:eastAsia="pl-PL"/>
        </w:rPr>
        <w:sectPr w:rsidR="00E12FE8" w:rsidRPr="00E12FE8">
          <w:pgSz w:w="15600" w:h="11630" w:orient="landscape"/>
          <w:pgMar w:top="840" w:right="880" w:bottom="280" w:left="740" w:header="708" w:footer="708" w:gutter="0"/>
          <w:cols w:space="708"/>
        </w:sectPr>
      </w:pPr>
    </w:p>
    <w:p w:rsidR="00E12FE8" w:rsidRPr="00E12FE8" w:rsidRDefault="00E12FE8" w:rsidP="00E12FE8">
      <w:pPr>
        <w:ind w:left="963"/>
        <w:rPr>
          <w:rFonts w:ascii="Humanst521EU" w:eastAsia="Calibri" w:hAnsi="Calibri" w:cs="Times New Roman"/>
          <w:i/>
          <w:sz w:val="20"/>
          <w:szCs w:val="20"/>
          <w:lang w:val="x-none" w:eastAsia="x-none"/>
        </w:rPr>
      </w:pPr>
    </w:p>
    <w:p w:rsidR="00E12FE8" w:rsidRPr="00E12FE8" w:rsidRDefault="00E12FE8" w:rsidP="00E12FE8">
      <w:pPr>
        <w:rPr>
          <w:rFonts w:ascii="Humanst521EU" w:eastAsia="Calibri" w:hAnsi="Calibri" w:cs="Times New Roman"/>
          <w:b/>
          <w:i/>
          <w:sz w:val="20"/>
          <w:szCs w:val="20"/>
          <w:lang w:val="x-none" w:eastAsia="x-none"/>
        </w:rPr>
      </w:pPr>
    </w:p>
    <w:p w:rsidR="00E12FE8" w:rsidRPr="00E12FE8" w:rsidRDefault="00E12FE8" w:rsidP="00E12FE8">
      <w:pPr>
        <w:spacing w:before="1" w:after="1"/>
        <w:rPr>
          <w:rFonts w:ascii="Humanst521EU" w:eastAsia="Calibri" w:hAnsi="Calibri" w:cs="Times New Roman"/>
          <w:b/>
          <w:i/>
          <w:sz w:val="24"/>
          <w:szCs w:val="20"/>
          <w:lang w:val="x-none" w:eastAsia="x-none"/>
        </w:rPr>
      </w:pPr>
    </w:p>
    <w:tbl>
      <w:tblPr>
        <w:tblW w:w="0" w:type="auto"/>
        <w:tblInd w:w="85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4"/>
        <w:gridCol w:w="1781"/>
        <w:gridCol w:w="2268"/>
        <w:gridCol w:w="2268"/>
        <w:gridCol w:w="2268"/>
        <w:gridCol w:w="2268"/>
        <w:gridCol w:w="2268"/>
      </w:tblGrid>
      <w:tr w:rsidR="00E12FE8" w:rsidRPr="00E12FE8" w:rsidTr="00636DEA">
        <w:trPr>
          <w:trHeight w:val="400"/>
        </w:trPr>
        <w:tc>
          <w:tcPr>
            <w:tcW w:w="624"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109"/>
              <w:rPr>
                <w:rFonts w:ascii="Humanst521EU" w:eastAsia="Humanst521EU-Normal" w:hAnsi="Humanst521EU" w:cs="Humanst521EU-Normal"/>
                <w:b/>
                <w:sz w:val="17"/>
              </w:rPr>
            </w:pPr>
            <w:r w:rsidRPr="00E12FE8">
              <w:rPr>
                <w:rFonts w:ascii="Humanst521EU" w:eastAsia="Humanst521EU-Normal" w:hAnsi="Humanst521EU" w:cs="Humanst521EU-Normal"/>
                <w:b/>
                <w:sz w:val="17"/>
              </w:rPr>
              <w:t>Dział</w:t>
            </w:r>
          </w:p>
        </w:tc>
        <w:tc>
          <w:tcPr>
            <w:tcW w:w="1781"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613" w:right="613"/>
              <w:jc w:val="center"/>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Temat</w:t>
            </w:r>
          </w:p>
        </w:tc>
        <w:tc>
          <w:tcPr>
            <w:tcW w:w="11339" w:type="dxa"/>
            <w:gridSpan w:val="5"/>
            <w:shd w:val="clear" w:color="auto" w:fill="auto"/>
          </w:tcPr>
          <w:p w:rsidR="00E12FE8" w:rsidRPr="00E12FE8" w:rsidRDefault="00E12FE8" w:rsidP="00E12FE8">
            <w:pPr>
              <w:widowControl w:val="0"/>
              <w:autoSpaceDE w:val="0"/>
              <w:autoSpaceDN w:val="0"/>
              <w:spacing w:before="92" w:after="0" w:line="240" w:lineRule="auto"/>
              <w:ind w:left="4975" w:right="4975"/>
              <w:jc w:val="center"/>
              <w:rPr>
                <w:rFonts w:ascii="Humanst521EU" w:eastAsia="Humanst521EU-Normal" w:hAnsi="Humanst521EU" w:cs="Humanst521EU-Normal"/>
                <w:b/>
                <w:sz w:val="17"/>
              </w:rPr>
            </w:pPr>
            <w:r w:rsidRPr="00E12FE8">
              <w:rPr>
                <w:rFonts w:ascii="Humanst521EU" w:eastAsia="Humanst521EU-Normal" w:hAnsi="Humanst521EU" w:cs="Humanst521EU-Normal"/>
                <w:b/>
                <w:sz w:val="17"/>
              </w:rPr>
              <w:t>Poziom wymagań</w:t>
            </w:r>
          </w:p>
        </w:tc>
      </w:tr>
      <w:tr w:rsidR="00E12FE8" w:rsidRPr="00E12FE8" w:rsidTr="00636DEA">
        <w:trPr>
          <w:trHeight w:val="380"/>
        </w:trPr>
        <w:tc>
          <w:tcPr>
            <w:tcW w:w="624"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34"/>
              <w:rPr>
                <w:rFonts w:ascii="Humanst521EU" w:eastAsia="Humanst521EU-Normal" w:hAnsi="Humanst521EU" w:cs="Humanst521EU-Normal"/>
                <w:b/>
                <w:sz w:val="17"/>
              </w:rPr>
            </w:pPr>
            <w:r w:rsidRPr="00E12FE8">
              <w:rPr>
                <w:rFonts w:ascii="Humanst521EU" w:eastAsia="Humanst521EU-Normal" w:hAnsi="Humanst521EU" w:cs="Humanst521EU-Normal"/>
                <w:b/>
                <w:sz w:val="17"/>
              </w:rPr>
              <w:t>ocena dopuszczająca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418"/>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dostateczna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656"/>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65"/>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bardzo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576"/>
              <w:rPr>
                <w:rFonts w:ascii="Humanst521EU" w:eastAsia="Humanst521EU-Normal" w:hAnsi="Humanst521EU" w:cs="Humanst521EU-Normal"/>
                <w:b/>
                <w:sz w:val="17"/>
              </w:rPr>
            </w:pPr>
            <w:r w:rsidRPr="00E12FE8">
              <w:rPr>
                <w:rFonts w:ascii="Humanst521EU" w:eastAsia="Humanst521EU-Normal" w:hAnsi="Humanst521EU" w:cs="Humanst521EU-Normal"/>
                <w:b/>
                <w:sz w:val="17"/>
              </w:rPr>
              <w:t>ocena celująca</w:t>
            </w:r>
          </w:p>
        </w:tc>
      </w:tr>
      <w:tr w:rsidR="00E12FE8" w:rsidRPr="00E12FE8" w:rsidTr="00636DEA">
        <w:trPr>
          <w:trHeight w:val="4920"/>
        </w:trPr>
        <w:tc>
          <w:tcPr>
            <w:tcW w:w="624" w:type="dxa"/>
            <w:vMerge w:val="restart"/>
            <w:tcBorders>
              <w:top w:val="single" w:sz="8" w:space="0" w:color="FDB515"/>
              <w:left w:val="single" w:sz="6" w:space="0" w:color="BCBEC0"/>
              <w:right w:val="single" w:sz="6" w:space="0" w:color="BCBEC0"/>
            </w:tcBorders>
            <w:shd w:val="clear" w:color="auto" w:fill="auto"/>
            <w:textDirection w:val="btLr"/>
          </w:tcPr>
          <w:p w:rsidR="00E12FE8" w:rsidRPr="00E12FE8" w:rsidRDefault="00E12FE8" w:rsidP="00E12FE8">
            <w:pPr>
              <w:widowControl w:val="0"/>
              <w:autoSpaceDE w:val="0"/>
              <w:autoSpaceDN w:val="0"/>
              <w:spacing w:before="9" w:after="0" w:line="240" w:lineRule="auto"/>
              <w:rPr>
                <w:rFonts w:ascii="Humanst521EU" w:eastAsia="Humanst521EU-Normal" w:hAnsi="Humanst521EU-Normal" w:cs="Humanst521EU-Normal"/>
                <w:b/>
                <w:sz w:val="15"/>
              </w:rPr>
            </w:pPr>
          </w:p>
          <w:p w:rsidR="00E12FE8" w:rsidRPr="00E12FE8" w:rsidRDefault="00E12FE8" w:rsidP="00E12FE8">
            <w:pPr>
              <w:widowControl w:val="0"/>
              <w:autoSpaceDE w:val="0"/>
              <w:autoSpaceDN w:val="0"/>
              <w:spacing w:before="1" w:after="0" w:line="240" w:lineRule="auto"/>
              <w:ind w:left="3649"/>
              <w:rPr>
                <w:rFonts w:ascii="Humanst521EU" w:eastAsia="Humanst521EU-Normal" w:hAnsi="Humanst521EU" w:cs="Humanst521EU-Normal"/>
                <w:b/>
                <w:sz w:val="17"/>
              </w:rPr>
            </w:pPr>
            <w:r w:rsidRPr="00E12FE8">
              <w:rPr>
                <w:rFonts w:ascii="Humanst521EU" w:eastAsia="Humanst521EU-Normal" w:hAnsi="Humanst521EU" w:cs="Humanst521EU-Normal"/>
                <w:b/>
                <w:sz w:val="17"/>
              </w:rPr>
              <w:t>I</w:t>
            </w:r>
            <w:r w:rsidRPr="00E12FE8">
              <w:rPr>
                <w:rFonts w:ascii="Humanst521EU" w:eastAsia="Humanst521EU-Normal" w:hAnsi="Humanst521EU" w:cs="Humanst521EU-Normal"/>
                <w:b/>
                <w:spacing w:val="-23"/>
                <w:sz w:val="17"/>
              </w:rPr>
              <w:t>V</w:t>
            </w:r>
            <w:r w:rsidRPr="00E12FE8">
              <w:rPr>
                <w:rFonts w:ascii="Humanst521EU" w:eastAsia="Humanst521EU-Normal" w:hAnsi="Humanst521EU" w:cs="Humanst521EU-Normal"/>
                <w:b/>
                <w:sz w:val="17"/>
              </w:rPr>
              <w:t>. Układ pokarmowy</w:t>
            </w:r>
          </w:p>
        </w:tc>
        <w:tc>
          <w:tcPr>
            <w:tcW w:w="1781" w:type="dxa"/>
            <w:tcBorders>
              <w:top w:val="single" w:sz="8" w:space="0" w:color="FDB515"/>
              <w:left w:val="single" w:sz="6" w:space="0" w:color="BCBEC0"/>
              <w:right w:val="single" w:sz="6" w:space="0" w:color="BCBEC0"/>
            </w:tcBorders>
            <w:shd w:val="clear" w:color="auto" w:fill="auto"/>
          </w:tcPr>
          <w:p w:rsidR="00E12FE8" w:rsidRPr="00E12FE8" w:rsidRDefault="00E12FE8" w:rsidP="00E12FE8">
            <w:pPr>
              <w:widowControl w:val="0"/>
              <w:autoSpaceDE w:val="0"/>
              <w:autoSpaceDN w:val="0"/>
              <w:spacing w:before="61" w:after="0" w:line="235" w:lineRule="auto"/>
              <w:ind w:left="306" w:right="193"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12. Pokarm – budulec i źródło energii</w:t>
            </w:r>
          </w:p>
        </w:tc>
        <w:tc>
          <w:tcPr>
            <w:tcW w:w="2268" w:type="dxa"/>
            <w:tcBorders>
              <w:top w:val="single" w:sz="8" w:space="0" w:color="FDB515"/>
              <w:left w:val="single" w:sz="6" w:space="0" w:color="BCBEC0"/>
            </w:tcBorders>
            <w:shd w:val="clear" w:color="auto" w:fill="auto"/>
          </w:tcPr>
          <w:p w:rsidR="00E12FE8" w:rsidRPr="00E12FE8" w:rsidRDefault="00E12FE8" w:rsidP="00205D9E">
            <w:pPr>
              <w:widowControl w:val="0"/>
              <w:numPr>
                <w:ilvl w:val="0"/>
                <w:numId w:val="181"/>
              </w:numPr>
              <w:tabs>
                <w:tab w:val="left" w:pos="220"/>
              </w:tabs>
              <w:autoSpaceDE w:val="0"/>
              <w:autoSpaceDN w:val="0"/>
              <w:spacing w:before="61" w:after="0" w:line="235" w:lineRule="auto"/>
              <w:ind w:right="45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podstawowe składniki odżywcze</w:t>
            </w:r>
          </w:p>
          <w:p w:rsidR="00E12FE8" w:rsidRPr="00E12FE8" w:rsidRDefault="00E12FE8" w:rsidP="00205D9E">
            <w:pPr>
              <w:widowControl w:val="0"/>
              <w:numPr>
                <w:ilvl w:val="0"/>
                <w:numId w:val="181"/>
              </w:numPr>
              <w:tabs>
                <w:tab w:val="left" w:pos="220"/>
              </w:tabs>
              <w:autoSpaceDE w:val="0"/>
              <w:autoSpaceDN w:val="0"/>
              <w:spacing w:after="0" w:line="235" w:lineRule="auto"/>
              <w:ind w:right="43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produkty spożywcze zawierające białko</w:t>
            </w:r>
          </w:p>
          <w:p w:rsidR="00E12FE8" w:rsidRPr="00E12FE8" w:rsidRDefault="00E12FE8" w:rsidP="00205D9E">
            <w:pPr>
              <w:widowControl w:val="0"/>
              <w:numPr>
                <w:ilvl w:val="0"/>
                <w:numId w:val="181"/>
              </w:numPr>
              <w:tabs>
                <w:tab w:val="left" w:pos="220"/>
              </w:tabs>
              <w:autoSpaceDE w:val="0"/>
              <w:autoSpaceDN w:val="0"/>
              <w:spacing w:after="0" w:line="235" w:lineRule="auto"/>
              <w:ind w:right="4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podaje przykłady</w:t>
            </w:r>
            <w:r w:rsidRPr="00E12FE8">
              <w:rPr>
                <w:rFonts w:ascii="Humanst521EU-Normal" w:eastAsia="Humanst521EU-Normal" w:hAnsi="Humanst521EU-Normal" w:cs="Humanst521EU-Normal"/>
                <w:spacing w:val="-19"/>
                <w:sz w:val="17"/>
              </w:rPr>
              <w:t xml:space="preserve"> </w:t>
            </w:r>
            <w:r w:rsidRPr="00E12FE8">
              <w:rPr>
                <w:rFonts w:ascii="Humanst521EU-Normal" w:eastAsia="Humanst521EU-Normal" w:hAnsi="Humanst521EU-Normal" w:cs="Humanst521EU-Normal"/>
                <w:sz w:val="17"/>
              </w:rPr>
              <w:t>pokarmów, które są źródłem węglowodanów</w:t>
            </w:r>
          </w:p>
          <w:p w:rsidR="00E12FE8" w:rsidRPr="00E12FE8" w:rsidRDefault="00E12FE8" w:rsidP="00205D9E">
            <w:pPr>
              <w:widowControl w:val="0"/>
              <w:numPr>
                <w:ilvl w:val="0"/>
                <w:numId w:val="181"/>
              </w:numPr>
              <w:tabs>
                <w:tab w:val="left" w:pos="220"/>
              </w:tabs>
              <w:autoSpaceDE w:val="0"/>
              <w:autoSpaceDN w:val="0"/>
              <w:spacing w:after="0" w:line="235" w:lineRule="auto"/>
              <w:ind w:right="63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pokarmy zawierające tłuszcze</w:t>
            </w:r>
          </w:p>
          <w:p w:rsidR="00E12FE8" w:rsidRPr="00E12FE8" w:rsidRDefault="00E12FE8" w:rsidP="00205D9E">
            <w:pPr>
              <w:widowControl w:val="0"/>
              <w:numPr>
                <w:ilvl w:val="0"/>
                <w:numId w:val="181"/>
              </w:numPr>
              <w:tabs>
                <w:tab w:val="left" w:pos="220"/>
              </w:tabs>
              <w:autoSpaceDE w:val="0"/>
              <w:autoSpaceDN w:val="0"/>
              <w:spacing w:after="0" w:line="235" w:lineRule="auto"/>
              <w:ind w:right="28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z pomocą nauczyciela przebieg doświadczenia wykrywającego obecność tłuszczów i skrobi</w:t>
            </w:r>
          </w:p>
          <w:p w:rsidR="00E12FE8" w:rsidRPr="00E12FE8" w:rsidRDefault="00E12FE8" w:rsidP="00E12FE8">
            <w:pPr>
              <w:widowControl w:val="0"/>
              <w:autoSpaceDE w:val="0"/>
              <w:autoSpaceDN w:val="0"/>
              <w:spacing w:after="0" w:line="235" w:lineRule="auto"/>
              <w:ind w:left="219" w:right="26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wybranych produktach spożywczych</w:t>
            </w:r>
          </w:p>
        </w:tc>
        <w:tc>
          <w:tcPr>
            <w:tcW w:w="2268" w:type="dxa"/>
            <w:tcBorders>
              <w:top w:val="single" w:sz="8" w:space="0" w:color="FDB515"/>
            </w:tcBorders>
            <w:shd w:val="clear" w:color="auto" w:fill="auto"/>
          </w:tcPr>
          <w:p w:rsidR="00E12FE8" w:rsidRPr="00E12FE8" w:rsidRDefault="00E12FE8" w:rsidP="00205D9E">
            <w:pPr>
              <w:widowControl w:val="0"/>
              <w:numPr>
                <w:ilvl w:val="0"/>
                <w:numId w:val="180"/>
              </w:numPr>
              <w:tabs>
                <w:tab w:val="left" w:pos="222"/>
              </w:tabs>
              <w:autoSpaceDE w:val="0"/>
              <w:autoSpaceDN w:val="0"/>
              <w:spacing w:before="61" w:after="0" w:line="235" w:lineRule="auto"/>
              <w:ind w:right="34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klasyfikuje składniki odżywcze na budulcowe i energetyczne</w:t>
            </w:r>
          </w:p>
          <w:p w:rsidR="00E12FE8" w:rsidRPr="00E12FE8" w:rsidRDefault="00E12FE8" w:rsidP="00205D9E">
            <w:pPr>
              <w:widowControl w:val="0"/>
              <w:numPr>
                <w:ilvl w:val="0"/>
                <w:numId w:val="180"/>
              </w:numPr>
              <w:tabs>
                <w:tab w:val="left" w:pos="222"/>
              </w:tabs>
              <w:autoSpaceDE w:val="0"/>
              <w:autoSpaceDN w:val="0"/>
              <w:spacing w:after="0" w:line="235" w:lineRule="auto"/>
              <w:ind w:right="9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określa aminokwasy jako cząsteczki budulcowe białek</w:t>
            </w:r>
          </w:p>
          <w:p w:rsidR="00E12FE8" w:rsidRPr="00E12FE8" w:rsidRDefault="00E12FE8" w:rsidP="00205D9E">
            <w:pPr>
              <w:widowControl w:val="0"/>
              <w:numPr>
                <w:ilvl w:val="0"/>
                <w:numId w:val="180"/>
              </w:numPr>
              <w:tabs>
                <w:tab w:val="left" w:pos="222"/>
              </w:tabs>
              <w:autoSpaceDE w:val="0"/>
              <w:autoSpaceDN w:val="0"/>
              <w:spacing w:after="0" w:line="235" w:lineRule="auto"/>
              <w:ind w:right="36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rolę tłuszczów w organizmie</w:t>
            </w:r>
          </w:p>
          <w:p w:rsidR="00E12FE8" w:rsidRPr="00E12FE8" w:rsidRDefault="00E12FE8" w:rsidP="00205D9E">
            <w:pPr>
              <w:widowControl w:val="0"/>
              <w:numPr>
                <w:ilvl w:val="0"/>
                <w:numId w:val="180"/>
              </w:numPr>
              <w:tabs>
                <w:tab w:val="left" w:pos="222"/>
              </w:tabs>
              <w:autoSpaceDE w:val="0"/>
              <w:autoSpaceDN w:val="0"/>
              <w:spacing w:after="0" w:line="235" w:lineRule="auto"/>
              <w:ind w:right="28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samodzielnie omawia przebieg doświadczenia wykrywającego obecność tłuszczów i skrobi</w:t>
            </w:r>
          </w:p>
          <w:p w:rsidR="00E12FE8" w:rsidRPr="00E12FE8" w:rsidRDefault="00E12FE8" w:rsidP="00E12FE8">
            <w:pPr>
              <w:widowControl w:val="0"/>
              <w:autoSpaceDE w:val="0"/>
              <w:autoSpaceDN w:val="0"/>
              <w:spacing w:after="0" w:line="235" w:lineRule="auto"/>
              <w:ind w:left="221" w:right="27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wybranych produktach spożywczych</w:t>
            </w:r>
          </w:p>
        </w:tc>
        <w:tc>
          <w:tcPr>
            <w:tcW w:w="2268" w:type="dxa"/>
            <w:tcBorders>
              <w:top w:val="single" w:sz="8" w:space="0" w:color="FDB515"/>
            </w:tcBorders>
            <w:shd w:val="clear" w:color="auto" w:fill="auto"/>
          </w:tcPr>
          <w:p w:rsidR="00E12FE8" w:rsidRPr="00E12FE8" w:rsidRDefault="00E12FE8" w:rsidP="00205D9E">
            <w:pPr>
              <w:widowControl w:val="0"/>
              <w:numPr>
                <w:ilvl w:val="0"/>
                <w:numId w:val="179"/>
              </w:numPr>
              <w:tabs>
                <w:tab w:val="left" w:pos="222"/>
              </w:tabs>
              <w:autoSpaceDE w:val="0"/>
              <w:autoSpaceDN w:val="0"/>
              <w:spacing w:before="65" w:after="0" w:line="230" w:lineRule="auto"/>
              <w:ind w:right="38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znaczenie składników odżywczych                       dla organizmu</w:t>
            </w:r>
          </w:p>
          <w:p w:rsidR="00E12FE8" w:rsidRPr="00E12FE8" w:rsidRDefault="00E12FE8" w:rsidP="00205D9E">
            <w:pPr>
              <w:widowControl w:val="0"/>
              <w:numPr>
                <w:ilvl w:val="0"/>
                <w:numId w:val="179"/>
              </w:numPr>
              <w:tabs>
                <w:tab w:val="left" w:pos="222"/>
              </w:tabs>
              <w:autoSpaceDE w:val="0"/>
              <w:autoSpaceDN w:val="0"/>
              <w:spacing w:after="0" w:line="230" w:lineRule="auto"/>
              <w:ind w:right="29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określa znaczenie błonnika w prawidłowym funkcjonowaniu układu pokarmowego</w:t>
            </w:r>
          </w:p>
          <w:p w:rsidR="00E12FE8" w:rsidRPr="00E12FE8" w:rsidRDefault="00E12FE8" w:rsidP="00205D9E">
            <w:pPr>
              <w:widowControl w:val="0"/>
              <w:numPr>
                <w:ilvl w:val="0"/>
                <w:numId w:val="179"/>
              </w:numPr>
              <w:tabs>
                <w:tab w:val="left" w:pos="222"/>
              </w:tabs>
              <w:autoSpaceDE w:val="0"/>
              <w:autoSpaceDN w:val="0"/>
              <w:spacing w:after="0" w:line="230" w:lineRule="auto"/>
              <w:ind w:right="49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uzasadnia konieczność systematycznego spożywania owoców</w:t>
            </w:r>
          </w:p>
          <w:p w:rsidR="00E12FE8" w:rsidRPr="00E12FE8" w:rsidRDefault="00E12FE8" w:rsidP="00E12FE8">
            <w:pPr>
              <w:widowControl w:val="0"/>
              <w:autoSpaceDE w:val="0"/>
              <w:autoSpaceDN w:val="0"/>
              <w:spacing w:after="0" w:line="196"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warzyw</w:t>
            </w:r>
          </w:p>
          <w:p w:rsidR="00E12FE8" w:rsidRPr="00E12FE8" w:rsidRDefault="00E12FE8" w:rsidP="00205D9E">
            <w:pPr>
              <w:widowControl w:val="0"/>
              <w:numPr>
                <w:ilvl w:val="0"/>
                <w:numId w:val="179"/>
              </w:numPr>
              <w:tabs>
                <w:tab w:val="left" w:pos="222"/>
              </w:tabs>
              <w:autoSpaceDE w:val="0"/>
              <w:autoSpaceDN w:val="0"/>
              <w:spacing w:before="5" w:after="0" w:line="230" w:lineRule="auto"/>
              <w:ind w:right="63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porównuje pokarmy pełnowartościowe</w:t>
            </w:r>
          </w:p>
          <w:p w:rsidR="00E12FE8" w:rsidRPr="00E12FE8" w:rsidRDefault="00E12FE8" w:rsidP="00E12FE8">
            <w:pPr>
              <w:widowControl w:val="0"/>
              <w:autoSpaceDE w:val="0"/>
              <w:autoSpaceDN w:val="0"/>
              <w:spacing w:after="0" w:line="196"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niepełnowartościowe</w:t>
            </w:r>
          </w:p>
          <w:p w:rsidR="00E12FE8" w:rsidRPr="00E12FE8" w:rsidRDefault="00E12FE8" w:rsidP="00205D9E">
            <w:pPr>
              <w:widowControl w:val="0"/>
              <w:numPr>
                <w:ilvl w:val="0"/>
                <w:numId w:val="179"/>
              </w:numPr>
              <w:tabs>
                <w:tab w:val="left" w:pos="222"/>
              </w:tabs>
              <w:autoSpaceDE w:val="0"/>
              <w:autoSpaceDN w:val="0"/>
              <w:spacing w:before="4" w:after="0" w:line="230" w:lineRule="auto"/>
              <w:ind w:right="5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etykiety produktów spożywczych pod kątem zawartości różnych składników odżywczych</w:t>
            </w:r>
          </w:p>
          <w:p w:rsidR="00E12FE8" w:rsidRPr="00E12FE8" w:rsidRDefault="00E12FE8" w:rsidP="00205D9E">
            <w:pPr>
              <w:widowControl w:val="0"/>
              <w:numPr>
                <w:ilvl w:val="0"/>
                <w:numId w:val="179"/>
              </w:numPr>
              <w:tabs>
                <w:tab w:val="left" w:pos="222"/>
              </w:tabs>
              <w:autoSpaceDE w:val="0"/>
              <w:autoSpaceDN w:val="0"/>
              <w:spacing w:after="0" w:line="230" w:lineRule="auto"/>
              <w:ind w:right="21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przeprowadza z pomocą nauczyciela doświadczenie wykrywające obecność tłuszczów i skrobi</w:t>
            </w:r>
          </w:p>
          <w:p w:rsidR="00E12FE8" w:rsidRPr="00E12FE8" w:rsidRDefault="00E12FE8" w:rsidP="00E12FE8">
            <w:pPr>
              <w:widowControl w:val="0"/>
              <w:autoSpaceDE w:val="0"/>
              <w:autoSpaceDN w:val="0"/>
              <w:spacing w:after="0" w:line="230" w:lineRule="auto"/>
              <w:ind w:left="221" w:right="27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wybranych produktach spożywczych</w:t>
            </w:r>
          </w:p>
        </w:tc>
        <w:tc>
          <w:tcPr>
            <w:tcW w:w="2268" w:type="dxa"/>
            <w:tcBorders>
              <w:top w:val="single" w:sz="8" w:space="0" w:color="FDB515"/>
            </w:tcBorders>
            <w:shd w:val="clear" w:color="auto" w:fill="auto"/>
          </w:tcPr>
          <w:p w:rsidR="00E12FE8" w:rsidRPr="00E12FE8" w:rsidRDefault="00E12FE8" w:rsidP="00205D9E">
            <w:pPr>
              <w:widowControl w:val="0"/>
              <w:numPr>
                <w:ilvl w:val="0"/>
                <w:numId w:val="178"/>
              </w:numPr>
              <w:tabs>
                <w:tab w:val="left" w:pos="222"/>
              </w:tabs>
              <w:autoSpaceDE w:val="0"/>
              <w:autoSpaceDN w:val="0"/>
              <w:spacing w:before="59" w:after="0" w:line="235" w:lineRule="auto"/>
              <w:ind w:right="26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ilustruje na przykładach źródła składników odżywczych i wyjaśnia ich znaczenie                         dla organizmu</w:t>
            </w:r>
          </w:p>
          <w:p w:rsidR="00E12FE8" w:rsidRPr="00E12FE8" w:rsidRDefault="00E12FE8" w:rsidP="00205D9E">
            <w:pPr>
              <w:widowControl w:val="0"/>
              <w:numPr>
                <w:ilvl w:val="0"/>
                <w:numId w:val="178"/>
              </w:numPr>
              <w:tabs>
                <w:tab w:val="left" w:pos="222"/>
              </w:tabs>
              <w:autoSpaceDE w:val="0"/>
              <w:autoSpaceDN w:val="0"/>
              <w:spacing w:after="0" w:line="235" w:lineRule="auto"/>
              <w:ind w:right="15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związek między spożywaniem produktów białkowych                                        a prawidłowym wzrostem ciała</w:t>
            </w:r>
          </w:p>
          <w:p w:rsidR="00E12FE8" w:rsidRPr="00E12FE8" w:rsidRDefault="00E12FE8" w:rsidP="00205D9E">
            <w:pPr>
              <w:widowControl w:val="0"/>
              <w:numPr>
                <w:ilvl w:val="0"/>
                <w:numId w:val="178"/>
              </w:numPr>
              <w:tabs>
                <w:tab w:val="left" w:pos="222"/>
              </w:tabs>
              <w:autoSpaceDE w:val="0"/>
              <w:autoSpaceDN w:val="0"/>
              <w:spacing w:after="0" w:line="235" w:lineRule="auto"/>
              <w:ind w:right="15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rolę aminokwasów egzogennych w organizmie</w:t>
            </w:r>
          </w:p>
          <w:p w:rsidR="00E12FE8" w:rsidRPr="00E12FE8" w:rsidRDefault="00E12FE8" w:rsidP="00205D9E">
            <w:pPr>
              <w:widowControl w:val="0"/>
              <w:numPr>
                <w:ilvl w:val="0"/>
                <w:numId w:val="178"/>
              </w:numPr>
              <w:tabs>
                <w:tab w:val="left" w:pos="222"/>
              </w:tabs>
              <w:autoSpaceDE w:val="0"/>
              <w:autoSpaceDN w:val="0"/>
              <w:spacing w:after="0" w:line="235" w:lineRule="auto"/>
              <w:ind w:right="13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porównuje wartość energetyczną węglowodanów i tłuszczów</w:t>
            </w:r>
          </w:p>
          <w:p w:rsidR="00E12FE8" w:rsidRPr="00E12FE8" w:rsidRDefault="00E12FE8" w:rsidP="00205D9E">
            <w:pPr>
              <w:widowControl w:val="0"/>
              <w:numPr>
                <w:ilvl w:val="0"/>
                <w:numId w:val="178"/>
              </w:numPr>
              <w:tabs>
                <w:tab w:val="left" w:pos="222"/>
              </w:tabs>
              <w:autoSpaceDE w:val="0"/>
              <w:autoSpaceDN w:val="0"/>
              <w:spacing w:after="0" w:line="235" w:lineRule="auto"/>
              <w:ind w:right="7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skutki nadmiernego spożywania tłuszczów</w:t>
            </w:r>
          </w:p>
          <w:p w:rsidR="00E12FE8" w:rsidRPr="00E12FE8" w:rsidRDefault="00E12FE8" w:rsidP="00205D9E">
            <w:pPr>
              <w:widowControl w:val="0"/>
              <w:numPr>
                <w:ilvl w:val="0"/>
                <w:numId w:val="178"/>
              </w:numPr>
              <w:tabs>
                <w:tab w:val="left" w:pos="222"/>
              </w:tabs>
              <w:autoSpaceDE w:val="0"/>
              <w:autoSpaceDN w:val="0"/>
              <w:spacing w:after="0" w:line="235" w:lineRule="auto"/>
              <w:ind w:right="9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samodzielnie przeprowadza doświadczenie wykrywające obecność tłuszczów i skrobi                         w wybranych produktach spożywczych</w:t>
            </w:r>
          </w:p>
        </w:tc>
        <w:tc>
          <w:tcPr>
            <w:tcW w:w="2268" w:type="dxa"/>
            <w:tcBorders>
              <w:top w:val="single" w:sz="8" w:space="0" w:color="FDB515"/>
            </w:tcBorders>
            <w:shd w:val="clear" w:color="auto" w:fill="auto"/>
          </w:tcPr>
          <w:p w:rsidR="00E12FE8" w:rsidRPr="00E12FE8" w:rsidRDefault="00E12FE8" w:rsidP="00205D9E">
            <w:pPr>
              <w:widowControl w:val="0"/>
              <w:numPr>
                <w:ilvl w:val="0"/>
                <w:numId w:val="177"/>
              </w:numPr>
              <w:tabs>
                <w:tab w:val="left" w:pos="222"/>
              </w:tabs>
              <w:autoSpaceDE w:val="0"/>
              <w:autoSpaceDN w:val="0"/>
              <w:spacing w:before="59" w:after="0" w:line="235" w:lineRule="auto"/>
              <w:ind w:right="9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planuje i samodzielnie przeprowadza doświadczenie wykrywające obecność tłuszczów i skrobi w wybranych produktach spożywczych</w:t>
            </w:r>
          </w:p>
          <w:p w:rsidR="00E12FE8" w:rsidRPr="00E12FE8" w:rsidRDefault="00E12FE8" w:rsidP="00205D9E">
            <w:pPr>
              <w:widowControl w:val="0"/>
              <w:numPr>
                <w:ilvl w:val="0"/>
                <w:numId w:val="177"/>
              </w:numPr>
              <w:tabs>
                <w:tab w:val="left" w:pos="222"/>
              </w:tabs>
              <w:autoSpaceDE w:val="0"/>
              <w:autoSpaceDN w:val="0"/>
              <w:spacing w:after="0" w:line="235" w:lineRule="auto"/>
              <w:ind w:right="32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zależność między rodzajami spożywanych pokarmów a funkcjonowaniem organizmu</w:t>
            </w:r>
          </w:p>
        </w:tc>
      </w:tr>
      <w:tr w:rsidR="00E12FE8" w:rsidRPr="00E12FE8" w:rsidTr="00636DEA">
        <w:trPr>
          <w:trHeight w:val="4143"/>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tcBorders>
              <w:left w:val="single" w:sz="6" w:space="0" w:color="BCBEC0"/>
              <w:bottom w:val="single" w:sz="6" w:space="0" w:color="BCBEC0"/>
            </w:tcBorders>
            <w:shd w:val="clear" w:color="auto" w:fill="auto"/>
          </w:tcPr>
          <w:p w:rsidR="00E12FE8" w:rsidRPr="00E12FE8" w:rsidRDefault="00E12FE8" w:rsidP="00E12FE8">
            <w:pPr>
              <w:widowControl w:val="0"/>
              <w:autoSpaceDE w:val="0"/>
              <w:autoSpaceDN w:val="0"/>
              <w:spacing w:before="59" w:after="0" w:line="235" w:lineRule="auto"/>
              <w:ind w:left="306" w:right="297"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13. Witaminy, sole mineralne, woda</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76"/>
              </w:numPr>
              <w:tabs>
                <w:tab w:val="left" w:pos="222"/>
              </w:tabs>
              <w:autoSpaceDE w:val="0"/>
              <w:autoSpaceDN w:val="0"/>
              <w:spacing w:before="59" w:after="0" w:line="235" w:lineRule="auto"/>
              <w:ind w:right="8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przykłady witamin rozpuszczalnych               w wodzie</w:t>
            </w:r>
          </w:p>
          <w:p w:rsidR="00E12FE8" w:rsidRPr="00E12FE8" w:rsidRDefault="00E12FE8" w:rsidP="00E12FE8">
            <w:pPr>
              <w:widowControl w:val="0"/>
              <w:autoSpaceDE w:val="0"/>
              <w:autoSpaceDN w:val="0"/>
              <w:spacing w:after="0" w:line="202"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w tłuszczach</w:t>
            </w:r>
          </w:p>
          <w:p w:rsidR="00E12FE8" w:rsidRPr="00E12FE8" w:rsidRDefault="00E12FE8" w:rsidP="00205D9E">
            <w:pPr>
              <w:widowControl w:val="0"/>
              <w:numPr>
                <w:ilvl w:val="0"/>
                <w:numId w:val="176"/>
              </w:numPr>
              <w:tabs>
                <w:tab w:val="left" w:pos="222"/>
              </w:tabs>
              <w:autoSpaceDE w:val="0"/>
              <w:autoSpaceDN w:val="0"/>
              <w:spacing w:before="3" w:after="0" w:line="235" w:lineRule="auto"/>
              <w:ind w:right="49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podaje przykład jednej awitaminozy</w:t>
            </w:r>
          </w:p>
          <w:p w:rsidR="00E12FE8" w:rsidRPr="00E12FE8" w:rsidRDefault="00E12FE8" w:rsidP="00205D9E">
            <w:pPr>
              <w:widowControl w:val="0"/>
              <w:numPr>
                <w:ilvl w:val="0"/>
                <w:numId w:val="176"/>
              </w:numPr>
              <w:tabs>
                <w:tab w:val="left" w:pos="222"/>
              </w:tabs>
              <w:autoSpaceDE w:val="0"/>
              <w:autoSpaceDN w:val="0"/>
              <w:spacing w:after="0" w:line="235" w:lineRule="auto"/>
              <w:ind w:right="29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najważniejsze pierwiastki budujące ciała organizmów</w:t>
            </w:r>
          </w:p>
          <w:p w:rsidR="00E12FE8" w:rsidRPr="00E12FE8" w:rsidRDefault="00E12FE8" w:rsidP="00205D9E">
            <w:pPr>
              <w:widowControl w:val="0"/>
              <w:numPr>
                <w:ilvl w:val="0"/>
                <w:numId w:val="176"/>
              </w:numPr>
              <w:tabs>
                <w:tab w:val="left" w:pos="222"/>
              </w:tabs>
              <w:autoSpaceDE w:val="0"/>
              <w:autoSpaceDN w:val="0"/>
              <w:spacing w:after="0" w:line="235" w:lineRule="auto"/>
              <w:ind w:right="77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podaje  rolę dwóch wybranych makroelementów</w:t>
            </w:r>
          </w:p>
          <w:p w:rsidR="00E12FE8" w:rsidRPr="00E12FE8" w:rsidRDefault="00E12FE8" w:rsidP="00E12FE8">
            <w:pPr>
              <w:widowControl w:val="0"/>
              <w:autoSpaceDE w:val="0"/>
              <w:autoSpaceDN w:val="0"/>
              <w:spacing w:after="0" w:line="202"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organizmie człowieka</w:t>
            </w:r>
          </w:p>
          <w:p w:rsidR="00E12FE8" w:rsidRPr="00E12FE8" w:rsidRDefault="00E12FE8" w:rsidP="00205D9E">
            <w:pPr>
              <w:widowControl w:val="0"/>
              <w:numPr>
                <w:ilvl w:val="0"/>
                <w:numId w:val="176"/>
              </w:numPr>
              <w:tabs>
                <w:tab w:val="left" w:pos="222"/>
              </w:tabs>
              <w:autoSpaceDE w:val="0"/>
              <w:autoSpaceDN w:val="0"/>
              <w:spacing w:before="2" w:after="0" w:line="235" w:lineRule="auto"/>
              <w:ind w:right="55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po trzy makroelementy</w:t>
            </w:r>
          </w:p>
          <w:p w:rsidR="00E12FE8" w:rsidRPr="00E12FE8" w:rsidRDefault="00E12FE8" w:rsidP="00E12FE8">
            <w:pPr>
              <w:widowControl w:val="0"/>
              <w:autoSpaceDE w:val="0"/>
              <w:autoSpaceDN w:val="0"/>
              <w:spacing w:after="0" w:line="202"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mikroelementy</w:t>
            </w:r>
          </w:p>
          <w:p w:rsidR="00E12FE8" w:rsidRPr="00E12FE8" w:rsidRDefault="00E12FE8" w:rsidP="00205D9E">
            <w:pPr>
              <w:widowControl w:val="0"/>
              <w:numPr>
                <w:ilvl w:val="0"/>
                <w:numId w:val="176"/>
              </w:numPr>
              <w:tabs>
                <w:tab w:val="left" w:pos="222"/>
              </w:tabs>
              <w:autoSpaceDE w:val="0"/>
              <w:autoSpaceDN w:val="0"/>
              <w:spacing w:before="3" w:after="0" w:line="235" w:lineRule="auto"/>
              <w:ind w:right="14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z pomocą nauczyciela przebieg doświadczenia dotyczącego wykrywania witaminy C</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75"/>
              </w:numPr>
              <w:tabs>
                <w:tab w:val="left" w:pos="222"/>
              </w:tabs>
              <w:autoSpaceDE w:val="0"/>
              <w:autoSpaceDN w:val="0"/>
              <w:spacing w:before="59" w:after="0" w:line="235" w:lineRule="auto"/>
              <w:ind w:right="35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witaminy rozpuszczalne w wodzie i w tłuszczach</w:t>
            </w:r>
          </w:p>
          <w:p w:rsidR="00E12FE8" w:rsidRPr="00E12FE8" w:rsidRDefault="00E12FE8" w:rsidP="00205D9E">
            <w:pPr>
              <w:widowControl w:val="0"/>
              <w:numPr>
                <w:ilvl w:val="0"/>
                <w:numId w:val="175"/>
              </w:numPr>
              <w:tabs>
                <w:tab w:val="left" w:pos="222"/>
              </w:tabs>
              <w:autoSpaceDE w:val="0"/>
              <w:autoSpaceDN w:val="0"/>
              <w:spacing w:after="0" w:line="235" w:lineRule="auto"/>
              <w:ind w:right="18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skutki niedoboru witamin</w:t>
            </w:r>
          </w:p>
          <w:p w:rsidR="00E12FE8" w:rsidRPr="00E12FE8" w:rsidRDefault="00E12FE8" w:rsidP="00205D9E">
            <w:pPr>
              <w:widowControl w:val="0"/>
              <w:numPr>
                <w:ilvl w:val="0"/>
                <w:numId w:val="175"/>
              </w:numPr>
              <w:tabs>
                <w:tab w:val="left" w:pos="222"/>
              </w:tabs>
              <w:autoSpaceDE w:val="0"/>
              <w:autoSpaceDN w:val="0"/>
              <w:spacing w:after="0" w:line="235" w:lineRule="auto"/>
              <w:ind w:right="66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rolę wody w organizmie</w:t>
            </w:r>
          </w:p>
          <w:p w:rsidR="00E12FE8" w:rsidRPr="00E12FE8" w:rsidRDefault="00E12FE8" w:rsidP="00205D9E">
            <w:pPr>
              <w:widowControl w:val="0"/>
              <w:numPr>
                <w:ilvl w:val="0"/>
                <w:numId w:val="175"/>
              </w:numPr>
              <w:tabs>
                <w:tab w:val="left" w:pos="222"/>
              </w:tabs>
              <w:autoSpaceDE w:val="0"/>
              <w:autoSpaceDN w:val="0"/>
              <w:spacing w:after="0" w:line="235" w:lineRule="auto"/>
              <w:ind w:right="770"/>
              <w:jc w:val="both"/>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znaczenie makroelementów i mikroelementów</w:t>
            </w:r>
          </w:p>
          <w:p w:rsidR="00E12FE8" w:rsidRPr="00E12FE8" w:rsidRDefault="00E12FE8" w:rsidP="00E12FE8">
            <w:pPr>
              <w:widowControl w:val="0"/>
              <w:autoSpaceDE w:val="0"/>
              <w:autoSpaceDN w:val="0"/>
              <w:spacing w:after="0" w:line="202"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organizmie człowieka</w:t>
            </w:r>
          </w:p>
          <w:p w:rsidR="00E12FE8" w:rsidRPr="00E12FE8" w:rsidRDefault="00E12FE8" w:rsidP="00205D9E">
            <w:pPr>
              <w:widowControl w:val="0"/>
              <w:numPr>
                <w:ilvl w:val="0"/>
                <w:numId w:val="175"/>
              </w:numPr>
              <w:tabs>
                <w:tab w:val="left" w:pos="222"/>
              </w:tabs>
              <w:autoSpaceDE w:val="0"/>
              <w:autoSpaceDN w:val="0"/>
              <w:spacing w:before="2" w:after="0" w:line="235" w:lineRule="auto"/>
              <w:ind w:right="31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na schemacie przebieg doświadczenia dotyczącego wykrywania witaminy C</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74"/>
              </w:numPr>
              <w:tabs>
                <w:tab w:val="left" w:pos="221"/>
              </w:tabs>
              <w:autoSpaceDE w:val="0"/>
              <w:autoSpaceDN w:val="0"/>
              <w:spacing w:before="59" w:after="0" w:line="235" w:lineRule="auto"/>
              <w:ind w:right="47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rodzaje witamin</w:t>
            </w:r>
          </w:p>
          <w:p w:rsidR="00E12FE8" w:rsidRPr="00E12FE8" w:rsidRDefault="00E12FE8" w:rsidP="00205D9E">
            <w:pPr>
              <w:widowControl w:val="0"/>
              <w:numPr>
                <w:ilvl w:val="0"/>
                <w:numId w:val="174"/>
              </w:numPr>
              <w:tabs>
                <w:tab w:val="left" w:pos="221"/>
              </w:tabs>
              <w:autoSpaceDE w:val="0"/>
              <w:autoSpaceDN w:val="0"/>
              <w:spacing w:before="10" w:after="0" w:line="223" w:lineRule="auto"/>
              <w:ind w:right="5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przedstawia rolę i skutki niedoboru witamin: A, C, B</w:t>
            </w:r>
            <w:r w:rsidRPr="00E12FE8">
              <w:rPr>
                <w:rFonts w:ascii="Humanst521EU-Normal" w:eastAsia="Humanst521EU-Normal" w:hAnsi="Humanst521EU-Normal" w:cs="Humanst521EU-Normal"/>
                <w:position w:val="-3"/>
                <w:sz w:val="12"/>
              </w:rPr>
              <w:t>6</w:t>
            </w:r>
            <w:r w:rsidRPr="00E12FE8">
              <w:rPr>
                <w:rFonts w:ascii="Humanst521EU-Normal" w:eastAsia="Humanst521EU-Normal" w:hAnsi="Humanst521EU-Normal" w:cs="Humanst521EU-Normal"/>
                <w:sz w:val="17"/>
              </w:rPr>
              <w:t>, B</w:t>
            </w:r>
            <w:r w:rsidRPr="00E12FE8">
              <w:rPr>
                <w:rFonts w:ascii="Humanst521EU-Normal" w:eastAsia="Humanst521EU-Normal" w:hAnsi="Humanst521EU-Normal" w:cs="Humanst521EU-Normal"/>
                <w:position w:val="-3"/>
                <w:sz w:val="12"/>
              </w:rPr>
              <w:t>12</w:t>
            </w:r>
            <w:r w:rsidRPr="00E12FE8">
              <w:rPr>
                <w:rFonts w:ascii="Humanst521EU-Normal" w:eastAsia="Humanst521EU-Normal" w:hAnsi="Humanst521EU-Normal" w:cs="Humanst521EU-Normal"/>
                <w:sz w:val="17"/>
              </w:rPr>
              <w:t>, B</w:t>
            </w:r>
            <w:r w:rsidRPr="00E12FE8">
              <w:rPr>
                <w:rFonts w:ascii="Humanst521EU-Normal" w:eastAsia="Humanst521EU-Normal" w:hAnsi="Humanst521EU-Normal" w:cs="Humanst521EU-Normal"/>
                <w:position w:val="-3"/>
                <w:sz w:val="12"/>
              </w:rPr>
              <w:t>9</w:t>
            </w:r>
            <w:r w:rsidRPr="00E12FE8">
              <w:rPr>
                <w:rFonts w:ascii="Humanst521EU-Normal" w:eastAsia="Humanst521EU-Normal" w:hAnsi="Humanst521EU-Normal" w:cs="Humanst521EU-Normal"/>
                <w:sz w:val="17"/>
              </w:rPr>
              <w:t>,</w:t>
            </w:r>
            <w:r w:rsidRPr="00E12FE8">
              <w:rPr>
                <w:rFonts w:ascii="Humanst521EU-Normal" w:eastAsia="Humanst521EU-Normal" w:hAnsi="Humanst521EU-Normal" w:cs="Humanst521EU-Normal"/>
                <w:spacing w:val="-4"/>
                <w:sz w:val="17"/>
              </w:rPr>
              <w:t xml:space="preserve"> </w:t>
            </w:r>
            <w:r w:rsidRPr="00E12FE8">
              <w:rPr>
                <w:rFonts w:ascii="Humanst521EU-Normal" w:eastAsia="Humanst521EU-Normal" w:hAnsi="Humanst521EU-Normal" w:cs="Humanst521EU-Normal"/>
                <w:sz w:val="17"/>
              </w:rPr>
              <w:t>D</w:t>
            </w:r>
          </w:p>
          <w:p w:rsidR="00E12FE8" w:rsidRPr="00E12FE8" w:rsidRDefault="00E12FE8" w:rsidP="00205D9E">
            <w:pPr>
              <w:widowControl w:val="0"/>
              <w:numPr>
                <w:ilvl w:val="0"/>
                <w:numId w:val="174"/>
              </w:numPr>
              <w:tabs>
                <w:tab w:val="left" w:pos="222"/>
              </w:tabs>
              <w:autoSpaceDE w:val="0"/>
              <w:autoSpaceDN w:val="0"/>
              <w:spacing w:after="0" w:line="176"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przedstawia rolę i skutki</w:t>
            </w:r>
          </w:p>
          <w:p w:rsidR="00E12FE8" w:rsidRPr="00E12FE8" w:rsidRDefault="00E12FE8" w:rsidP="00E12FE8">
            <w:pPr>
              <w:widowControl w:val="0"/>
              <w:autoSpaceDE w:val="0"/>
              <w:autoSpaceDN w:val="0"/>
              <w:spacing w:before="3" w:after="0" w:line="235" w:lineRule="auto"/>
              <w:ind w:left="221" w:right="27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niedoboru składników mineralnych: Mg, Fe, Ca</w:t>
            </w:r>
          </w:p>
          <w:p w:rsidR="00E12FE8" w:rsidRPr="00E12FE8" w:rsidRDefault="00E12FE8" w:rsidP="00205D9E">
            <w:pPr>
              <w:widowControl w:val="0"/>
              <w:numPr>
                <w:ilvl w:val="0"/>
                <w:numId w:val="174"/>
              </w:numPr>
              <w:tabs>
                <w:tab w:val="left" w:pos="222"/>
              </w:tabs>
              <w:autoSpaceDE w:val="0"/>
              <w:autoSpaceDN w:val="0"/>
              <w:spacing w:after="0" w:line="235" w:lineRule="auto"/>
              <w:ind w:left="221" w:right="18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określa skutki niewłaściwej suplementacji witamin</w:t>
            </w:r>
          </w:p>
          <w:p w:rsidR="00E12FE8" w:rsidRPr="00E12FE8" w:rsidRDefault="00E12FE8" w:rsidP="00E12FE8">
            <w:pPr>
              <w:widowControl w:val="0"/>
              <w:autoSpaceDE w:val="0"/>
              <w:autoSpaceDN w:val="0"/>
              <w:spacing w:after="0" w:line="202"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składników mineralnych</w:t>
            </w:r>
          </w:p>
          <w:p w:rsidR="00E12FE8" w:rsidRPr="00E12FE8" w:rsidRDefault="00E12FE8" w:rsidP="00205D9E">
            <w:pPr>
              <w:widowControl w:val="0"/>
              <w:numPr>
                <w:ilvl w:val="0"/>
                <w:numId w:val="174"/>
              </w:numPr>
              <w:tabs>
                <w:tab w:val="left" w:pos="222"/>
              </w:tabs>
              <w:autoSpaceDE w:val="0"/>
              <w:autoSpaceDN w:val="0"/>
              <w:spacing w:before="3" w:after="0" w:line="235" w:lineRule="auto"/>
              <w:ind w:left="221" w:right="11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przygotowanym sprzęcie i z niewielką pomocą nauczyciela wykonuje doświadczenie dotyczące wykrywania witaminy C</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73"/>
              </w:numPr>
              <w:tabs>
                <w:tab w:val="left" w:pos="222"/>
              </w:tabs>
              <w:autoSpaceDE w:val="0"/>
              <w:autoSpaceDN w:val="0"/>
              <w:spacing w:before="61" w:after="0" w:line="235" w:lineRule="auto"/>
              <w:ind w:right="17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skutki niedoboru witamin, makroelementów i mikroelementów</w:t>
            </w:r>
          </w:p>
          <w:p w:rsidR="00E12FE8" w:rsidRPr="00E12FE8" w:rsidRDefault="00E12FE8" w:rsidP="00E12FE8">
            <w:pPr>
              <w:widowControl w:val="0"/>
              <w:autoSpaceDE w:val="0"/>
              <w:autoSpaceDN w:val="0"/>
              <w:spacing w:after="0" w:line="202"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organizmie</w:t>
            </w:r>
          </w:p>
          <w:p w:rsidR="00E12FE8" w:rsidRPr="00E12FE8" w:rsidRDefault="00E12FE8" w:rsidP="00205D9E">
            <w:pPr>
              <w:widowControl w:val="0"/>
              <w:numPr>
                <w:ilvl w:val="0"/>
                <w:numId w:val="173"/>
              </w:numPr>
              <w:tabs>
                <w:tab w:val="left" w:pos="222"/>
              </w:tabs>
              <w:autoSpaceDE w:val="0"/>
              <w:autoSpaceDN w:val="0"/>
              <w:spacing w:before="3" w:after="0" w:line="235" w:lineRule="auto"/>
              <w:ind w:right="7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przewiduje skutki niedoboru wody w organizmie</w:t>
            </w:r>
          </w:p>
          <w:p w:rsidR="00E12FE8" w:rsidRPr="00E12FE8" w:rsidRDefault="00E12FE8" w:rsidP="00205D9E">
            <w:pPr>
              <w:widowControl w:val="0"/>
              <w:numPr>
                <w:ilvl w:val="0"/>
                <w:numId w:val="173"/>
              </w:numPr>
              <w:tabs>
                <w:tab w:val="left" w:pos="222"/>
              </w:tabs>
              <w:autoSpaceDE w:val="0"/>
              <w:autoSpaceDN w:val="0"/>
              <w:spacing w:before="1" w:after="0" w:line="235" w:lineRule="auto"/>
              <w:ind w:right="29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samodzielnie wykonuje doświadczenie dotyczące witaminy C</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72"/>
              </w:numPr>
              <w:tabs>
                <w:tab w:val="left" w:pos="222"/>
              </w:tabs>
              <w:autoSpaceDE w:val="0"/>
              <w:autoSpaceDN w:val="0"/>
              <w:spacing w:before="61" w:after="0" w:line="235" w:lineRule="auto"/>
              <w:ind w:right="45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wyszukuje informacje dotyczące roli błonnika w prawidłowym</w:t>
            </w:r>
          </w:p>
          <w:p w:rsidR="00E12FE8" w:rsidRPr="00E12FE8" w:rsidRDefault="00E12FE8" w:rsidP="00E12FE8">
            <w:pPr>
              <w:widowControl w:val="0"/>
              <w:autoSpaceDE w:val="0"/>
              <w:autoSpaceDN w:val="0"/>
              <w:spacing w:after="0" w:line="235" w:lineRule="auto"/>
              <w:ind w:left="221" w:right="19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funkcjonowaniu przewodu pokarmowego</w:t>
            </w:r>
          </w:p>
          <w:p w:rsidR="00E12FE8" w:rsidRPr="00E12FE8" w:rsidRDefault="00E12FE8" w:rsidP="00205D9E">
            <w:pPr>
              <w:widowControl w:val="0"/>
              <w:numPr>
                <w:ilvl w:val="0"/>
                <w:numId w:val="172"/>
              </w:numPr>
              <w:tabs>
                <w:tab w:val="left" w:pos="222"/>
              </w:tabs>
              <w:autoSpaceDE w:val="0"/>
              <w:autoSpaceDN w:val="0"/>
              <w:spacing w:after="0" w:line="235" w:lineRule="auto"/>
              <w:ind w:right="38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wyszukuje odpowiednie informacje, planuje</w:t>
            </w:r>
          </w:p>
          <w:p w:rsidR="00E12FE8" w:rsidRPr="00E12FE8" w:rsidRDefault="00E12FE8" w:rsidP="00E12FE8">
            <w:pPr>
              <w:widowControl w:val="0"/>
              <w:autoSpaceDE w:val="0"/>
              <w:autoSpaceDN w:val="0"/>
              <w:spacing w:after="0" w:line="235" w:lineRule="auto"/>
              <w:ind w:left="221" w:right="22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wykonuje doświadczenie dotyczące witaminy C</w:t>
            </w:r>
          </w:p>
        </w:tc>
      </w:tr>
    </w:tbl>
    <w:p w:rsidR="00E12FE8" w:rsidRPr="00E12FE8" w:rsidRDefault="00E12FE8" w:rsidP="00E12FE8">
      <w:pPr>
        <w:spacing w:after="0" w:line="235" w:lineRule="auto"/>
        <w:rPr>
          <w:rFonts w:ascii="Times New Roman" w:eastAsia="Times New Roman" w:hAnsi="Times New Roman" w:cs="Times New Roman"/>
          <w:sz w:val="17"/>
          <w:szCs w:val="24"/>
          <w:lang w:eastAsia="pl-PL"/>
        </w:rPr>
        <w:sectPr w:rsidR="00E12FE8" w:rsidRPr="00E12FE8">
          <w:pgSz w:w="15600" w:h="11630" w:orient="landscape"/>
          <w:pgMar w:top="0" w:right="880" w:bottom="280" w:left="0" w:header="708" w:footer="708" w:gutter="0"/>
          <w:cols w:space="708"/>
        </w:sectPr>
      </w:pPr>
    </w:p>
    <w:tbl>
      <w:tblPr>
        <w:tblW w:w="0" w:type="auto"/>
        <w:tblInd w:w="11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4"/>
        <w:gridCol w:w="1781"/>
        <w:gridCol w:w="2268"/>
        <w:gridCol w:w="2268"/>
        <w:gridCol w:w="2268"/>
        <w:gridCol w:w="2268"/>
        <w:gridCol w:w="2268"/>
      </w:tblGrid>
      <w:tr w:rsidR="00E12FE8" w:rsidRPr="00E12FE8" w:rsidTr="00636DEA">
        <w:trPr>
          <w:trHeight w:val="400"/>
        </w:trPr>
        <w:tc>
          <w:tcPr>
            <w:tcW w:w="624"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109"/>
              <w:rPr>
                <w:rFonts w:ascii="Humanst521EU" w:eastAsia="Humanst521EU-Normal" w:hAnsi="Humanst521EU" w:cs="Humanst521EU-Normal"/>
                <w:b/>
                <w:sz w:val="17"/>
              </w:rPr>
            </w:pPr>
            <w:r w:rsidRPr="00E12FE8">
              <w:rPr>
                <w:rFonts w:ascii="Humanst521EU" w:eastAsia="Humanst521EU-Normal" w:hAnsi="Humanst521EU" w:cs="Humanst521EU-Normal"/>
                <w:b/>
                <w:sz w:val="17"/>
              </w:rPr>
              <w:t>Dział</w:t>
            </w:r>
          </w:p>
        </w:tc>
        <w:tc>
          <w:tcPr>
            <w:tcW w:w="1781"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613" w:right="613"/>
              <w:jc w:val="center"/>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Temat</w:t>
            </w:r>
          </w:p>
        </w:tc>
        <w:tc>
          <w:tcPr>
            <w:tcW w:w="11339" w:type="dxa"/>
            <w:gridSpan w:val="5"/>
            <w:shd w:val="clear" w:color="auto" w:fill="auto"/>
          </w:tcPr>
          <w:p w:rsidR="00E12FE8" w:rsidRPr="00E12FE8" w:rsidRDefault="00E12FE8" w:rsidP="00E12FE8">
            <w:pPr>
              <w:widowControl w:val="0"/>
              <w:autoSpaceDE w:val="0"/>
              <w:autoSpaceDN w:val="0"/>
              <w:spacing w:before="92" w:after="0" w:line="240" w:lineRule="auto"/>
              <w:ind w:left="4975" w:right="4975"/>
              <w:jc w:val="center"/>
              <w:rPr>
                <w:rFonts w:ascii="Humanst521EU" w:eastAsia="Humanst521EU-Normal" w:hAnsi="Humanst521EU" w:cs="Humanst521EU-Normal"/>
                <w:b/>
                <w:sz w:val="17"/>
              </w:rPr>
            </w:pPr>
            <w:r w:rsidRPr="00E12FE8">
              <w:rPr>
                <w:rFonts w:ascii="Humanst521EU" w:eastAsia="Humanst521EU-Normal" w:hAnsi="Humanst521EU" w:cs="Humanst521EU-Normal"/>
                <w:b/>
                <w:sz w:val="17"/>
              </w:rPr>
              <w:t>Poziom wymagań</w:t>
            </w:r>
          </w:p>
        </w:tc>
      </w:tr>
      <w:tr w:rsidR="00E12FE8" w:rsidRPr="00E12FE8" w:rsidTr="00636DEA">
        <w:trPr>
          <w:trHeight w:val="380"/>
        </w:trPr>
        <w:tc>
          <w:tcPr>
            <w:tcW w:w="624"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34"/>
              <w:rPr>
                <w:rFonts w:ascii="Humanst521EU" w:eastAsia="Humanst521EU-Normal" w:hAnsi="Humanst521EU" w:cs="Humanst521EU-Normal"/>
                <w:b/>
                <w:sz w:val="17"/>
              </w:rPr>
            </w:pPr>
            <w:r w:rsidRPr="00E12FE8">
              <w:rPr>
                <w:rFonts w:ascii="Humanst521EU" w:eastAsia="Humanst521EU-Normal" w:hAnsi="Humanst521EU" w:cs="Humanst521EU-Normal"/>
                <w:b/>
                <w:sz w:val="17"/>
              </w:rPr>
              <w:t>ocena dopuszczająca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418"/>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dostateczna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656"/>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65"/>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bardzo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576"/>
              <w:rPr>
                <w:rFonts w:ascii="Humanst521EU" w:eastAsia="Humanst521EU-Normal" w:hAnsi="Humanst521EU" w:cs="Humanst521EU-Normal"/>
                <w:b/>
                <w:sz w:val="17"/>
              </w:rPr>
            </w:pPr>
            <w:r w:rsidRPr="00E12FE8">
              <w:rPr>
                <w:rFonts w:ascii="Humanst521EU" w:eastAsia="Humanst521EU-Normal" w:hAnsi="Humanst521EU" w:cs="Humanst521EU-Normal"/>
                <w:b/>
                <w:sz w:val="17"/>
              </w:rPr>
              <w:t>ocena celująca</w:t>
            </w:r>
          </w:p>
        </w:tc>
      </w:tr>
      <w:tr w:rsidR="00E12FE8" w:rsidRPr="00E12FE8" w:rsidTr="00636DEA">
        <w:trPr>
          <w:trHeight w:val="4040"/>
        </w:trPr>
        <w:tc>
          <w:tcPr>
            <w:tcW w:w="624" w:type="dxa"/>
            <w:vMerge w:val="restart"/>
            <w:tcBorders>
              <w:top w:val="single" w:sz="8" w:space="0" w:color="FDB515"/>
              <w:left w:val="single" w:sz="6" w:space="0" w:color="BCBEC0"/>
              <w:right w:val="single" w:sz="6" w:space="0" w:color="BCBEC0"/>
            </w:tcBorders>
            <w:shd w:val="clear" w:color="auto" w:fill="auto"/>
            <w:textDirection w:val="btLr"/>
          </w:tcPr>
          <w:p w:rsidR="00E12FE8" w:rsidRPr="00E12FE8" w:rsidRDefault="00E12FE8" w:rsidP="00E12FE8">
            <w:pPr>
              <w:widowControl w:val="0"/>
              <w:autoSpaceDE w:val="0"/>
              <w:autoSpaceDN w:val="0"/>
              <w:spacing w:before="9" w:after="0" w:line="240" w:lineRule="auto"/>
              <w:rPr>
                <w:rFonts w:ascii="Humanst521EU" w:eastAsia="Humanst521EU-Normal" w:hAnsi="Humanst521EU-Normal" w:cs="Humanst521EU-Normal"/>
                <w:b/>
                <w:sz w:val="15"/>
              </w:rPr>
            </w:pPr>
          </w:p>
          <w:p w:rsidR="00E12FE8" w:rsidRPr="00E12FE8" w:rsidRDefault="00E12FE8" w:rsidP="00E12FE8">
            <w:pPr>
              <w:widowControl w:val="0"/>
              <w:autoSpaceDE w:val="0"/>
              <w:autoSpaceDN w:val="0"/>
              <w:spacing w:before="1" w:after="0" w:line="240" w:lineRule="auto"/>
              <w:ind w:left="3652"/>
              <w:rPr>
                <w:rFonts w:ascii="Humanst521EU" w:eastAsia="Humanst521EU-Normal" w:hAnsi="Humanst521EU" w:cs="Humanst521EU-Normal"/>
                <w:b/>
                <w:sz w:val="17"/>
              </w:rPr>
            </w:pPr>
            <w:r w:rsidRPr="00E12FE8">
              <w:rPr>
                <w:rFonts w:ascii="Humanst521EU" w:eastAsia="Humanst521EU-Normal" w:hAnsi="Humanst521EU" w:cs="Humanst521EU-Normal"/>
                <w:b/>
                <w:sz w:val="17"/>
              </w:rPr>
              <w:t>I</w:t>
            </w:r>
            <w:r w:rsidRPr="00E12FE8">
              <w:rPr>
                <w:rFonts w:ascii="Humanst521EU" w:eastAsia="Humanst521EU-Normal" w:hAnsi="Humanst521EU" w:cs="Humanst521EU-Normal"/>
                <w:b/>
                <w:spacing w:val="-23"/>
                <w:sz w:val="17"/>
              </w:rPr>
              <w:t>V</w:t>
            </w:r>
            <w:r w:rsidRPr="00E12FE8">
              <w:rPr>
                <w:rFonts w:ascii="Humanst521EU" w:eastAsia="Humanst521EU-Normal" w:hAnsi="Humanst521EU" w:cs="Humanst521EU-Normal"/>
                <w:b/>
                <w:sz w:val="17"/>
              </w:rPr>
              <w:t>. Układ pokarmowy</w:t>
            </w:r>
          </w:p>
        </w:tc>
        <w:tc>
          <w:tcPr>
            <w:tcW w:w="1781" w:type="dxa"/>
            <w:tcBorders>
              <w:top w:val="single" w:sz="8" w:space="0" w:color="FDB515"/>
              <w:left w:val="single" w:sz="6" w:space="0" w:color="BCBEC0"/>
            </w:tcBorders>
            <w:shd w:val="clear" w:color="auto" w:fill="auto"/>
          </w:tcPr>
          <w:p w:rsidR="00E12FE8" w:rsidRPr="00E12FE8" w:rsidRDefault="00E12FE8" w:rsidP="00E12FE8">
            <w:pPr>
              <w:widowControl w:val="0"/>
              <w:autoSpaceDE w:val="0"/>
              <w:autoSpaceDN w:val="0"/>
              <w:spacing w:before="61" w:after="0" w:line="235" w:lineRule="auto"/>
              <w:ind w:left="306" w:right="441"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14. Budowa i rola układu pokarmowego</w:t>
            </w:r>
          </w:p>
        </w:tc>
        <w:tc>
          <w:tcPr>
            <w:tcW w:w="2268" w:type="dxa"/>
            <w:tcBorders>
              <w:top w:val="single" w:sz="8" w:space="0" w:color="FDB515"/>
            </w:tcBorders>
            <w:shd w:val="clear" w:color="auto" w:fill="auto"/>
          </w:tcPr>
          <w:p w:rsidR="00E12FE8" w:rsidRPr="00E12FE8" w:rsidRDefault="00E12FE8" w:rsidP="00205D9E">
            <w:pPr>
              <w:widowControl w:val="0"/>
              <w:numPr>
                <w:ilvl w:val="0"/>
                <w:numId w:val="171"/>
              </w:numPr>
              <w:tabs>
                <w:tab w:val="left" w:pos="222"/>
              </w:tabs>
              <w:autoSpaceDE w:val="0"/>
              <w:autoSpaceDN w:val="0"/>
              <w:spacing w:before="61" w:after="0" w:line="235" w:lineRule="auto"/>
              <w:ind w:right="32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na czym polega trawienie pokarmów</w:t>
            </w:r>
          </w:p>
          <w:p w:rsidR="00E12FE8" w:rsidRPr="00E12FE8" w:rsidRDefault="00E12FE8" w:rsidP="00205D9E">
            <w:pPr>
              <w:widowControl w:val="0"/>
              <w:numPr>
                <w:ilvl w:val="0"/>
                <w:numId w:val="171"/>
              </w:numPr>
              <w:tabs>
                <w:tab w:val="left" w:pos="222"/>
              </w:tabs>
              <w:autoSpaceDE w:val="0"/>
              <w:autoSpaceDN w:val="0"/>
              <w:spacing w:after="0" w:line="235" w:lineRule="auto"/>
              <w:ind w:right="32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rodzaje zębów u człowieka</w:t>
            </w:r>
          </w:p>
          <w:p w:rsidR="00E12FE8" w:rsidRPr="00E12FE8" w:rsidRDefault="00E12FE8" w:rsidP="00205D9E">
            <w:pPr>
              <w:widowControl w:val="0"/>
              <w:numPr>
                <w:ilvl w:val="0"/>
                <w:numId w:val="171"/>
              </w:numPr>
              <w:tabs>
                <w:tab w:val="left" w:pos="222"/>
              </w:tabs>
              <w:autoSpaceDE w:val="0"/>
              <w:autoSpaceDN w:val="0"/>
              <w:spacing w:after="0" w:line="235" w:lineRule="auto"/>
              <w:ind w:right="10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odcinki przewodu pokarmowego człowieka</w:t>
            </w:r>
          </w:p>
          <w:p w:rsidR="00E12FE8" w:rsidRPr="00E12FE8" w:rsidRDefault="00E12FE8" w:rsidP="00205D9E">
            <w:pPr>
              <w:widowControl w:val="0"/>
              <w:numPr>
                <w:ilvl w:val="0"/>
                <w:numId w:val="171"/>
              </w:numPr>
              <w:tabs>
                <w:tab w:val="left" w:pos="222"/>
              </w:tabs>
              <w:autoSpaceDE w:val="0"/>
              <w:autoSpaceDN w:val="0"/>
              <w:spacing w:after="0" w:line="235" w:lineRule="auto"/>
              <w:ind w:right="12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z pomocą nauczyciela przebieg doświadczenia badającego wpływ substancji zawartych w ślinie                        na trawienie skrobi</w:t>
            </w:r>
          </w:p>
        </w:tc>
        <w:tc>
          <w:tcPr>
            <w:tcW w:w="2268" w:type="dxa"/>
            <w:tcBorders>
              <w:top w:val="single" w:sz="8" w:space="0" w:color="FDB515"/>
            </w:tcBorders>
            <w:shd w:val="clear" w:color="auto" w:fill="auto"/>
          </w:tcPr>
          <w:p w:rsidR="00E12FE8" w:rsidRPr="00E12FE8" w:rsidRDefault="00E12FE8" w:rsidP="00205D9E">
            <w:pPr>
              <w:widowControl w:val="0"/>
              <w:numPr>
                <w:ilvl w:val="0"/>
                <w:numId w:val="170"/>
              </w:numPr>
              <w:tabs>
                <w:tab w:val="left" w:pos="222"/>
              </w:tabs>
              <w:autoSpaceDE w:val="0"/>
              <w:autoSpaceDN w:val="0"/>
              <w:spacing w:before="61" w:after="0" w:line="235" w:lineRule="auto"/>
              <w:ind w:right="11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rolę poszczególnych rodzajów zębów</w:t>
            </w:r>
          </w:p>
          <w:p w:rsidR="00E12FE8" w:rsidRPr="00E12FE8" w:rsidRDefault="00E12FE8" w:rsidP="00205D9E">
            <w:pPr>
              <w:widowControl w:val="0"/>
              <w:numPr>
                <w:ilvl w:val="0"/>
                <w:numId w:val="170"/>
              </w:numPr>
              <w:tabs>
                <w:tab w:val="left" w:pos="222"/>
              </w:tabs>
              <w:autoSpaceDE w:val="0"/>
              <w:autoSpaceDN w:val="0"/>
              <w:spacing w:after="0" w:line="235" w:lineRule="auto"/>
              <w:ind w:right="13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odcinki przewodu pokarmowego na planszy lub modelu</w:t>
            </w:r>
          </w:p>
          <w:p w:rsidR="00E12FE8" w:rsidRPr="00E12FE8" w:rsidRDefault="00E12FE8" w:rsidP="00205D9E">
            <w:pPr>
              <w:widowControl w:val="0"/>
              <w:numPr>
                <w:ilvl w:val="0"/>
                <w:numId w:val="170"/>
              </w:numPr>
              <w:tabs>
                <w:tab w:val="left" w:pos="222"/>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rozpoznaje wątrobę</w:t>
            </w:r>
          </w:p>
          <w:p w:rsidR="00E12FE8" w:rsidRPr="00E12FE8" w:rsidRDefault="00E12FE8" w:rsidP="00E12FE8">
            <w:pPr>
              <w:widowControl w:val="0"/>
              <w:autoSpaceDE w:val="0"/>
              <w:autoSpaceDN w:val="0"/>
              <w:spacing w:after="0" w:line="204"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trzustkę na schemacie</w:t>
            </w:r>
          </w:p>
          <w:p w:rsidR="00E12FE8" w:rsidRPr="00E12FE8" w:rsidRDefault="00E12FE8" w:rsidP="00205D9E">
            <w:pPr>
              <w:widowControl w:val="0"/>
              <w:numPr>
                <w:ilvl w:val="0"/>
                <w:numId w:val="170"/>
              </w:numPr>
              <w:tabs>
                <w:tab w:val="left" w:pos="222"/>
              </w:tabs>
              <w:autoSpaceDE w:val="0"/>
              <w:autoSpaceDN w:val="0"/>
              <w:spacing w:before="2" w:after="0" w:line="235" w:lineRule="auto"/>
              <w:ind w:right="6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lokalizuje położenie wątroby i trzustki we własnym ciele</w:t>
            </w:r>
          </w:p>
          <w:p w:rsidR="00E12FE8" w:rsidRPr="00E12FE8" w:rsidRDefault="00E12FE8" w:rsidP="00205D9E">
            <w:pPr>
              <w:widowControl w:val="0"/>
              <w:numPr>
                <w:ilvl w:val="0"/>
                <w:numId w:val="170"/>
              </w:numPr>
              <w:tabs>
                <w:tab w:val="left" w:pos="222"/>
              </w:tabs>
              <w:autoSpaceDE w:val="0"/>
              <w:autoSpaceDN w:val="0"/>
              <w:spacing w:after="0" w:line="235" w:lineRule="auto"/>
              <w:ind w:right="7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samodzielnie omawia przebieg doświadczenia badającego wpływ substancji zawartych                     w ślinie na trawienie skrobi</w:t>
            </w:r>
          </w:p>
        </w:tc>
        <w:tc>
          <w:tcPr>
            <w:tcW w:w="2268" w:type="dxa"/>
            <w:tcBorders>
              <w:top w:val="single" w:sz="8" w:space="0" w:color="FDB515"/>
            </w:tcBorders>
            <w:shd w:val="clear" w:color="auto" w:fill="auto"/>
          </w:tcPr>
          <w:p w:rsidR="00E12FE8" w:rsidRPr="00E12FE8" w:rsidRDefault="00E12FE8" w:rsidP="00205D9E">
            <w:pPr>
              <w:widowControl w:val="0"/>
              <w:numPr>
                <w:ilvl w:val="0"/>
                <w:numId w:val="169"/>
              </w:numPr>
              <w:tabs>
                <w:tab w:val="left" w:pos="222"/>
              </w:tabs>
              <w:autoSpaceDE w:val="0"/>
              <w:autoSpaceDN w:val="0"/>
              <w:spacing w:before="61" w:after="0" w:line="235" w:lineRule="auto"/>
              <w:ind w:right="29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rozpoznaje poszczególne rodzaje zębów człowieka</w:t>
            </w:r>
          </w:p>
          <w:p w:rsidR="00E12FE8" w:rsidRPr="00E12FE8" w:rsidRDefault="00E12FE8" w:rsidP="00205D9E">
            <w:pPr>
              <w:widowControl w:val="0"/>
              <w:numPr>
                <w:ilvl w:val="0"/>
                <w:numId w:val="169"/>
              </w:numPr>
              <w:tabs>
                <w:tab w:val="left" w:pos="222"/>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wykazuje rolę zębów</w:t>
            </w:r>
          </w:p>
          <w:p w:rsidR="00E12FE8" w:rsidRPr="00E12FE8" w:rsidRDefault="00E12FE8" w:rsidP="00E12FE8">
            <w:pPr>
              <w:widowControl w:val="0"/>
              <w:autoSpaceDE w:val="0"/>
              <w:autoSpaceDN w:val="0"/>
              <w:spacing w:before="3" w:after="0" w:line="235" w:lineRule="auto"/>
              <w:ind w:left="221" w:right="29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mechanicznej obróbce pokarmu</w:t>
            </w:r>
          </w:p>
          <w:p w:rsidR="00E12FE8" w:rsidRPr="00E12FE8" w:rsidRDefault="00E12FE8" w:rsidP="00205D9E">
            <w:pPr>
              <w:widowControl w:val="0"/>
              <w:numPr>
                <w:ilvl w:val="0"/>
                <w:numId w:val="169"/>
              </w:numPr>
              <w:tabs>
                <w:tab w:val="left" w:pos="222"/>
              </w:tabs>
              <w:autoSpaceDE w:val="0"/>
              <w:autoSpaceDN w:val="0"/>
              <w:spacing w:before="1" w:after="0" w:line="235" w:lineRule="auto"/>
              <w:ind w:right="24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funkcje poszczególnych odcinków przewodu pokarmowego</w:t>
            </w:r>
          </w:p>
          <w:p w:rsidR="00E12FE8" w:rsidRPr="00E12FE8" w:rsidRDefault="00E12FE8" w:rsidP="00205D9E">
            <w:pPr>
              <w:widowControl w:val="0"/>
              <w:numPr>
                <w:ilvl w:val="0"/>
                <w:numId w:val="169"/>
              </w:numPr>
              <w:tabs>
                <w:tab w:val="left" w:pos="222"/>
              </w:tabs>
              <w:autoSpaceDE w:val="0"/>
              <w:autoSpaceDN w:val="0"/>
              <w:spacing w:before="1" w:after="0" w:line="235" w:lineRule="auto"/>
              <w:ind w:right="12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lokalizuje odcinki przewodu pokarmowego                       i wskazuje odpowiednie miejsca</w:t>
            </w:r>
          </w:p>
          <w:p w:rsidR="00E12FE8" w:rsidRPr="00E12FE8" w:rsidRDefault="00E12FE8" w:rsidP="00E12FE8">
            <w:pPr>
              <w:widowControl w:val="0"/>
              <w:autoSpaceDE w:val="0"/>
              <w:autoSpaceDN w:val="0"/>
              <w:spacing w:after="0" w:line="202"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powierzchni swojego ciała</w:t>
            </w:r>
          </w:p>
          <w:p w:rsidR="00E12FE8" w:rsidRPr="00E12FE8" w:rsidRDefault="00E12FE8" w:rsidP="00205D9E">
            <w:pPr>
              <w:widowControl w:val="0"/>
              <w:numPr>
                <w:ilvl w:val="0"/>
                <w:numId w:val="169"/>
              </w:numPr>
              <w:tabs>
                <w:tab w:val="left" w:pos="222"/>
              </w:tabs>
              <w:autoSpaceDE w:val="0"/>
              <w:autoSpaceDN w:val="0"/>
              <w:spacing w:before="2" w:after="0" w:line="235" w:lineRule="auto"/>
              <w:ind w:right="24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funkcje wątroby i trzustki</w:t>
            </w:r>
          </w:p>
          <w:p w:rsidR="00E12FE8" w:rsidRPr="00E12FE8" w:rsidRDefault="00E12FE8" w:rsidP="00205D9E">
            <w:pPr>
              <w:widowControl w:val="0"/>
              <w:numPr>
                <w:ilvl w:val="0"/>
                <w:numId w:val="169"/>
              </w:numPr>
              <w:tabs>
                <w:tab w:val="left" w:pos="222"/>
              </w:tabs>
              <w:autoSpaceDE w:val="0"/>
              <w:autoSpaceDN w:val="0"/>
              <w:spacing w:after="0" w:line="235" w:lineRule="auto"/>
              <w:ind w:right="21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przeprowadza z pomocą nauczyciela doświadczenie badające wpływ substancji zawartych w ślinie</w:t>
            </w:r>
          </w:p>
          <w:p w:rsidR="00E12FE8" w:rsidRPr="00E12FE8" w:rsidRDefault="00E12FE8" w:rsidP="00E12FE8">
            <w:pPr>
              <w:widowControl w:val="0"/>
              <w:autoSpaceDE w:val="0"/>
              <w:autoSpaceDN w:val="0"/>
              <w:spacing w:after="0" w:line="204"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trawienie skrobi</w:t>
            </w:r>
          </w:p>
        </w:tc>
        <w:tc>
          <w:tcPr>
            <w:tcW w:w="2268" w:type="dxa"/>
            <w:tcBorders>
              <w:top w:val="single" w:sz="8" w:space="0" w:color="FDB515"/>
            </w:tcBorders>
            <w:shd w:val="clear" w:color="auto" w:fill="auto"/>
          </w:tcPr>
          <w:p w:rsidR="00E12FE8" w:rsidRPr="00E12FE8" w:rsidRDefault="00E12FE8" w:rsidP="00205D9E">
            <w:pPr>
              <w:widowControl w:val="0"/>
              <w:numPr>
                <w:ilvl w:val="0"/>
                <w:numId w:val="168"/>
              </w:numPr>
              <w:tabs>
                <w:tab w:val="left" w:pos="222"/>
              </w:tabs>
              <w:autoSpaceDE w:val="0"/>
              <w:autoSpaceDN w:val="0"/>
              <w:spacing w:before="61" w:after="0" w:line="235" w:lineRule="auto"/>
              <w:ind w:right="19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znaczenie procesu trawienia</w:t>
            </w:r>
          </w:p>
          <w:p w:rsidR="00E12FE8" w:rsidRPr="00E12FE8" w:rsidRDefault="00E12FE8" w:rsidP="00205D9E">
            <w:pPr>
              <w:widowControl w:val="0"/>
              <w:numPr>
                <w:ilvl w:val="0"/>
                <w:numId w:val="168"/>
              </w:numPr>
              <w:tabs>
                <w:tab w:val="left" w:pos="222"/>
              </w:tabs>
              <w:autoSpaceDE w:val="0"/>
              <w:autoSpaceDN w:val="0"/>
              <w:spacing w:after="0" w:line="235" w:lineRule="auto"/>
              <w:ind w:right="60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etapy trawienia pokarmów</w:t>
            </w:r>
          </w:p>
          <w:p w:rsidR="00E12FE8" w:rsidRPr="00E12FE8" w:rsidRDefault="00E12FE8" w:rsidP="00E12FE8">
            <w:pPr>
              <w:widowControl w:val="0"/>
              <w:autoSpaceDE w:val="0"/>
              <w:autoSpaceDN w:val="0"/>
              <w:spacing w:after="0" w:line="235" w:lineRule="auto"/>
              <w:ind w:left="221" w:right="4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poszczególnych odcinkach przewodu pokarmowego</w:t>
            </w:r>
          </w:p>
          <w:p w:rsidR="00E12FE8" w:rsidRPr="00E12FE8" w:rsidRDefault="00E12FE8" w:rsidP="00205D9E">
            <w:pPr>
              <w:widowControl w:val="0"/>
              <w:numPr>
                <w:ilvl w:val="0"/>
                <w:numId w:val="168"/>
              </w:numPr>
              <w:tabs>
                <w:tab w:val="left" w:pos="222"/>
              </w:tabs>
              <w:autoSpaceDE w:val="0"/>
              <w:autoSpaceDN w:val="0"/>
              <w:spacing w:after="0" w:line="235" w:lineRule="auto"/>
              <w:ind w:right="7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miejsca wchłaniania strawionego pokarmu</w:t>
            </w:r>
          </w:p>
          <w:p w:rsidR="00E12FE8" w:rsidRPr="00E12FE8" w:rsidRDefault="00E12FE8" w:rsidP="00E12FE8">
            <w:pPr>
              <w:widowControl w:val="0"/>
              <w:autoSpaceDE w:val="0"/>
              <w:autoSpaceDN w:val="0"/>
              <w:spacing w:after="0" w:line="202"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wody</w:t>
            </w:r>
          </w:p>
          <w:p w:rsidR="00E12FE8" w:rsidRPr="00E12FE8" w:rsidRDefault="00E12FE8" w:rsidP="00205D9E">
            <w:pPr>
              <w:widowControl w:val="0"/>
              <w:numPr>
                <w:ilvl w:val="0"/>
                <w:numId w:val="168"/>
              </w:numPr>
              <w:tabs>
                <w:tab w:val="left" w:pos="222"/>
              </w:tabs>
              <w:autoSpaceDE w:val="0"/>
              <w:autoSpaceDN w:val="0"/>
              <w:spacing w:before="3" w:after="0" w:line="235" w:lineRule="auto"/>
              <w:ind w:right="11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samodzielnie przeprowadza doświadczenie badające wpływ substancji zawartych w ślinie                      na trawienie skrobi</w:t>
            </w:r>
          </w:p>
        </w:tc>
        <w:tc>
          <w:tcPr>
            <w:tcW w:w="2268" w:type="dxa"/>
            <w:tcBorders>
              <w:top w:val="single" w:sz="8" w:space="0" w:color="FDB515"/>
            </w:tcBorders>
            <w:shd w:val="clear" w:color="auto" w:fill="auto"/>
          </w:tcPr>
          <w:p w:rsidR="00E12FE8" w:rsidRPr="00E12FE8" w:rsidRDefault="00E12FE8" w:rsidP="00205D9E">
            <w:pPr>
              <w:widowControl w:val="0"/>
              <w:numPr>
                <w:ilvl w:val="0"/>
                <w:numId w:val="167"/>
              </w:numPr>
              <w:tabs>
                <w:tab w:val="left" w:pos="222"/>
              </w:tabs>
              <w:autoSpaceDE w:val="0"/>
              <w:autoSpaceDN w:val="0"/>
              <w:spacing w:before="61" w:after="0" w:line="235" w:lineRule="auto"/>
              <w:ind w:right="38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wyszukuje odpowiednie informacje, planuje</w:t>
            </w:r>
          </w:p>
          <w:p w:rsidR="00E12FE8" w:rsidRPr="00E12FE8" w:rsidRDefault="00E12FE8" w:rsidP="00E12FE8">
            <w:pPr>
              <w:widowControl w:val="0"/>
              <w:autoSpaceDE w:val="0"/>
              <w:autoSpaceDN w:val="0"/>
              <w:spacing w:after="0" w:line="235" w:lineRule="auto"/>
              <w:ind w:left="221" w:right="10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przeprowadza doświadczenie badające wpływ substancji zawartych w ślinie na trawienie skrobi</w:t>
            </w:r>
          </w:p>
          <w:p w:rsidR="00E12FE8" w:rsidRPr="00E12FE8" w:rsidRDefault="00E12FE8" w:rsidP="00205D9E">
            <w:pPr>
              <w:widowControl w:val="0"/>
              <w:numPr>
                <w:ilvl w:val="0"/>
                <w:numId w:val="167"/>
              </w:numPr>
              <w:tabs>
                <w:tab w:val="left" w:pos="222"/>
              </w:tabs>
              <w:autoSpaceDE w:val="0"/>
              <w:autoSpaceDN w:val="0"/>
              <w:spacing w:after="0" w:line="235" w:lineRule="auto"/>
              <w:ind w:right="23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uzasadnia konieczność stosowania zróżnicowanej diety dostosowanej</w:t>
            </w:r>
          </w:p>
          <w:p w:rsidR="00E12FE8" w:rsidRPr="00E12FE8" w:rsidRDefault="00E12FE8" w:rsidP="00E12FE8">
            <w:pPr>
              <w:widowControl w:val="0"/>
              <w:autoSpaceDE w:val="0"/>
              <w:autoSpaceDN w:val="0"/>
              <w:spacing w:after="0" w:line="202"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do potrzeb organizmu</w:t>
            </w:r>
          </w:p>
          <w:p w:rsidR="00E12FE8" w:rsidRPr="00E12FE8" w:rsidRDefault="00E12FE8" w:rsidP="00205D9E">
            <w:pPr>
              <w:widowControl w:val="0"/>
              <w:numPr>
                <w:ilvl w:val="0"/>
                <w:numId w:val="167"/>
              </w:numPr>
              <w:tabs>
                <w:tab w:val="left" w:pos="222"/>
              </w:tabs>
              <w:autoSpaceDE w:val="0"/>
              <w:autoSpaceDN w:val="0"/>
              <w:spacing w:before="3" w:after="0" w:line="235" w:lineRule="auto"/>
              <w:ind w:right="49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uzasadnia konieczność dbałości o zęby</w:t>
            </w:r>
          </w:p>
        </w:tc>
      </w:tr>
      <w:tr w:rsidR="00E12FE8" w:rsidRPr="00E12FE8" w:rsidTr="00636DEA">
        <w:trPr>
          <w:trHeight w:val="5052"/>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tcBorders>
              <w:left w:val="single" w:sz="6" w:space="0" w:color="BCBEC0"/>
              <w:bottom w:val="single" w:sz="6" w:space="0" w:color="BCBEC0"/>
              <w:right w:val="single" w:sz="6" w:space="0" w:color="BCBEC0"/>
            </w:tcBorders>
            <w:shd w:val="clear" w:color="auto" w:fill="auto"/>
          </w:tcPr>
          <w:p w:rsidR="00E12FE8" w:rsidRPr="00E12FE8" w:rsidRDefault="00E12FE8" w:rsidP="00E12FE8">
            <w:pPr>
              <w:widowControl w:val="0"/>
              <w:autoSpaceDE w:val="0"/>
              <w:autoSpaceDN w:val="0"/>
              <w:spacing w:before="61" w:after="0" w:line="235" w:lineRule="auto"/>
              <w:ind w:left="306" w:right="235"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15. Higiena i choroby układu pokarmowego</w:t>
            </w:r>
          </w:p>
        </w:tc>
        <w:tc>
          <w:tcPr>
            <w:tcW w:w="2268" w:type="dxa"/>
            <w:tcBorders>
              <w:left w:val="single" w:sz="6" w:space="0" w:color="BCBEC0"/>
              <w:bottom w:val="single" w:sz="6" w:space="0" w:color="BCBEC0"/>
            </w:tcBorders>
            <w:shd w:val="clear" w:color="auto" w:fill="auto"/>
          </w:tcPr>
          <w:p w:rsidR="00E12FE8" w:rsidRPr="00E12FE8" w:rsidRDefault="00E12FE8" w:rsidP="00205D9E">
            <w:pPr>
              <w:widowControl w:val="0"/>
              <w:numPr>
                <w:ilvl w:val="0"/>
                <w:numId w:val="166"/>
              </w:numPr>
              <w:tabs>
                <w:tab w:val="left" w:pos="219"/>
              </w:tabs>
              <w:autoSpaceDE w:val="0"/>
              <w:autoSpaceDN w:val="0"/>
              <w:spacing w:before="61" w:after="0" w:line="235" w:lineRule="auto"/>
              <w:ind w:right="31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określa zasady zdrowego żywienia</w:t>
            </w:r>
          </w:p>
          <w:p w:rsidR="00E12FE8" w:rsidRPr="00E12FE8" w:rsidRDefault="00E12FE8" w:rsidP="00205D9E">
            <w:pPr>
              <w:widowControl w:val="0"/>
              <w:numPr>
                <w:ilvl w:val="0"/>
                <w:numId w:val="166"/>
              </w:numPr>
              <w:tabs>
                <w:tab w:val="left" w:pos="219"/>
              </w:tabs>
              <w:autoSpaceDE w:val="0"/>
              <w:autoSpaceDN w:val="0"/>
              <w:spacing w:after="0" w:line="235" w:lineRule="auto"/>
              <w:ind w:right="14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przykłady chorób układu pokarmowego</w:t>
            </w:r>
          </w:p>
          <w:p w:rsidR="00E12FE8" w:rsidRPr="00E12FE8" w:rsidRDefault="00E12FE8" w:rsidP="00205D9E">
            <w:pPr>
              <w:widowControl w:val="0"/>
              <w:numPr>
                <w:ilvl w:val="0"/>
                <w:numId w:val="166"/>
              </w:numPr>
              <w:tabs>
                <w:tab w:val="left" w:pos="219"/>
              </w:tabs>
              <w:autoSpaceDE w:val="0"/>
              <w:autoSpaceDN w:val="0"/>
              <w:spacing w:after="0" w:line="235" w:lineRule="auto"/>
              <w:ind w:right="23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zasady profilaktyki chorób układu pokarmowego</w:t>
            </w:r>
          </w:p>
          <w:p w:rsidR="00E12FE8" w:rsidRPr="00E12FE8" w:rsidRDefault="00E12FE8" w:rsidP="00205D9E">
            <w:pPr>
              <w:widowControl w:val="0"/>
              <w:numPr>
                <w:ilvl w:val="0"/>
                <w:numId w:val="166"/>
              </w:numPr>
              <w:tabs>
                <w:tab w:val="left" w:pos="219"/>
              </w:tabs>
              <w:autoSpaceDE w:val="0"/>
              <w:autoSpaceDN w:val="0"/>
              <w:spacing w:after="0" w:line="235" w:lineRule="auto"/>
              <w:ind w:right="33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według podanego wzoru oblicza indeks masy ciała</w:t>
            </w:r>
          </w:p>
          <w:p w:rsidR="00E12FE8" w:rsidRPr="00E12FE8" w:rsidRDefault="00E12FE8" w:rsidP="00205D9E">
            <w:pPr>
              <w:widowControl w:val="0"/>
              <w:numPr>
                <w:ilvl w:val="0"/>
                <w:numId w:val="166"/>
              </w:numPr>
              <w:tabs>
                <w:tab w:val="left" w:pos="219"/>
              </w:tabs>
              <w:autoSpaceDE w:val="0"/>
              <w:autoSpaceDN w:val="0"/>
              <w:spacing w:after="0" w:line="235" w:lineRule="auto"/>
              <w:ind w:right="65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przyczyny próchnicy zębów</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65"/>
              </w:numPr>
              <w:tabs>
                <w:tab w:val="left" w:pos="222"/>
              </w:tabs>
              <w:autoSpaceDE w:val="0"/>
              <w:autoSpaceDN w:val="0"/>
              <w:spacing w:before="61" w:after="0" w:line="235" w:lineRule="auto"/>
              <w:ind w:right="18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grupy pokarmów w piramidzie zdrowego żywienia i aktywności fizycznej</w:t>
            </w:r>
          </w:p>
          <w:p w:rsidR="00E12FE8" w:rsidRPr="00E12FE8" w:rsidRDefault="00E12FE8" w:rsidP="00205D9E">
            <w:pPr>
              <w:widowControl w:val="0"/>
              <w:numPr>
                <w:ilvl w:val="0"/>
                <w:numId w:val="165"/>
              </w:numPr>
              <w:tabs>
                <w:tab w:val="left" w:pos="222"/>
              </w:tabs>
              <w:autoSpaceDE w:val="0"/>
              <w:autoSpaceDN w:val="0"/>
              <w:spacing w:after="0" w:line="235" w:lineRule="auto"/>
              <w:ind w:right="12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na zależność diety od zmiennych warunków zewnętrznych</w:t>
            </w:r>
          </w:p>
          <w:p w:rsidR="00E12FE8" w:rsidRPr="00E12FE8" w:rsidRDefault="00E12FE8" w:rsidP="00205D9E">
            <w:pPr>
              <w:widowControl w:val="0"/>
              <w:numPr>
                <w:ilvl w:val="0"/>
                <w:numId w:val="165"/>
              </w:numPr>
              <w:tabs>
                <w:tab w:val="left" w:pos="222"/>
              </w:tabs>
              <w:autoSpaceDE w:val="0"/>
              <w:autoSpaceDN w:val="0"/>
              <w:spacing w:after="0" w:line="235" w:lineRule="auto"/>
              <w:ind w:right="6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układa jadłospis w zależności od zmiennych warunków zewnętrznych</w:t>
            </w:r>
          </w:p>
          <w:p w:rsidR="00E12FE8" w:rsidRPr="00E12FE8" w:rsidRDefault="00E12FE8" w:rsidP="00205D9E">
            <w:pPr>
              <w:widowControl w:val="0"/>
              <w:numPr>
                <w:ilvl w:val="0"/>
                <w:numId w:val="165"/>
              </w:numPr>
              <w:tabs>
                <w:tab w:val="left" w:pos="222"/>
              </w:tabs>
              <w:autoSpaceDE w:val="0"/>
              <w:autoSpaceDN w:val="0"/>
              <w:spacing w:after="0" w:line="235" w:lineRule="auto"/>
              <w:ind w:right="27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choroby układu pokarmowego</w:t>
            </w:r>
          </w:p>
          <w:p w:rsidR="00E12FE8" w:rsidRPr="00E12FE8" w:rsidRDefault="00E12FE8" w:rsidP="00205D9E">
            <w:pPr>
              <w:widowControl w:val="0"/>
              <w:numPr>
                <w:ilvl w:val="0"/>
                <w:numId w:val="165"/>
              </w:numPr>
              <w:tabs>
                <w:tab w:val="left" w:pos="222"/>
              </w:tabs>
              <w:autoSpaceDE w:val="0"/>
              <w:autoSpaceDN w:val="0"/>
              <w:spacing w:after="0" w:line="235" w:lineRule="auto"/>
              <w:ind w:right="18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indeks masy ciała swój i kolegów, wykazuje prawidłowości             i odchylenia od normy</w:t>
            </w:r>
          </w:p>
          <w:p w:rsidR="00E12FE8" w:rsidRPr="00E12FE8" w:rsidRDefault="00E12FE8" w:rsidP="00205D9E">
            <w:pPr>
              <w:widowControl w:val="0"/>
              <w:numPr>
                <w:ilvl w:val="0"/>
                <w:numId w:val="165"/>
              </w:numPr>
              <w:tabs>
                <w:tab w:val="left" w:pos="222"/>
              </w:tabs>
              <w:autoSpaceDE w:val="0"/>
              <w:autoSpaceDN w:val="0"/>
              <w:spacing w:after="0" w:line="235" w:lineRule="auto"/>
              <w:ind w:right="29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zasady udzielania pierwszej pomocy</w:t>
            </w:r>
          </w:p>
          <w:p w:rsidR="00E12FE8" w:rsidRPr="00E12FE8" w:rsidRDefault="00E12FE8" w:rsidP="00E12FE8">
            <w:pPr>
              <w:widowControl w:val="0"/>
              <w:autoSpaceDE w:val="0"/>
              <w:autoSpaceDN w:val="0"/>
              <w:spacing w:after="0" w:line="204"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przypadku zakrztuszenia</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64"/>
              </w:numPr>
              <w:tabs>
                <w:tab w:val="left" w:pos="221"/>
              </w:tabs>
              <w:autoSpaceDE w:val="0"/>
              <w:autoSpaceDN w:val="0"/>
              <w:spacing w:before="59" w:after="0" w:line="237" w:lineRule="auto"/>
              <w:ind w:right="226"/>
              <w:rPr>
                <w:rFonts w:ascii="Humanst521EU" w:eastAsia="Humanst521EU-Normal" w:hAnsi="Humanst521EU" w:cs="Humanst521EU-Normal"/>
                <w:i/>
                <w:sz w:val="17"/>
              </w:rPr>
            </w:pPr>
            <w:r w:rsidRPr="00E12FE8">
              <w:rPr>
                <w:rFonts w:ascii="Humanst521EU-Normal" w:eastAsia="Humanst521EU-Normal" w:hAnsi="Humanst521EU-Normal" w:cs="Humanst521EU-Normal"/>
                <w:sz w:val="17"/>
              </w:rPr>
              <w:t xml:space="preserve">wyjaśnia znaczenie pojęcia </w:t>
            </w:r>
            <w:r w:rsidRPr="00E12FE8">
              <w:rPr>
                <w:rFonts w:ascii="Humanst521EU" w:eastAsia="Humanst521EU-Normal" w:hAnsi="Humanst521EU" w:cs="Humanst521EU-Normal"/>
                <w:i/>
                <w:sz w:val="17"/>
              </w:rPr>
              <w:t>wartość energetyczna pokarmu</w:t>
            </w:r>
          </w:p>
          <w:p w:rsidR="00E12FE8" w:rsidRPr="00E12FE8" w:rsidRDefault="00E12FE8" w:rsidP="00205D9E">
            <w:pPr>
              <w:widowControl w:val="0"/>
              <w:numPr>
                <w:ilvl w:val="0"/>
                <w:numId w:val="164"/>
              </w:numPr>
              <w:tabs>
                <w:tab w:val="left" w:pos="221"/>
              </w:tabs>
              <w:autoSpaceDE w:val="0"/>
              <w:autoSpaceDN w:val="0"/>
              <w:spacing w:after="0" w:line="235" w:lineRule="auto"/>
              <w:ind w:right="16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wykazuje zależność między dietą a czynnikami, które</w:t>
            </w:r>
          </w:p>
          <w:p w:rsidR="00E12FE8" w:rsidRPr="00E12FE8" w:rsidRDefault="00E12FE8" w:rsidP="00E12FE8">
            <w:pPr>
              <w:widowControl w:val="0"/>
              <w:autoSpaceDE w:val="0"/>
              <w:autoSpaceDN w:val="0"/>
              <w:spacing w:after="0" w:line="202" w:lineRule="exact"/>
              <w:ind w:lef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ją warunkują</w:t>
            </w:r>
          </w:p>
          <w:p w:rsidR="00E12FE8" w:rsidRPr="00E12FE8" w:rsidRDefault="00E12FE8" w:rsidP="00205D9E">
            <w:pPr>
              <w:widowControl w:val="0"/>
              <w:numPr>
                <w:ilvl w:val="0"/>
                <w:numId w:val="164"/>
              </w:numPr>
              <w:tabs>
                <w:tab w:val="left" w:pos="221"/>
              </w:tabs>
              <w:autoSpaceDE w:val="0"/>
              <w:autoSpaceDN w:val="0"/>
              <w:spacing w:before="3" w:after="0" w:line="235" w:lineRule="auto"/>
              <w:ind w:right="41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przewiduje skutki złego odżywiania się</w:t>
            </w:r>
          </w:p>
          <w:p w:rsidR="00E12FE8" w:rsidRPr="00E12FE8" w:rsidRDefault="00E12FE8" w:rsidP="00205D9E">
            <w:pPr>
              <w:widowControl w:val="0"/>
              <w:numPr>
                <w:ilvl w:val="0"/>
                <w:numId w:val="164"/>
              </w:numPr>
              <w:tabs>
                <w:tab w:val="left" w:pos="221"/>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wykazuje, że WZW A,</w:t>
            </w:r>
          </w:p>
          <w:p w:rsidR="00E12FE8" w:rsidRPr="00E12FE8" w:rsidRDefault="00E12FE8" w:rsidP="00E12FE8">
            <w:pPr>
              <w:widowControl w:val="0"/>
              <w:autoSpaceDE w:val="0"/>
              <w:autoSpaceDN w:val="0"/>
              <w:spacing w:after="0" w:line="204" w:lineRule="exact"/>
              <w:ind w:lef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WZW B i WZW C</w:t>
            </w:r>
          </w:p>
          <w:p w:rsidR="00E12FE8" w:rsidRPr="00E12FE8" w:rsidRDefault="00E12FE8" w:rsidP="00E12FE8">
            <w:pPr>
              <w:widowControl w:val="0"/>
              <w:autoSpaceDE w:val="0"/>
              <w:autoSpaceDN w:val="0"/>
              <w:spacing w:before="2" w:after="0" w:line="235" w:lineRule="auto"/>
              <w:ind w:left="220" w:right="26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są chorobami związanymi z higieną układu pokarmowego</w:t>
            </w:r>
          </w:p>
          <w:p w:rsidR="00E12FE8" w:rsidRPr="00E12FE8" w:rsidRDefault="00E12FE8" w:rsidP="00205D9E">
            <w:pPr>
              <w:widowControl w:val="0"/>
              <w:numPr>
                <w:ilvl w:val="0"/>
                <w:numId w:val="164"/>
              </w:numPr>
              <w:tabs>
                <w:tab w:val="left" w:pos="221"/>
              </w:tabs>
              <w:autoSpaceDE w:val="0"/>
              <w:autoSpaceDN w:val="0"/>
              <w:spacing w:after="0" w:line="235" w:lineRule="auto"/>
              <w:ind w:right="7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zasady profilaktyki choroby wrzodowej żołądka i dwunastnicy, zatrucia pokarmowego i raka jelita grubego</w:t>
            </w:r>
          </w:p>
          <w:p w:rsidR="00E12FE8" w:rsidRPr="00E12FE8" w:rsidRDefault="00E12FE8" w:rsidP="00205D9E">
            <w:pPr>
              <w:widowControl w:val="0"/>
              <w:numPr>
                <w:ilvl w:val="0"/>
                <w:numId w:val="164"/>
              </w:numPr>
              <w:tabs>
                <w:tab w:val="left" w:pos="221"/>
              </w:tabs>
              <w:autoSpaceDE w:val="0"/>
              <w:autoSpaceDN w:val="0"/>
              <w:spacing w:after="0" w:line="235" w:lineRule="auto"/>
              <w:ind w:right="13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indeks masy ciała w zależności od stosowanej diety</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63"/>
              </w:numPr>
              <w:tabs>
                <w:tab w:val="left" w:pos="221"/>
              </w:tabs>
              <w:autoSpaceDE w:val="0"/>
              <w:autoSpaceDN w:val="0"/>
              <w:spacing w:before="61" w:after="0" w:line="235" w:lineRule="auto"/>
              <w:ind w:right="22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wykazuje zależność między higieną odżywiania się                              a chorobami układu pokarmowego</w:t>
            </w:r>
          </w:p>
          <w:p w:rsidR="00E12FE8" w:rsidRPr="00E12FE8" w:rsidRDefault="00E12FE8" w:rsidP="00205D9E">
            <w:pPr>
              <w:widowControl w:val="0"/>
              <w:numPr>
                <w:ilvl w:val="0"/>
                <w:numId w:val="163"/>
              </w:numPr>
              <w:tabs>
                <w:tab w:val="left" w:pos="221"/>
              </w:tabs>
              <w:autoSpaceDE w:val="0"/>
              <w:autoSpaceDN w:val="0"/>
              <w:spacing w:after="0" w:line="235" w:lineRule="auto"/>
              <w:ind w:right="6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demonstruje czynności udzielania pierwszej pomocy w przypadku zakrztuszenia</w:t>
            </w:r>
          </w:p>
          <w:p w:rsidR="00E12FE8" w:rsidRPr="00E12FE8" w:rsidRDefault="00E12FE8" w:rsidP="00205D9E">
            <w:pPr>
              <w:widowControl w:val="0"/>
              <w:numPr>
                <w:ilvl w:val="0"/>
                <w:numId w:val="163"/>
              </w:numPr>
              <w:tabs>
                <w:tab w:val="left" w:pos="221"/>
              </w:tabs>
              <w:autoSpaceDE w:val="0"/>
              <w:autoSpaceDN w:val="0"/>
              <w:spacing w:after="0" w:line="235" w:lineRule="auto"/>
              <w:ind w:right="11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zasady profilaktyki próchnicy zębów</w:t>
            </w:r>
          </w:p>
          <w:p w:rsidR="00E12FE8" w:rsidRPr="00E12FE8" w:rsidRDefault="00E12FE8" w:rsidP="00205D9E">
            <w:pPr>
              <w:widowControl w:val="0"/>
              <w:numPr>
                <w:ilvl w:val="0"/>
                <w:numId w:val="163"/>
              </w:numPr>
              <w:tabs>
                <w:tab w:val="left" w:pos="221"/>
              </w:tabs>
              <w:autoSpaceDE w:val="0"/>
              <w:autoSpaceDN w:val="0"/>
              <w:spacing w:after="0" w:line="235" w:lineRule="auto"/>
              <w:ind w:right="53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dlaczego należy stosować dietę</w:t>
            </w:r>
          </w:p>
          <w:p w:rsidR="00E12FE8" w:rsidRPr="00E12FE8" w:rsidRDefault="00E12FE8" w:rsidP="00E12FE8">
            <w:pPr>
              <w:widowControl w:val="0"/>
              <w:autoSpaceDE w:val="0"/>
              <w:autoSpaceDN w:val="0"/>
              <w:spacing w:after="0" w:line="235" w:lineRule="auto"/>
              <w:ind w:left="220" w:right="4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zróżnicowaną i dostosowaną do  potrzeb  organizmu (wiek, stan zdrowia, tryb życia, aktywność fizyczna, pora roku)</w:t>
            </w:r>
          </w:p>
          <w:p w:rsidR="00E12FE8" w:rsidRPr="00E12FE8" w:rsidRDefault="00E12FE8" w:rsidP="00205D9E">
            <w:pPr>
              <w:widowControl w:val="0"/>
              <w:numPr>
                <w:ilvl w:val="0"/>
                <w:numId w:val="163"/>
              </w:numPr>
              <w:tabs>
                <w:tab w:val="left" w:pos="221"/>
              </w:tabs>
              <w:autoSpaceDE w:val="0"/>
              <w:autoSpaceDN w:val="0"/>
              <w:spacing w:after="0" w:line="235" w:lineRule="auto"/>
              <w:ind w:right="27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układa odpowiednią dietę dla uczniów z nadwagą</w:t>
            </w:r>
          </w:p>
          <w:p w:rsidR="00E12FE8" w:rsidRPr="00E12FE8" w:rsidRDefault="00E12FE8" w:rsidP="00E12FE8">
            <w:pPr>
              <w:widowControl w:val="0"/>
              <w:autoSpaceDE w:val="0"/>
              <w:autoSpaceDN w:val="0"/>
              <w:spacing w:after="0" w:line="204" w:lineRule="exact"/>
              <w:ind w:lef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niedowagą</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62"/>
              </w:numPr>
              <w:tabs>
                <w:tab w:val="left" w:pos="221"/>
              </w:tabs>
              <w:autoSpaceDE w:val="0"/>
              <w:autoSpaceDN w:val="0"/>
              <w:spacing w:before="61" w:after="0" w:line="235" w:lineRule="auto"/>
              <w:ind w:right="7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przygotowuje i prezentuje wystąpienie w dowolnej formie na temat chorób związanych z zaburzeniami łaknienia i przemiany materii</w:t>
            </w:r>
          </w:p>
          <w:p w:rsidR="00E12FE8" w:rsidRPr="00E12FE8" w:rsidRDefault="00E12FE8" w:rsidP="00205D9E">
            <w:pPr>
              <w:widowControl w:val="0"/>
              <w:numPr>
                <w:ilvl w:val="0"/>
                <w:numId w:val="162"/>
              </w:numPr>
              <w:tabs>
                <w:tab w:val="left" w:pos="221"/>
              </w:tabs>
              <w:autoSpaceDE w:val="0"/>
              <w:autoSpaceDN w:val="0"/>
              <w:spacing w:after="0" w:line="235" w:lineRule="auto"/>
              <w:ind w:right="5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uzasadnia konieczność</w:t>
            </w:r>
            <w:r w:rsidRPr="00E12FE8">
              <w:rPr>
                <w:rFonts w:ascii="Humanst521EU-Normal" w:eastAsia="Humanst521EU-Normal" w:hAnsi="Humanst521EU-Normal" w:cs="Humanst521EU-Normal"/>
                <w:spacing w:val="-4"/>
                <w:sz w:val="17"/>
              </w:rPr>
              <w:t xml:space="preserve"> </w:t>
            </w:r>
            <w:r w:rsidRPr="00E12FE8">
              <w:rPr>
                <w:rFonts w:ascii="Humanst521EU-Normal" w:eastAsia="Humanst521EU-Normal" w:hAnsi="Humanst521EU-Normal" w:cs="Humanst521EU-Normal"/>
                <w:sz w:val="17"/>
              </w:rPr>
              <w:t>badań przesiewowych                   w celu wykrywania wczesnych stadiów raka jelita grubego</w:t>
            </w:r>
          </w:p>
        </w:tc>
      </w:tr>
    </w:tbl>
    <w:p w:rsidR="00E12FE8" w:rsidRPr="00E12FE8" w:rsidRDefault="00E12FE8" w:rsidP="00E12FE8">
      <w:pPr>
        <w:spacing w:after="0" w:line="235" w:lineRule="auto"/>
        <w:rPr>
          <w:rFonts w:ascii="Times New Roman" w:eastAsia="Times New Roman" w:hAnsi="Times New Roman" w:cs="Times New Roman"/>
          <w:sz w:val="17"/>
          <w:szCs w:val="24"/>
          <w:lang w:eastAsia="pl-PL"/>
        </w:rPr>
        <w:sectPr w:rsidR="00E12FE8" w:rsidRPr="00E12FE8">
          <w:pgSz w:w="15600" w:h="11630" w:orient="landscape"/>
          <w:pgMar w:top="840" w:right="880" w:bottom="280" w:left="740" w:header="708" w:footer="708" w:gutter="0"/>
          <w:cols w:space="708"/>
        </w:sectPr>
      </w:pPr>
    </w:p>
    <w:p w:rsidR="00E12FE8" w:rsidRPr="00E12FE8" w:rsidRDefault="00E12FE8" w:rsidP="00E12FE8">
      <w:pPr>
        <w:ind w:left="963"/>
        <w:rPr>
          <w:rFonts w:ascii="Humanst521EU" w:eastAsia="Calibri" w:hAnsi="Calibri" w:cs="Times New Roman"/>
          <w:i/>
          <w:sz w:val="20"/>
          <w:szCs w:val="20"/>
          <w:lang w:val="x-none" w:eastAsia="x-none"/>
        </w:rPr>
      </w:pPr>
    </w:p>
    <w:p w:rsidR="00E12FE8" w:rsidRPr="00E12FE8" w:rsidRDefault="00E12FE8" w:rsidP="00E12FE8">
      <w:pPr>
        <w:rPr>
          <w:rFonts w:ascii="Humanst521EU" w:eastAsia="Calibri" w:hAnsi="Calibri" w:cs="Times New Roman"/>
          <w:b/>
          <w:i/>
          <w:sz w:val="20"/>
          <w:szCs w:val="20"/>
          <w:lang w:val="x-none" w:eastAsia="x-none"/>
        </w:rPr>
      </w:pPr>
    </w:p>
    <w:p w:rsidR="00E12FE8" w:rsidRPr="00E12FE8" w:rsidRDefault="00E12FE8" w:rsidP="00E12FE8">
      <w:pPr>
        <w:spacing w:before="1" w:after="1"/>
        <w:rPr>
          <w:rFonts w:ascii="Humanst521EU" w:eastAsia="Calibri" w:hAnsi="Calibri" w:cs="Times New Roman"/>
          <w:b/>
          <w:i/>
          <w:sz w:val="24"/>
          <w:szCs w:val="20"/>
          <w:lang w:val="x-none" w:eastAsia="x-none"/>
        </w:rPr>
      </w:pPr>
    </w:p>
    <w:tbl>
      <w:tblPr>
        <w:tblW w:w="0" w:type="auto"/>
        <w:tblInd w:w="85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4"/>
        <w:gridCol w:w="1781"/>
        <w:gridCol w:w="2268"/>
        <w:gridCol w:w="2268"/>
        <w:gridCol w:w="2268"/>
        <w:gridCol w:w="2268"/>
        <w:gridCol w:w="2279"/>
      </w:tblGrid>
      <w:tr w:rsidR="00E12FE8" w:rsidRPr="00E12FE8" w:rsidTr="00636DEA">
        <w:trPr>
          <w:trHeight w:val="400"/>
        </w:trPr>
        <w:tc>
          <w:tcPr>
            <w:tcW w:w="624"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109"/>
              <w:rPr>
                <w:rFonts w:ascii="Humanst521EU" w:eastAsia="Humanst521EU-Normal" w:hAnsi="Humanst521EU" w:cs="Humanst521EU-Normal"/>
                <w:b/>
                <w:sz w:val="17"/>
              </w:rPr>
            </w:pPr>
            <w:r w:rsidRPr="00E12FE8">
              <w:rPr>
                <w:rFonts w:ascii="Humanst521EU" w:eastAsia="Humanst521EU-Normal" w:hAnsi="Humanst521EU" w:cs="Humanst521EU-Normal"/>
                <w:b/>
                <w:sz w:val="17"/>
              </w:rPr>
              <w:t>Dział</w:t>
            </w:r>
          </w:p>
        </w:tc>
        <w:tc>
          <w:tcPr>
            <w:tcW w:w="1781"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613" w:right="613"/>
              <w:jc w:val="center"/>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Temat</w:t>
            </w:r>
          </w:p>
        </w:tc>
        <w:tc>
          <w:tcPr>
            <w:tcW w:w="11351" w:type="dxa"/>
            <w:gridSpan w:val="5"/>
            <w:shd w:val="clear" w:color="auto" w:fill="auto"/>
          </w:tcPr>
          <w:p w:rsidR="00E12FE8" w:rsidRPr="00E12FE8" w:rsidRDefault="00E12FE8" w:rsidP="00E12FE8">
            <w:pPr>
              <w:widowControl w:val="0"/>
              <w:autoSpaceDE w:val="0"/>
              <w:autoSpaceDN w:val="0"/>
              <w:spacing w:before="92" w:after="0" w:line="240" w:lineRule="auto"/>
              <w:ind w:left="4975" w:right="4975"/>
              <w:jc w:val="center"/>
              <w:rPr>
                <w:rFonts w:ascii="Humanst521EU" w:eastAsia="Humanst521EU-Normal" w:hAnsi="Humanst521EU" w:cs="Humanst521EU-Normal"/>
                <w:b/>
                <w:sz w:val="17"/>
              </w:rPr>
            </w:pPr>
            <w:r w:rsidRPr="00E12FE8">
              <w:rPr>
                <w:rFonts w:ascii="Humanst521EU" w:eastAsia="Humanst521EU-Normal" w:hAnsi="Humanst521EU" w:cs="Humanst521EU-Normal"/>
                <w:b/>
                <w:sz w:val="17"/>
              </w:rPr>
              <w:t>Poziom wymagań</w:t>
            </w:r>
          </w:p>
        </w:tc>
      </w:tr>
      <w:tr w:rsidR="00E12FE8" w:rsidRPr="00E12FE8" w:rsidTr="00636DEA">
        <w:trPr>
          <w:trHeight w:val="380"/>
        </w:trPr>
        <w:tc>
          <w:tcPr>
            <w:tcW w:w="624"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34"/>
              <w:rPr>
                <w:rFonts w:ascii="Humanst521EU" w:eastAsia="Humanst521EU-Normal" w:hAnsi="Humanst521EU" w:cs="Humanst521EU-Normal"/>
                <w:b/>
                <w:sz w:val="17"/>
              </w:rPr>
            </w:pPr>
            <w:r w:rsidRPr="00E12FE8">
              <w:rPr>
                <w:rFonts w:ascii="Humanst521EU" w:eastAsia="Humanst521EU-Normal" w:hAnsi="Humanst521EU" w:cs="Humanst521EU-Normal"/>
                <w:b/>
                <w:sz w:val="17"/>
              </w:rPr>
              <w:t>ocena dopuszczająca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418"/>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dostateczna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656"/>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65"/>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bardzo dobra</w:t>
            </w:r>
          </w:p>
        </w:tc>
        <w:tc>
          <w:tcPr>
            <w:tcW w:w="2279"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576"/>
              <w:rPr>
                <w:rFonts w:ascii="Humanst521EU" w:eastAsia="Humanst521EU-Normal" w:hAnsi="Humanst521EU" w:cs="Humanst521EU-Normal"/>
                <w:b/>
                <w:sz w:val="17"/>
              </w:rPr>
            </w:pPr>
            <w:r w:rsidRPr="00E12FE8">
              <w:rPr>
                <w:rFonts w:ascii="Humanst521EU" w:eastAsia="Humanst521EU-Normal" w:hAnsi="Humanst521EU" w:cs="Humanst521EU-Normal"/>
                <w:b/>
                <w:sz w:val="17"/>
              </w:rPr>
              <w:t>ocena celująca</w:t>
            </w:r>
          </w:p>
        </w:tc>
      </w:tr>
      <w:tr w:rsidR="00E12FE8" w:rsidRPr="00E12FE8" w:rsidTr="00636DEA">
        <w:trPr>
          <w:trHeight w:val="1760"/>
        </w:trPr>
        <w:tc>
          <w:tcPr>
            <w:tcW w:w="624" w:type="dxa"/>
            <w:vMerge w:val="restart"/>
            <w:tcBorders>
              <w:top w:val="single" w:sz="8" w:space="0" w:color="FDB515"/>
              <w:left w:val="single" w:sz="6" w:space="0" w:color="BCBEC0"/>
              <w:right w:val="single" w:sz="6" w:space="0" w:color="BCBEC0"/>
            </w:tcBorders>
            <w:shd w:val="clear" w:color="auto" w:fill="auto"/>
            <w:textDirection w:val="btLr"/>
          </w:tcPr>
          <w:p w:rsidR="00E12FE8" w:rsidRPr="00E12FE8" w:rsidRDefault="00E12FE8" w:rsidP="00E12FE8">
            <w:pPr>
              <w:widowControl w:val="0"/>
              <w:autoSpaceDE w:val="0"/>
              <w:autoSpaceDN w:val="0"/>
              <w:spacing w:before="9" w:after="0" w:line="240" w:lineRule="auto"/>
              <w:rPr>
                <w:rFonts w:ascii="Humanst521EU" w:eastAsia="Humanst521EU-Normal" w:hAnsi="Humanst521EU-Normal" w:cs="Humanst521EU-Normal"/>
                <w:b/>
                <w:sz w:val="15"/>
              </w:rPr>
            </w:pPr>
          </w:p>
          <w:p w:rsidR="00E12FE8" w:rsidRPr="00E12FE8" w:rsidRDefault="00E12FE8" w:rsidP="00E12FE8">
            <w:pPr>
              <w:widowControl w:val="0"/>
              <w:autoSpaceDE w:val="0"/>
              <w:autoSpaceDN w:val="0"/>
              <w:spacing w:before="1" w:after="0" w:line="240" w:lineRule="auto"/>
              <w:ind w:left="3747"/>
              <w:rPr>
                <w:rFonts w:ascii="Humanst521EU" w:eastAsia="Humanst521EU-Normal" w:hAnsi="Humanst521EU" w:cs="Humanst521EU-Normal"/>
                <w:b/>
                <w:sz w:val="17"/>
              </w:rPr>
            </w:pPr>
            <w:r w:rsidRPr="00E12FE8">
              <w:rPr>
                <w:rFonts w:ascii="Humanst521EU" w:eastAsia="Humanst521EU-Normal" w:hAnsi="Humanst521EU" w:cs="Humanst521EU-Normal"/>
                <w:b/>
                <w:spacing w:val="-23"/>
                <w:sz w:val="17"/>
              </w:rPr>
              <w:t>V</w:t>
            </w:r>
            <w:r w:rsidRPr="00E12FE8">
              <w:rPr>
                <w:rFonts w:ascii="Humanst521EU" w:eastAsia="Humanst521EU-Normal" w:hAnsi="Humanst521EU" w:cs="Humanst521EU-Normal"/>
                <w:b/>
                <w:sz w:val="17"/>
              </w:rPr>
              <w:t>. Układ krążenia</w:t>
            </w:r>
          </w:p>
        </w:tc>
        <w:tc>
          <w:tcPr>
            <w:tcW w:w="1781" w:type="dxa"/>
            <w:tcBorders>
              <w:top w:val="single" w:sz="8" w:space="0" w:color="FDB515"/>
            </w:tcBorders>
            <w:shd w:val="clear" w:color="auto" w:fill="auto"/>
          </w:tcPr>
          <w:p w:rsidR="00E12FE8" w:rsidRPr="00E12FE8" w:rsidRDefault="00E12FE8" w:rsidP="00E12FE8">
            <w:pPr>
              <w:widowControl w:val="0"/>
              <w:autoSpaceDE w:val="0"/>
              <w:autoSpaceDN w:val="0"/>
              <w:spacing w:before="61" w:after="0" w:line="235" w:lineRule="auto"/>
              <w:ind w:left="309" w:right="141"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16. Budowa i funkcje krwi</w:t>
            </w:r>
          </w:p>
        </w:tc>
        <w:tc>
          <w:tcPr>
            <w:tcW w:w="2268" w:type="dxa"/>
            <w:tcBorders>
              <w:top w:val="single" w:sz="8" w:space="0" w:color="FDB515"/>
            </w:tcBorders>
            <w:shd w:val="clear" w:color="auto" w:fill="auto"/>
          </w:tcPr>
          <w:p w:rsidR="00E12FE8" w:rsidRPr="00E12FE8" w:rsidRDefault="00E12FE8" w:rsidP="00205D9E">
            <w:pPr>
              <w:widowControl w:val="0"/>
              <w:numPr>
                <w:ilvl w:val="0"/>
                <w:numId w:val="161"/>
              </w:numPr>
              <w:tabs>
                <w:tab w:val="left" w:pos="222"/>
              </w:tabs>
              <w:autoSpaceDE w:val="0"/>
              <w:autoSpaceDN w:val="0"/>
              <w:spacing w:before="61" w:after="0" w:line="235" w:lineRule="auto"/>
              <w:ind w:right="27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podaje nazwy elementów morfotycznych krwi</w:t>
            </w:r>
          </w:p>
          <w:p w:rsidR="00E12FE8" w:rsidRPr="00E12FE8" w:rsidRDefault="00E12FE8" w:rsidP="00205D9E">
            <w:pPr>
              <w:widowControl w:val="0"/>
              <w:numPr>
                <w:ilvl w:val="0"/>
                <w:numId w:val="161"/>
              </w:numPr>
              <w:tabs>
                <w:tab w:val="left" w:pos="222"/>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grupy krwi</w:t>
            </w:r>
          </w:p>
          <w:p w:rsidR="00E12FE8" w:rsidRPr="00E12FE8" w:rsidRDefault="00E12FE8" w:rsidP="00205D9E">
            <w:pPr>
              <w:widowControl w:val="0"/>
              <w:numPr>
                <w:ilvl w:val="0"/>
                <w:numId w:val="161"/>
              </w:numPr>
              <w:tabs>
                <w:tab w:val="left" w:pos="222"/>
              </w:tabs>
              <w:autoSpaceDE w:val="0"/>
              <w:autoSpaceDN w:val="0"/>
              <w:spacing w:before="3" w:after="0" w:line="235" w:lineRule="auto"/>
              <w:ind w:right="20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składniki biorące udział w krzepnięciu krwi</w:t>
            </w:r>
          </w:p>
        </w:tc>
        <w:tc>
          <w:tcPr>
            <w:tcW w:w="2268" w:type="dxa"/>
            <w:tcBorders>
              <w:top w:val="single" w:sz="8" w:space="0" w:color="FDB515"/>
            </w:tcBorders>
            <w:shd w:val="clear" w:color="auto" w:fill="auto"/>
          </w:tcPr>
          <w:p w:rsidR="00E12FE8" w:rsidRPr="00E12FE8" w:rsidRDefault="00E12FE8" w:rsidP="00205D9E">
            <w:pPr>
              <w:widowControl w:val="0"/>
              <w:numPr>
                <w:ilvl w:val="0"/>
                <w:numId w:val="160"/>
              </w:numPr>
              <w:tabs>
                <w:tab w:val="left" w:pos="222"/>
              </w:tabs>
              <w:autoSpaceDE w:val="0"/>
              <w:autoSpaceDN w:val="0"/>
              <w:spacing w:before="57" w:after="0" w:line="206"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funkcje krwi</w:t>
            </w:r>
          </w:p>
          <w:p w:rsidR="00E12FE8" w:rsidRPr="00E12FE8" w:rsidRDefault="00E12FE8" w:rsidP="00205D9E">
            <w:pPr>
              <w:widowControl w:val="0"/>
              <w:numPr>
                <w:ilvl w:val="0"/>
                <w:numId w:val="160"/>
              </w:numPr>
              <w:tabs>
                <w:tab w:val="left" w:pos="222"/>
              </w:tabs>
              <w:autoSpaceDE w:val="0"/>
              <w:autoSpaceDN w:val="0"/>
              <w:spacing w:before="2" w:after="0" w:line="235" w:lineRule="auto"/>
              <w:ind w:right="13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grupy krwi i wyjaśnia, co stanowi</w:t>
            </w:r>
          </w:p>
          <w:p w:rsidR="00E12FE8" w:rsidRPr="00E12FE8" w:rsidRDefault="00E12FE8" w:rsidP="00E12FE8">
            <w:pPr>
              <w:widowControl w:val="0"/>
              <w:autoSpaceDE w:val="0"/>
              <w:autoSpaceDN w:val="0"/>
              <w:spacing w:after="0" w:line="202"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podstawę ich wyodrębnienia</w:t>
            </w:r>
          </w:p>
          <w:p w:rsidR="00E12FE8" w:rsidRPr="00E12FE8" w:rsidRDefault="00E12FE8" w:rsidP="00205D9E">
            <w:pPr>
              <w:widowControl w:val="0"/>
              <w:numPr>
                <w:ilvl w:val="0"/>
                <w:numId w:val="160"/>
              </w:numPr>
              <w:tabs>
                <w:tab w:val="left" w:pos="222"/>
              </w:tabs>
              <w:autoSpaceDE w:val="0"/>
              <w:autoSpaceDN w:val="0"/>
              <w:spacing w:before="2" w:after="0" w:line="235" w:lineRule="auto"/>
              <w:ind w:right="18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co to jest konflikt serologiczny</w:t>
            </w:r>
          </w:p>
        </w:tc>
        <w:tc>
          <w:tcPr>
            <w:tcW w:w="2268" w:type="dxa"/>
            <w:tcBorders>
              <w:top w:val="single" w:sz="8" w:space="0" w:color="FDB515"/>
            </w:tcBorders>
            <w:shd w:val="clear" w:color="auto" w:fill="auto"/>
          </w:tcPr>
          <w:p w:rsidR="00E12FE8" w:rsidRPr="00E12FE8" w:rsidRDefault="00E12FE8" w:rsidP="00205D9E">
            <w:pPr>
              <w:widowControl w:val="0"/>
              <w:numPr>
                <w:ilvl w:val="0"/>
                <w:numId w:val="159"/>
              </w:numPr>
              <w:tabs>
                <w:tab w:val="left" w:pos="222"/>
              </w:tabs>
              <w:autoSpaceDE w:val="0"/>
              <w:autoSpaceDN w:val="0"/>
              <w:spacing w:before="57" w:after="0" w:line="206"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znaczenie krwi</w:t>
            </w:r>
          </w:p>
          <w:p w:rsidR="00E12FE8" w:rsidRPr="00E12FE8" w:rsidRDefault="00E12FE8" w:rsidP="00205D9E">
            <w:pPr>
              <w:widowControl w:val="0"/>
              <w:numPr>
                <w:ilvl w:val="0"/>
                <w:numId w:val="159"/>
              </w:numPr>
              <w:tabs>
                <w:tab w:val="left" w:pos="222"/>
              </w:tabs>
              <w:autoSpaceDE w:val="0"/>
              <w:autoSpaceDN w:val="0"/>
              <w:spacing w:before="2" w:after="0" w:line="235" w:lineRule="auto"/>
              <w:ind w:right="34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elementy morfotyczne krwi</w:t>
            </w:r>
          </w:p>
          <w:p w:rsidR="00E12FE8" w:rsidRPr="00E12FE8" w:rsidRDefault="00E12FE8" w:rsidP="00205D9E">
            <w:pPr>
              <w:widowControl w:val="0"/>
              <w:numPr>
                <w:ilvl w:val="0"/>
                <w:numId w:val="159"/>
              </w:numPr>
              <w:tabs>
                <w:tab w:val="left" w:pos="222"/>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rolę hemoglobiny</w:t>
            </w:r>
          </w:p>
          <w:p w:rsidR="00E12FE8" w:rsidRPr="00E12FE8" w:rsidRDefault="00E12FE8" w:rsidP="00205D9E">
            <w:pPr>
              <w:widowControl w:val="0"/>
              <w:numPr>
                <w:ilvl w:val="0"/>
                <w:numId w:val="159"/>
              </w:numPr>
              <w:tabs>
                <w:tab w:val="left" w:pos="222"/>
              </w:tabs>
              <w:autoSpaceDE w:val="0"/>
              <w:autoSpaceDN w:val="0"/>
              <w:spacing w:before="2" w:after="0" w:line="235" w:lineRule="auto"/>
              <w:ind w:right="31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przedstawia społeczne znaczenie krwiodawstwa</w:t>
            </w:r>
          </w:p>
          <w:p w:rsidR="00E12FE8" w:rsidRPr="00E12FE8" w:rsidRDefault="00E12FE8" w:rsidP="00205D9E">
            <w:pPr>
              <w:widowControl w:val="0"/>
              <w:numPr>
                <w:ilvl w:val="0"/>
                <w:numId w:val="159"/>
              </w:numPr>
              <w:tabs>
                <w:tab w:val="left" w:pos="222"/>
              </w:tabs>
              <w:autoSpaceDE w:val="0"/>
              <w:autoSpaceDN w:val="0"/>
              <w:spacing w:after="0" w:line="235" w:lineRule="auto"/>
              <w:ind w:right="18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przewiduje skutki konfliktu serologicznego</w:t>
            </w:r>
          </w:p>
        </w:tc>
        <w:tc>
          <w:tcPr>
            <w:tcW w:w="2268" w:type="dxa"/>
            <w:tcBorders>
              <w:top w:val="single" w:sz="8" w:space="0" w:color="FDB515"/>
            </w:tcBorders>
            <w:shd w:val="clear" w:color="auto" w:fill="auto"/>
          </w:tcPr>
          <w:p w:rsidR="00E12FE8" w:rsidRPr="00E12FE8" w:rsidRDefault="00E12FE8" w:rsidP="00205D9E">
            <w:pPr>
              <w:widowControl w:val="0"/>
              <w:numPr>
                <w:ilvl w:val="0"/>
                <w:numId w:val="158"/>
              </w:numPr>
              <w:tabs>
                <w:tab w:val="left" w:pos="222"/>
              </w:tabs>
              <w:autoSpaceDE w:val="0"/>
              <w:autoSpaceDN w:val="0"/>
              <w:spacing w:before="61" w:after="0" w:line="235" w:lineRule="auto"/>
              <w:ind w:right="34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zasady transfuzji krwi</w:t>
            </w:r>
          </w:p>
          <w:p w:rsidR="00E12FE8" w:rsidRPr="00E12FE8" w:rsidRDefault="00E12FE8" w:rsidP="00205D9E">
            <w:pPr>
              <w:widowControl w:val="0"/>
              <w:numPr>
                <w:ilvl w:val="0"/>
                <w:numId w:val="158"/>
              </w:numPr>
              <w:tabs>
                <w:tab w:val="left" w:pos="222"/>
              </w:tabs>
              <w:autoSpaceDE w:val="0"/>
              <w:autoSpaceDN w:val="0"/>
              <w:spacing w:after="0" w:line="235" w:lineRule="auto"/>
              <w:ind w:right="63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mechanizm krzepnięcia krwi</w:t>
            </w:r>
          </w:p>
          <w:p w:rsidR="00E12FE8" w:rsidRPr="00E12FE8" w:rsidRDefault="00E12FE8" w:rsidP="00205D9E">
            <w:pPr>
              <w:widowControl w:val="0"/>
              <w:numPr>
                <w:ilvl w:val="0"/>
                <w:numId w:val="158"/>
              </w:numPr>
              <w:tabs>
                <w:tab w:val="left" w:pos="222"/>
              </w:tabs>
              <w:autoSpaceDE w:val="0"/>
              <w:autoSpaceDN w:val="0"/>
              <w:spacing w:after="0" w:line="235" w:lineRule="auto"/>
              <w:ind w:right="59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rozpoznaje elementy morfotyczne krwi</w:t>
            </w:r>
          </w:p>
          <w:p w:rsidR="00E12FE8" w:rsidRPr="00E12FE8" w:rsidRDefault="00E12FE8" w:rsidP="00E12FE8">
            <w:pPr>
              <w:widowControl w:val="0"/>
              <w:autoSpaceDE w:val="0"/>
              <w:autoSpaceDN w:val="0"/>
              <w:spacing w:after="0" w:line="235" w:lineRule="auto"/>
              <w:ind w:left="221" w:right="33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podstawie obserwacji mikroskopowej</w:t>
            </w:r>
          </w:p>
        </w:tc>
        <w:tc>
          <w:tcPr>
            <w:tcW w:w="2279" w:type="dxa"/>
            <w:tcBorders>
              <w:top w:val="single" w:sz="8" w:space="0" w:color="FDB515"/>
            </w:tcBorders>
            <w:shd w:val="clear" w:color="auto" w:fill="auto"/>
          </w:tcPr>
          <w:p w:rsidR="00E12FE8" w:rsidRPr="00E12FE8" w:rsidRDefault="00E12FE8" w:rsidP="00205D9E">
            <w:pPr>
              <w:widowControl w:val="0"/>
              <w:numPr>
                <w:ilvl w:val="0"/>
                <w:numId w:val="157"/>
              </w:numPr>
              <w:tabs>
                <w:tab w:val="left" w:pos="222"/>
              </w:tabs>
              <w:autoSpaceDE w:val="0"/>
              <w:autoSpaceDN w:val="0"/>
              <w:spacing w:before="61" w:after="0" w:line="235" w:lineRule="auto"/>
              <w:ind w:right="12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uzasadnia potrzebę wykonywania badań zapobiegających konfliktowi serologicznemu</w:t>
            </w:r>
          </w:p>
          <w:p w:rsidR="00E12FE8" w:rsidRPr="00E12FE8" w:rsidRDefault="00E12FE8" w:rsidP="00205D9E">
            <w:pPr>
              <w:widowControl w:val="0"/>
              <w:numPr>
                <w:ilvl w:val="0"/>
                <w:numId w:val="157"/>
              </w:numPr>
              <w:tabs>
                <w:tab w:val="left" w:pos="222"/>
              </w:tabs>
              <w:autoSpaceDE w:val="0"/>
              <w:autoSpaceDN w:val="0"/>
              <w:spacing w:after="0" w:line="235" w:lineRule="auto"/>
              <w:ind w:right="39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wyniki laboratoryjnego badania krwi</w:t>
            </w:r>
          </w:p>
        </w:tc>
      </w:tr>
      <w:tr w:rsidR="00E12FE8" w:rsidRPr="00E12FE8" w:rsidTr="00636DEA">
        <w:trPr>
          <w:trHeight w:val="1540"/>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shd w:val="clear" w:color="auto" w:fill="auto"/>
          </w:tcPr>
          <w:p w:rsidR="00E12FE8" w:rsidRPr="00E12FE8" w:rsidRDefault="00E12FE8" w:rsidP="00E12FE8">
            <w:pPr>
              <w:widowControl w:val="0"/>
              <w:autoSpaceDE w:val="0"/>
              <w:autoSpaceDN w:val="0"/>
              <w:spacing w:before="57" w:after="0" w:line="240" w:lineRule="auto"/>
              <w:ind w:left="5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17. Krwiobiegi</w:t>
            </w:r>
          </w:p>
        </w:tc>
        <w:tc>
          <w:tcPr>
            <w:tcW w:w="2268" w:type="dxa"/>
            <w:shd w:val="clear" w:color="auto" w:fill="auto"/>
          </w:tcPr>
          <w:p w:rsidR="00E12FE8" w:rsidRPr="00E12FE8" w:rsidRDefault="00E12FE8" w:rsidP="00205D9E">
            <w:pPr>
              <w:widowControl w:val="0"/>
              <w:numPr>
                <w:ilvl w:val="0"/>
                <w:numId w:val="156"/>
              </w:numPr>
              <w:tabs>
                <w:tab w:val="left" w:pos="222"/>
              </w:tabs>
              <w:autoSpaceDE w:val="0"/>
              <w:autoSpaceDN w:val="0"/>
              <w:spacing w:before="61" w:after="0" w:line="235" w:lineRule="auto"/>
              <w:ind w:right="31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narządy układu krwionośnego</w:t>
            </w:r>
          </w:p>
          <w:p w:rsidR="00E12FE8" w:rsidRPr="00E12FE8" w:rsidRDefault="00E12FE8" w:rsidP="00205D9E">
            <w:pPr>
              <w:widowControl w:val="0"/>
              <w:numPr>
                <w:ilvl w:val="0"/>
                <w:numId w:val="156"/>
              </w:numPr>
              <w:tabs>
                <w:tab w:val="left" w:pos="222"/>
              </w:tabs>
              <w:autoSpaceDE w:val="0"/>
              <w:autoSpaceDN w:val="0"/>
              <w:spacing w:after="0" w:line="235" w:lineRule="auto"/>
              <w:ind w:right="24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z pomocą nauczyciela omawia na podstawie ilustracji mały i duży obieg krwi</w:t>
            </w:r>
          </w:p>
        </w:tc>
        <w:tc>
          <w:tcPr>
            <w:tcW w:w="2268" w:type="dxa"/>
            <w:shd w:val="clear" w:color="auto" w:fill="auto"/>
          </w:tcPr>
          <w:p w:rsidR="00E12FE8" w:rsidRPr="00E12FE8" w:rsidRDefault="00E12FE8" w:rsidP="00205D9E">
            <w:pPr>
              <w:widowControl w:val="0"/>
              <w:numPr>
                <w:ilvl w:val="0"/>
                <w:numId w:val="155"/>
              </w:numPr>
              <w:tabs>
                <w:tab w:val="left" w:pos="222"/>
              </w:tabs>
              <w:autoSpaceDE w:val="0"/>
              <w:autoSpaceDN w:val="0"/>
              <w:spacing w:before="61" w:after="0" w:line="235" w:lineRule="auto"/>
              <w:ind w:right="15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funkcje wybranego naczynia krwionośnego</w:t>
            </w:r>
          </w:p>
          <w:p w:rsidR="00E12FE8" w:rsidRPr="00E12FE8" w:rsidRDefault="00E12FE8" w:rsidP="00205D9E">
            <w:pPr>
              <w:widowControl w:val="0"/>
              <w:numPr>
                <w:ilvl w:val="0"/>
                <w:numId w:val="155"/>
              </w:numPr>
              <w:tabs>
                <w:tab w:val="left" w:pos="222"/>
              </w:tabs>
              <w:autoSpaceDE w:val="0"/>
              <w:autoSpaceDN w:val="0"/>
              <w:spacing w:after="0" w:line="235" w:lineRule="auto"/>
              <w:ind w:right="6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porównuje budowę i funkcje żył, tętnic oraz naczyń włosowatych</w:t>
            </w:r>
          </w:p>
          <w:p w:rsidR="00E12FE8" w:rsidRPr="00E12FE8" w:rsidRDefault="00E12FE8" w:rsidP="00205D9E">
            <w:pPr>
              <w:widowControl w:val="0"/>
              <w:numPr>
                <w:ilvl w:val="0"/>
                <w:numId w:val="155"/>
              </w:numPr>
              <w:tabs>
                <w:tab w:val="left" w:pos="222"/>
              </w:tabs>
              <w:autoSpaceDE w:val="0"/>
              <w:autoSpaceDN w:val="0"/>
              <w:spacing w:after="0" w:line="235" w:lineRule="auto"/>
              <w:ind w:right="34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funkcje zastawek żylnych</w:t>
            </w:r>
          </w:p>
        </w:tc>
        <w:tc>
          <w:tcPr>
            <w:tcW w:w="2268" w:type="dxa"/>
            <w:shd w:val="clear" w:color="auto" w:fill="auto"/>
          </w:tcPr>
          <w:p w:rsidR="00E12FE8" w:rsidRPr="00E12FE8" w:rsidRDefault="00E12FE8" w:rsidP="00205D9E">
            <w:pPr>
              <w:widowControl w:val="0"/>
              <w:numPr>
                <w:ilvl w:val="0"/>
                <w:numId w:val="154"/>
              </w:numPr>
              <w:tabs>
                <w:tab w:val="left" w:pos="221"/>
              </w:tabs>
              <w:autoSpaceDE w:val="0"/>
              <w:autoSpaceDN w:val="0"/>
              <w:spacing w:before="61" w:after="0" w:line="235" w:lineRule="auto"/>
              <w:ind w:right="15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porównuje krwiobiegi mały i duży</w:t>
            </w:r>
          </w:p>
          <w:p w:rsidR="00E12FE8" w:rsidRPr="00E12FE8" w:rsidRDefault="00E12FE8" w:rsidP="00205D9E">
            <w:pPr>
              <w:widowControl w:val="0"/>
              <w:numPr>
                <w:ilvl w:val="0"/>
                <w:numId w:val="154"/>
              </w:numPr>
              <w:tabs>
                <w:tab w:val="left" w:pos="221"/>
              </w:tabs>
              <w:autoSpaceDE w:val="0"/>
              <w:autoSpaceDN w:val="0"/>
              <w:spacing w:after="0" w:line="235" w:lineRule="auto"/>
              <w:ind w:right="22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drogę krwi płynącej w małym                         i dużym krwiobiegu</w:t>
            </w:r>
          </w:p>
        </w:tc>
        <w:tc>
          <w:tcPr>
            <w:tcW w:w="2268" w:type="dxa"/>
            <w:shd w:val="clear" w:color="auto" w:fill="auto"/>
          </w:tcPr>
          <w:p w:rsidR="00E12FE8" w:rsidRPr="00E12FE8" w:rsidRDefault="00E12FE8" w:rsidP="00205D9E">
            <w:pPr>
              <w:widowControl w:val="0"/>
              <w:numPr>
                <w:ilvl w:val="0"/>
                <w:numId w:val="153"/>
              </w:numPr>
              <w:tabs>
                <w:tab w:val="left" w:pos="221"/>
              </w:tabs>
              <w:autoSpaceDE w:val="0"/>
              <w:autoSpaceDN w:val="0"/>
              <w:spacing w:before="61" w:after="0" w:line="235" w:lineRule="auto"/>
              <w:ind w:right="30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rozpoznaje poszczególne naczynia krwionośne</w:t>
            </w:r>
          </w:p>
          <w:p w:rsidR="00E12FE8" w:rsidRPr="00E12FE8" w:rsidRDefault="00E12FE8" w:rsidP="00E12FE8">
            <w:pPr>
              <w:widowControl w:val="0"/>
              <w:autoSpaceDE w:val="0"/>
              <w:autoSpaceDN w:val="0"/>
              <w:spacing w:after="0" w:line="202" w:lineRule="exact"/>
              <w:ind w:lef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ilustracji</w:t>
            </w:r>
          </w:p>
          <w:p w:rsidR="00E12FE8" w:rsidRPr="00E12FE8" w:rsidRDefault="00E12FE8" w:rsidP="00205D9E">
            <w:pPr>
              <w:widowControl w:val="0"/>
              <w:numPr>
                <w:ilvl w:val="0"/>
                <w:numId w:val="153"/>
              </w:numPr>
              <w:tabs>
                <w:tab w:val="left" w:pos="221"/>
              </w:tabs>
              <w:autoSpaceDE w:val="0"/>
              <w:autoSpaceDN w:val="0"/>
              <w:spacing w:before="3" w:after="0" w:line="235" w:lineRule="auto"/>
              <w:ind w:right="20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wykazuje związek budowy naczyń krwionośnych</w:t>
            </w:r>
          </w:p>
          <w:p w:rsidR="00E12FE8" w:rsidRPr="00E12FE8" w:rsidRDefault="00E12FE8" w:rsidP="00E12FE8">
            <w:pPr>
              <w:widowControl w:val="0"/>
              <w:autoSpaceDE w:val="0"/>
              <w:autoSpaceDN w:val="0"/>
              <w:spacing w:after="0" w:line="202" w:lineRule="exact"/>
              <w:ind w:lef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z pełnionymi</w:t>
            </w:r>
          </w:p>
          <w:p w:rsidR="00E12FE8" w:rsidRPr="00E12FE8" w:rsidRDefault="00E12FE8" w:rsidP="00E12FE8">
            <w:pPr>
              <w:widowControl w:val="0"/>
              <w:autoSpaceDE w:val="0"/>
              <w:autoSpaceDN w:val="0"/>
              <w:spacing w:after="0" w:line="206" w:lineRule="exact"/>
              <w:ind w:lef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przez nie funkcjami</w:t>
            </w:r>
          </w:p>
        </w:tc>
        <w:tc>
          <w:tcPr>
            <w:tcW w:w="2279" w:type="dxa"/>
            <w:shd w:val="clear" w:color="auto" w:fill="auto"/>
          </w:tcPr>
          <w:p w:rsidR="00E12FE8" w:rsidRPr="00E12FE8" w:rsidRDefault="00E12FE8" w:rsidP="00205D9E">
            <w:pPr>
              <w:widowControl w:val="0"/>
              <w:numPr>
                <w:ilvl w:val="0"/>
                <w:numId w:val="152"/>
              </w:numPr>
              <w:tabs>
                <w:tab w:val="left" w:pos="221"/>
              </w:tabs>
              <w:autoSpaceDE w:val="0"/>
              <w:autoSpaceDN w:val="0"/>
              <w:spacing w:before="61" w:after="0" w:line="235" w:lineRule="auto"/>
              <w:ind w:right="8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związek przepływu krwi                              w naczyniach</w:t>
            </w:r>
          </w:p>
          <w:p w:rsidR="00E12FE8" w:rsidRPr="00E12FE8" w:rsidRDefault="00E12FE8" w:rsidP="00E12FE8">
            <w:pPr>
              <w:widowControl w:val="0"/>
              <w:autoSpaceDE w:val="0"/>
              <w:autoSpaceDN w:val="0"/>
              <w:spacing w:after="0" w:line="204" w:lineRule="exact"/>
              <w:ind w:lef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z wymianą gazową</w:t>
            </w:r>
          </w:p>
        </w:tc>
      </w:tr>
      <w:tr w:rsidR="00E12FE8" w:rsidRPr="00E12FE8" w:rsidTr="00636DEA">
        <w:trPr>
          <w:trHeight w:val="1960"/>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shd w:val="clear" w:color="auto" w:fill="auto"/>
          </w:tcPr>
          <w:p w:rsidR="00E12FE8" w:rsidRPr="00E12FE8" w:rsidRDefault="00E12FE8" w:rsidP="00E12FE8">
            <w:pPr>
              <w:widowControl w:val="0"/>
              <w:autoSpaceDE w:val="0"/>
              <w:autoSpaceDN w:val="0"/>
              <w:spacing w:before="57" w:after="0" w:line="206" w:lineRule="exact"/>
              <w:ind w:left="5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18. Budowa</w:t>
            </w:r>
          </w:p>
          <w:p w:rsidR="00E12FE8" w:rsidRPr="00E12FE8" w:rsidRDefault="00E12FE8" w:rsidP="00E12FE8">
            <w:pPr>
              <w:widowControl w:val="0"/>
              <w:autoSpaceDE w:val="0"/>
              <w:autoSpaceDN w:val="0"/>
              <w:spacing w:after="0" w:line="206" w:lineRule="exact"/>
              <w:ind w:left="30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działanie serca</w:t>
            </w:r>
          </w:p>
        </w:tc>
        <w:tc>
          <w:tcPr>
            <w:tcW w:w="2268" w:type="dxa"/>
            <w:shd w:val="clear" w:color="auto" w:fill="auto"/>
          </w:tcPr>
          <w:p w:rsidR="00E12FE8" w:rsidRPr="00E12FE8" w:rsidRDefault="00E12FE8" w:rsidP="00205D9E">
            <w:pPr>
              <w:widowControl w:val="0"/>
              <w:numPr>
                <w:ilvl w:val="0"/>
                <w:numId w:val="151"/>
              </w:numPr>
              <w:tabs>
                <w:tab w:val="left" w:pos="221"/>
              </w:tabs>
              <w:autoSpaceDE w:val="0"/>
              <w:autoSpaceDN w:val="0"/>
              <w:spacing w:before="61" w:after="0" w:line="235" w:lineRule="auto"/>
              <w:ind w:right="28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lokalizuje położenie serca we własnym ciele</w:t>
            </w:r>
          </w:p>
          <w:p w:rsidR="00E12FE8" w:rsidRPr="00E12FE8" w:rsidRDefault="00E12FE8" w:rsidP="00205D9E">
            <w:pPr>
              <w:widowControl w:val="0"/>
              <w:numPr>
                <w:ilvl w:val="0"/>
                <w:numId w:val="151"/>
              </w:numPr>
              <w:tabs>
                <w:tab w:val="left" w:pos="221"/>
              </w:tabs>
              <w:autoSpaceDE w:val="0"/>
              <w:autoSpaceDN w:val="0"/>
              <w:spacing w:after="0" w:line="235" w:lineRule="auto"/>
              <w:ind w:right="10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elementy budowy serca</w:t>
            </w:r>
          </w:p>
          <w:p w:rsidR="00E12FE8" w:rsidRPr="00E12FE8" w:rsidRDefault="00E12FE8" w:rsidP="00205D9E">
            <w:pPr>
              <w:widowControl w:val="0"/>
              <w:numPr>
                <w:ilvl w:val="0"/>
                <w:numId w:val="151"/>
              </w:numPr>
              <w:tabs>
                <w:tab w:val="left" w:pos="221"/>
              </w:tabs>
              <w:autoSpaceDE w:val="0"/>
              <w:autoSpaceDN w:val="0"/>
              <w:spacing w:after="0" w:line="235" w:lineRule="auto"/>
              <w:ind w:right="13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podaje prawidłową wartość pulsu i ciśnienia zdrowego człowieka</w:t>
            </w:r>
          </w:p>
        </w:tc>
        <w:tc>
          <w:tcPr>
            <w:tcW w:w="2268" w:type="dxa"/>
            <w:shd w:val="clear" w:color="auto" w:fill="auto"/>
          </w:tcPr>
          <w:p w:rsidR="00E12FE8" w:rsidRPr="00E12FE8" w:rsidRDefault="00E12FE8" w:rsidP="00205D9E">
            <w:pPr>
              <w:widowControl w:val="0"/>
              <w:numPr>
                <w:ilvl w:val="0"/>
                <w:numId w:val="150"/>
              </w:numPr>
              <w:tabs>
                <w:tab w:val="left" w:pos="221"/>
              </w:tabs>
              <w:autoSpaceDE w:val="0"/>
              <w:autoSpaceDN w:val="0"/>
              <w:spacing w:before="61" w:after="0" w:line="235" w:lineRule="auto"/>
              <w:ind w:right="10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rozpoznaje elementy budowy serca i naczynia krwionośnego na schemacie (ilustracji z podręcznika)</w:t>
            </w:r>
          </w:p>
          <w:p w:rsidR="00E12FE8" w:rsidRPr="00E12FE8" w:rsidRDefault="00E12FE8" w:rsidP="00205D9E">
            <w:pPr>
              <w:widowControl w:val="0"/>
              <w:numPr>
                <w:ilvl w:val="0"/>
                <w:numId w:val="150"/>
              </w:numPr>
              <w:tabs>
                <w:tab w:val="left" w:pos="221"/>
              </w:tabs>
              <w:autoSpaceDE w:val="0"/>
              <w:autoSpaceDN w:val="0"/>
              <w:spacing w:after="0" w:line="204"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czym jest puls</w:t>
            </w:r>
          </w:p>
        </w:tc>
        <w:tc>
          <w:tcPr>
            <w:tcW w:w="2268" w:type="dxa"/>
            <w:shd w:val="clear" w:color="auto" w:fill="auto"/>
          </w:tcPr>
          <w:p w:rsidR="00E12FE8" w:rsidRPr="00E12FE8" w:rsidRDefault="00E12FE8" w:rsidP="00205D9E">
            <w:pPr>
              <w:widowControl w:val="0"/>
              <w:numPr>
                <w:ilvl w:val="0"/>
                <w:numId w:val="149"/>
              </w:numPr>
              <w:tabs>
                <w:tab w:val="left" w:pos="221"/>
              </w:tabs>
              <w:autoSpaceDE w:val="0"/>
              <w:autoSpaceDN w:val="0"/>
              <w:spacing w:before="61" w:after="0" w:line="235" w:lineRule="auto"/>
              <w:ind w:right="30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mechanizm pracy serca</w:t>
            </w:r>
          </w:p>
          <w:p w:rsidR="00E12FE8" w:rsidRPr="00E12FE8" w:rsidRDefault="00E12FE8" w:rsidP="00205D9E">
            <w:pPr>
              <w:widowControl w:val="0"/>
              <w:numPr>
                <w:ilvl w:val="0"/>
                <w:numId w:val="149"/>
              </w:numPr>
              <w:tabs>
                <w:tab w:val="left" w:pos="221"/>
              </w:tabs>
              <w:autoSpaceDE w:val="0"/>
              <w:autoSpaceDN w:val="0"/>
              <w:spacing w:after="0" w:line="235" w:lineRule="auto"/>
              <w:ind w:right="37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fazy cyklu pracy serca</w:t>
            </w:r>
          </w:p>
          <w:p w:rsidR="00E12FE8" w:rsidRPr="00E12FE8" w:rsidRDefault="00E12FE8" w:rsidP="00205D9E">
            <w:pPr>
              <w:widowControl w:val="0"/>
              <w:numPr>
                <w:ilvl w:val="0"/>
                <w:numId w:val="149"/>
              </w:numPr>
              <w:tabs>
                <w:tab w:val="left" w:pos="221"/>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mierzy koledze puls</w:t>
            </w:r>
          </w:p>
          <w:p w:rsidR="00E12FE8" w:rsidRPr="00E12FE8" w:rsidRDefault="00E12FE8" w:rsidP="00205D9E">
            <w:pPr>
              <w:widowControl w:val="0"/>
              <w:numPr>
                <w:ilvl w:val="0"/>
                <w:numId w:val="149"/>
              </w:numPr>
              <w:tabs>
                <w:tab w:val="left" w:pos="221"/>
              </w:tabs>
              <w:autoSpaceDE w:val="0"/>
              <w:autoSpaceDN w:val="0"/>
              <w:spacing w:before="3" w:after="0" w:line="235" w:lineRule="auto"/>
              <w:ind w:right="37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różnicę między ciśnieniem skurczowym</w:t>
            </w:r>
          </w:p>
          <w:p w:rsidR="00E12FE8" w:rsidRPr="00E12FE8" w:rsidRDefault="00E12FE8" w:rsidP="00E12FE8">
            <w:pPr>
              <w:widowControl w:val="0"/>
              <w:autoSpaceDE w:val="0"/>
              <w:autoSpaceDN w:val="0"/>
              <w:spacing w:before="1" w:after="0" w:line="235" w:lineRule="auto"/>
              <w:ind w:left="220" w:right="10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 ciśnieniem rozkurczowym krwi</w:t>
            </w:r>
          </w:p>
        </w:tc>
        <w:tc>
          <w:tcPr>
            <w:tcW w:w="2268" w:type="dxa"/>
            <w:shd w:val="clear" w:color="auto" w:fill="auto"/>
          </w:tcPr>
          <w:p w:rsidR="00E12FE8" w:rsidRPr="00E12FE8" w:rsidRDefault="00E12FE8" w:rsidP="00205D9E">
            <w:pPr>
              <w:widowControl w:val="0"/>
              <w:numPr>
                <w:ilvl w:val="0"/>
                <w:numId w:val="148"/>
              </w:numPr>
              <w:tabs>
                <w:tab w:val="left" w:pos="221"/>
              </w:tabs>
              <w:autoSpaceDE w:val="0"/>
              <w:autoSpaceDN w:val="0"/>
              <w:spacing w:before="61" w:after="0" w:line="235" w:lineRule="auto"/>
              <w:ind w:right="38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wykazuje rolę zastawek w funkcjonowaniu serca</w:t>
            </w:r>
          </w:p>
          <w:p w:rsidR="00E12FE8" w:rsidRPr="00E12FE8" w:rsidRDefault="00E12FE8" w:rsidP="00205D9E">
            <w:pPr>
              <w:widowControl w:val="0"/>
              <w:numPr>
                <w:ilvl w:val="0"/>
                <w:numId w:val="148"/>
              </w:numPr>
              <w:tabs>
                <w:tab w:val="left" w:pos="221"/>
              </w:tabs>
              <w:autoSpaceDE w:val="0"/>
              <w:autoSpaceDN w:val="0"/>
              <w:spacing w:after="0" w:line="235" w:lineRule="auto"/>
              <w:ind w:right="50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porównuje wartości ciśnienia skurczowego                           i rozkurczowego krwi</w:t>
            </w:r>
          </w:p>
          <w:p w:rsidR="00E12FE8" w:rsidRPr="00E12FE8" w:rsidRDefault="00E12FE8" w:rsidP="00205D9E">
            <w:pPr>
              <w:widowControl w:val="0"/>
              <w:numPr>
                <w:ilvl w:val="0"/>
                <w:numId w:val="148"/>
              </w:numPr>
              <w:tabs>
                <w:tab w:val="left" w:pos="221"/>
              </w:tabs>
              <w:autoSpaceDE w:val="0"/>
              <w:autoSpaceDN w:val="0"/>
              <w:spacing w:after="0" w:line="235" w:lineRule="auto"/>
              <w:ind w:right="19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doświadczenie wykazujące wpływ wysiłku fizycznego                    na zmiany tętna i ciśnienia krwi</w:t>
            </w:r>
          </w:p>
        </w:tc>
        <w:tc>
          <w:tcPr>
            <w:tcW w:w="2279" w:type="dxa"/>
            <w:shd w:val="clear" w:color="auto" w:fill="auto"/>
          </w:tcPr>
          <w:p w:rsidR="00E12FE8" w:rsidRPr="00E12FE8" w:rsidRDefault="00E12FE8" w:rsidP="00205D9E">
            <w:pPr>
              <w:widowControl w:val="0"/>
              <w:numPr>
                <w:ilvl w:val="0"/>
                <w:numId w:val="147"/>
              </w:numPr>
              <w:tabs>
                <w:tab w:val="left" w:pos="221"/>
              </w:tabs>
              <w:autoSpaceDE w:val="0"/>
              <w:autoSpaceDN w:val="0"/>
              <w:spacing w:before="61" w:after="0" w:line="235" w:lineRule="auto"/>
              <w:ind w:right="20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planuje i przeprowadza doświadczenie wykazujące wpływ wysiłku fizycznego na zmiany tętna i ciśnienia krwi</w:t>
            </w:r>
          </w:p>
        </w:tc>
      </w:tr>
      <w:tr w:rsidR="00E12FE8" w:rsidRPr="00E12FE8" w:rsidTr="00636DEA">
        <w:trPr>
          <w:trHeight w:val="2560"/>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tcBorders>
              <w:left w:val="single" w:sz="6" w:space="0" w:color="BCBEC0"/>
            </w:tcBorders>
            <w:shd w:val="clear" w:color="auto" w:fill="auto"/>
          </w:tcPr>
          <w:p w:rsidR="00E12FE8" w:rsidRPr="00E12FE8" w:rsidRDefault="00E12FE8" w:rsidP="00E12FE8">
            <w:pPr>
              <w:widowControl w:val="0"/>
              <w:autoSpaceDE w:val="0"/>
              <w:autoSpaceDN w:val="0"/>
              <w:spacing w:before="61" w:after="0" w:line="235" w:lineRule="auto"/>
              <w:ind w:left="305" w:right="239"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19. Higiena i choroby układu krwionośnego</w:t>
            </w:r>
          </w:p>
        </w:tc>
        <w:tc>
          <w:tcPr>
            <w:tcW w:w="2268" w:type="dxa"/>
            <w:shd w:val="clear" w:color="auto" w:fill="auto"/>
          </w:tcPr>
          <w:p w:rsidR="00E12FE8" w:rsidRPr="00E12FE8" w:rsidRDefault="00E12FE8" w:rsidP="00205D9E">
            <w:pPr>
              <w:widowControl w:val="0"/>
              <w:numPr>
                <w:ilvl w:val="0"/>
                <w:numId w:val="146"/>
              </w:numPr>
              <w:tabs>
                <w:tab w:val="left" w:pos="221"/>
              </w:tabs>
              <w:autoSpaceDE w:val="0"/>
              <w:autoSpaceDN w:val="0"/>
              <w:spacing w:before="61" w:after="0" w:line="235" w:lineRule="auto"/>
              <w:ind w:right="27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choroby układu krwionośnego</w:t>
            </w:r>
          </w:p>
          <w:p w:rsidR="00E12FE8" w:rsidRPr="00E12FE8" w:rsidRDefault="00E12FE8" w:rsidP="00205D9E">
            <w:pPr>
              <w:widowControl w:val="0"/>
              <w:numPr>
                <w:ilvl w:val="0"/>
                <w:numId w:val="146"/>
              </w:numPr>
              <w:tabs>
                <w:tab w:val="left" w:pos="221"/>
              </w:tabs>
              <w:autoSpaceDE w:val="0"/>
              <w:autoSpaceDN w:val="0"/>
              <w:spacing w:after="0" w:line="235" w:lineRule="auto"/>
              <w:ind w:right="32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pierwszą pomoc w wypadku krwawień</w:t>
            </w:r>
          </w:p>
          <w:p w:rsidR="00E12FE8" w:rsidRPr="00E12FE8" w:rsidRDefault="00E12FE8" w:rsidP="00E12FE8">
            <w:pPr>
              <w:widowControl w:val="0"/>
              <w:autoSpaceDE w:val="0"/>
              <w:autoSpaceDN w:val="0"/>
              <w:spacing w:after="0" w:line="204" w:lineRule="exact"/>
              <w:ind w:lef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krwotoków</w:t>
            </w:r>
          </w:p>
        </w:tc>
        <w:tc>
          <w:tcPr>
            <w:tcW w:w="2268" w:type="dxa"/>
            <w:shd w:val="clear" w:color="auto" w:fill="auto"/>
          </w:tcPr>
          <w:p w:rsidR="00E12FE8" w:rsidRPr="00E12FE8" w:rsidRDefault="00E12FE8" w:rsidP="00205D9E">
            <w:pPr>
              <w:widowControl w:val="0"/>
              <w:numPr>
                <w:ilvl w:val="0"/>
                <w:numId w:val="145"/>
              </w:numPr>
              <w:tabs>
                <w:tab w:val="left" w:pos="220"/>
              </w:tabs>
              <w:autoSpaceDE w:val="0"/>
              <w:autoSpaceDN w:val="0"/>
              <w:spacing w:before="61" w:after="0" w:line="235" w:lineRule="auto"/>
              <w:ind w:right="11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przyczyny chorób układu krwionośnego</w:t>
            </w:r>
          </w:p>
          <w:p w:rsidR="00E12FE8" w:rsidRPr="00E12FE8" w:rsidRDefault="00E12FE8" w:rsidP="00205D9E">
            <w:pPr>
              <w:widowControl w:val="0"/>
              <w:numPr>
                <w:ilvl w:val="0"/>
                <w:numId w:val="145"/>
              </w:numPr>
              <w:tabs>
                <w:tab w:val="left" w:pos="220"/>
              </w:tabs>
              <w:autoSpaceDE w:val="0"/>
              <w:autoSpaceDN w:val="0"/>
              <w:spacing w:after="0" w:line="235" w:lineRule="auto"/>
              <w:ind w:right="48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czynniki wpływające korzystnie</w:t>
            </w:r>
          </w:p>
          <w:p w:rsidR="00E12FE8" w:rsidRPr="00E12FE8" w:rsidRDefault="00E12FE8" w:rsidP="00E12FE8">
            <w:pPr>
              <w:widowControl w:val="0"/>
              <w:autoSpaceDE w:val="0"/>
              <w:autoSpaceDN w:val="0"/>
              <w:spacing w:after="0" w:line="235" w:lineRule="auto"/>
              <w:ind w:left="219" w:right="24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funkcjonowanie układu krwionośnego</w:t>
            </w:r>
          </w:p>
        </w:tc>
        <w:tc>
          <w:tcPr>
            <w:tcW w:w="2268" w:type="dxa"/>
            <w:shd w:val="clear" w:color="auto" w:fill="auto"/>
          </w:tcPr>
          <w:p w:rsidR="00E12FE8" w:rsidRPr="00E12FE8" w:rsidRDefault="00E12FE8" w:rsidP="00205D9E">
            <w:pPr>
              <w:widowControl w:val="0"/>
              <w:numPr>
                <w:ilvl w:val="0"/>
                <w:numId w:val="144"/>
              </w:numPr>
              <w:tabs>
                <w:tab w:val="left" w:pos="220"/>
              </w:tabs>
              <w:autoSpaceDE w:val="0"/>
              <w:autoSpaceDN w:val="0"/>
              <w:spacing w:before="61" w:after="0" w:line="235" w:lineRule="auto"/>
              <w:ind w:right="18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przyczyny chorób układu krwionośnego</w:t>
            </w:r>
          </w:p>
          <w:p w:rsidR="00E12FE8" w:rsidRPr="00E12FE8" w:rsidRDefault="00E12FE8" w:rsidP="00205D9E">
            <w:pPr>
              <w:widowControl w:val="0"/>
              <w:numPr>
                <w:ilvl w:val="0"/>
                <w:numId w:val="144"/>
              </w:numPr>
              <w:tabs>
                <w:tab w:val="left" w:pos="220"/>
              </w:tabs>
              <w:autoSpaceDE w:val="0"/>
              <w:autoSpaceDN w:val="0"/>
              <w:spacing w:after="0" w:line="235" w:lineRule="auto"/>
              <w:ind w:right="49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objawy krwotoku żylnego</w:t>
            </w:r>
          </w:p>
          <w:p w:rsidR="00E12FE8" w:rsidRPr="00E12FE8" w:rsidRDefault="00E12FE8" w:rsidP="00E12FE8">
            <w:pPr>
              <w:widowControl w:val="0"/>
              <w:autoSpaceDE w:val="0"/>
              <w:autoSpaceDN w:val="0"/>
              <w:spacing w:after="0" w:line="202" w:lineRule="exact"/>
              <w:ind w:left="21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tętniczego</w:t>
            </w:r>
          </w:p>
          <w:p w:rsidR="00E12FE8" w:rsidRPr="00E12FE8" w:rsidRDefault="00E12FE8" w:rsidP="00205D9E">
            <w:pPr>
              <w:widowControl w:val="0"/>
              <w:numPr>
                <w:ilvl w:val="0"/>
                <w:numId w:val="144"/>
              </w:numPr>
              <w:tabs>
                <w:tab w:val="left" w:pos="220"/>
              </w:tabs>
              <w:autoSpaceDE w:val="0"/>
              <w:autoSpaceDN w:val="0"/>
              <w:spacing w:before="3" w:after="0" w:line="235" w:lineRule="auto"/>
              <w:ind w:right="32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na czym polega białaczka                           i anemia</w:t>
            </w:r>
          </w:p>
          <w:p w:rsidR="00E12FE8" w:rsidRPr="00E12FE8" w:rsidRDefault="00E12FE8" w:rsidP="00205D9E">
            <w:pPr>
              <w:widowControl w:val="0"/>
              <w:numPr>
                <w:ilvl w:val="0"/>
                <w:numId w:val="144"/>
              </w:numPr>
              <w:tabs>
                <w:tab w:val="left" w:pos="220"/>
              </w:tabs>
              <w:autoSpaceDE w:val="0"/>
              <w:autoSpaceDN w:val="0"/>
              <w:spacing w:before="1" w:after="0" w:line="235" w:lineRule="auto"/>
              <w:ind w:right="49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przedstawia znaczenie aktywności fizycznej</w:t>
            </w:r>
          </w:p>
          <w:p w:rsidR="00E12FE8" w:rsidRPr="00E12FE8" w:rsidRDefault="00E12FE8" w:rsidP="00E12FE8">
            <w:pPr>
              <w:widowControl w:val="0"/>
              <w:autoSpaceDE w:val="0"/>
              <w:autoSpaceDN w:val="0"/>
              <w:spacing w:before="1" w:after="0" w:line="235" w:lineRule="auto"/>
              <w:ind w:left="219" w:right="11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prawidłowej diety dla właściwego funkcjonowania układu krwionośnego</w:t>
            </w:r>
          </w:p>
        </w:tc>
        <w:tc>
          <w:tcPr>
            <w:tcW w:w="2268" w:type="dxa"/>
            <w:shd w:val="clear" w:color="auto" w:fill="auto"/>
          </w:tcPr>
          <w:p w:rsidR="00E12FE8" w:rsidRPr="00E12FE8" w:rsidRDefault="00E12FE8" w:rsidP="00205D9E">
            <w:pPr>
              <w:widowControl w:val="0"/>
              <w:numPr>
                <w:ilvl w:val="0"/>
                <w:numId w:val="143"/>
              </w:numPr>
              <w:tabs>
                <w:tab w:val="left" w:pos="220"/>
              </w:tabs>
              <w:autoSpaceDE w:val="0"/>
              <w:autoSpaceDN w:val="0"/>
              <w:spacing w:before="61" w:after="0" w:line="235" w:lineRule="auto"/>
              <w:ind w:right="400"/>
              <w:jc w:val="both"/>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przygotowuje portfolio na temat chorób układu krwionośnego</w:t>
            </w:r>
          </w:p>
          <w:p w:rsidR="00E12FE8" w:rsidRPr="00E12FE8" w:rsidRDefault="00E12FE8" w:rsidP="00205D9E">
            <w:pPr>
              <w:widowControl w:val="0"/>
              <w:numPr>
                <w:ilvl w:val="0"/>
                <w:numId w:val="143"/>
              </w:numPr>
              <w:tabs>
                <w:tab w:val="left" w:pos="220"/>
              </w:tabs>
              <w:autoSpaceDE w:val="0"/>
              <w:autoSpaceDN w:val="0"/>
              <w:spacing w:after="0" w:line="235" w:lineRule="auto"/>
              <w:ind w:right="51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demonstruje pierwszą pomoc w wypadku krwotoków</w:t>
            </w:r>
          </w:p>
          <w:p w:rsidR="00E12FE8" w:rsidRPr="00E12FE8" w:rsidRDefault="00E12FE8" w:rsidP="00205D9E">
            <w:pPr>
              <w:widowControl w:val="0"/>
              <w:numPr>
                <w:ilvl w:val="0"/>
                <w:numId w:val="143"/>
              </w:numPr>
              <w:tabs>
                <w:tab w:val="left" w:pos="220"/>
              </w:tabs>
              <w:autoSpaceDE w:val="0"/>
              <w:autoSpaceDN w:val="0"/>
              <w:spacing w:after="0" w:line="235" w:lineRule="auto"/>
              <w:ind w:right="30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znaczenie badań profilaktycznych chorób układu krwionośnego</w:t>
            </w:r>
          </w:p>
        </w:tc>
        <w:tc>
          <w:tcPr>
            <w:tcW w:w="2279" w:type="dxa"/>
            <w:shd w:val="clear" w:color="auto" w:fill="auto"/>
          </w:tcPr>
          <w:p w:rsidR="00E12FE8" w:rsidRPr="00E12FE8" w:rsidRDefault="00E12FE8" w:rsidP="00205D9E">
            <w:pPr>
              <w:widowControl w:val="0"/>
              <w:numPr>
                <w:ilvl w:val="0"/>
                <w:numId w:val="142"/>
              </w:numPr>
              <w:tabs>
                <w:tab w:val="left" w:pos="220"/>
              </w:tabs>
              <w:autoSpaceDE w:val="0"/>
              <w:autoSpaceDN w:val="0"/>
              <w:spacing w:before="57" w:after="0" w:line="206"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wyszukuje i prezentuje</w:t>
            </w:r>
          </w:p>
          <w:p w:rsidR="00E12FE8" w:rsidRPr="00E12FE8" w:rsidRDefault="00E12FE8" w:rsidP="00E12FE8">
            <w:pPr>
              <w:widowControl w:val="0"/>
              <w:autoSpaceDE w:val="0"/>
              <w:autoSpaceDN w:val="0"/>
              <w:spacing w:before="2" w:after="0" w:line="235" w:lineRule="auto"/>
              <w:ind w:left="219" w:right="3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dowolnej formie materiały edukacyjne oświaty zdrowotnej na temat chorób społecznych: miażdżycy, nadciśnienia tętniczego</w:t>
            </w:r>
          </w:p>
          <w:p w:rsidR="00E12FE8" w:rsidRPr="00E12FE8" w:rsidRDefault="00E12FE8" w:rsidP="00E12FE8">
            <w:pPr>
              <w:widowControl w:val="0"/>
              <w:autoSpaceDE w:val="0"/>
              <w:autoSpaceDN w:val="0"/>
              <w:spacing w:after="0" w:line="204" w:lineRule="exact"/>
              <w:ind w:left="21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zawałów serca</w:t>
            </w:r>
          </w:p>
        </w:tc>
      </w:tr>
      <w:tr w:rsidR="00E12FE8" w:rsidRPr="00E12FE8" w:rsidTr="00636DEA">
        <w:trPr>
          <w:trHeight w:val="940"/>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tcBorders>
              <w:bottom w:val="single" w:sz="6" w:space="0" w:color="BCBEC0"/>
            </w:tcBorders>
            <w:shd w:val="clear" w:color="auto" w:fill="auto"/>
          </w:tcPr>
          <w:p w:rsidR="00E12FE8" w:rsidRPr="00E12FE8" w:rsidRDefault="00E12FE8" w:rsidP="00E12FE8">
            <w:pPr>
              <w:widowControl w:val="0"/>
              <w:autoSpaceDE w:val="0"/>
              <w:autoSpaceDN w:val="0"/>
              <w:spacing w:before="57" w:after="0" w:line="240" w:lineRule="auto"/>
              <w:ind w:left="4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20. Układ limfatyczny</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41"/>
              </w:numPr>
              <w:tabs>
                <w:tab w:val="left" w:pos="220"/>
              </w:tabs>
              <w:autoSpaceDE w:val="0"/>
              <w:autoSpaceDN w:val="0"/>
              <w:spacing w:before="61" w:after="0" w:line="235" w:lineRule="auto"/>
              <w:ind w:right="45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cechy układu limfatycznego</w:t>
            </w:r>
          </w:p>
          <w:p w:rsidR="00E12FE8" w:rsidRPr="00E12FE8" w:rsidRDefault="00E12FE8" w:rsidP="00205D9E">
            <w:pPr>
              <w:widowControl w:val="0"/>
              <w:numPr>
                <w:ilvl w:val="0"/>
                <w:numId w:val="141"/>
              </w:numPr>
              <w:tabs>
                <w:tab w:val="left" w:pos="220"/>
              </w:tabs>
              <w:autoSpaceDE w:val="0"/>
              <w:autoSpaceDN w:val="0"/>
              <w:spacing w:after="0" w:line="235" w:lineRule="auto"/>
              <w:ind w:right="31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narządy układu limfatycznego</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40"/>
              </w:numPr>
              <w:tabs>
                <w:tab w:val="left" w:pos="220"/>
              </w:tabs>
              <w:autoSpaceDE w:val="0"/>
              <w:autoSpaceDN w:val="0"/>
              <w:spacing w:before="61" w:after="0" w:line="235" w:lineRule="auto"/>
              <w:ind w:right="45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budowę układu limfatycznego</w:t>
            </w:r>
          </w:p>
          <w:p w:rsidR="00E12FE8" w:rsidRPr="00E12FE8" w:rsidRDefault="00E12FE8" w:rsidP="00205D9E">
            <w:pPr>
              <w:widowControl w:val="0"/>
              <w:numPr>
                <w:ilvl w:val="0"/>
                <w:numId w:val="140"/>
              </w:numPr>
              <w:tabs>
                <w:tab w:val="left" w:pos="220"/>
              </w:tabs>
              <w:autoSpaceDE w:val="0"/>
              <w:autoSpaceDN w:val="0"/>
              <w:spacing w:after="0" w:line="235" w:lineRule="auto"/>
              <w:ind w:right="59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rolę węzłów chłonnych</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39"/>
              </w:numPr>
              <w:tabs>
                <w:tab w:val="left" w:pos="220"/>
              </w:tabs>
              <w:autoSpaceDE w:val="0"/>
              <w:autoSpaceDN w:val="0"/>
              <w:spacing w:before="61" w:after="0" w:line="235" w:lineRule="auto"/>
              <w:ind w:right="74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rolę układu limfatycznego</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38"/>
              </w:numPr>
              <w:tabs>
                <w:tab w:val="left" w:pos="220"/>
              </w:tabs>
              <w:autoSpaceDE w:val="0"/>
              <w:autoSpaceDN w:val="0"/>
              <w:spacing w:before="61" w:after="0" w:line="235" w:lineRule="auto"/>
              <w:ind w:right="47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rozpoznaje na ilustracji lub schemacie narządy układu limfatycznego</w:t>
            </w:r>
          </w:p>
        </w:tc>
        <w:tc>
          <w:tcPr>
            <w:tcW w:w="2279" w:type="dxa"/>
            <w:tcBorders>
              <w:bottom w:val="single" w:sz="6" w:space="0" w:color="BCBEC0"/>
            </w:tcBorders>
            <w:shd w:val="clear" w:color="auto" w:fill="auto"/>
          </w:tcPr>
          <w:p w:rsidR="00E12FE8" w:rsidRPr="00E12FE8" w:rsidRDefault="00E12FE8" w:rsidP="00205D9E">
            <w:pPr>
              <w:widowControl w:val="0"/>
              <w:numPr>
                <w:ilvl w:val="0"/>
                <w:numId w:val="137"/>
              </w:numPr>
              <w:tabs>
                <w:tab w:val="left" w:pos="220"/>
              </w:tabs>
              <w:autoSpaceDE w:val="0"/>
              <w:autoSpaceDN w:val="0"/>
              <w:spacing w:before="61" w:after="0" w:line="235" w:lineRule="auto"/>
              <w:ind w:right="6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porównuje układ limfatyczny z układem krwionośnym</w:t>
            </w:r>
          </w:p>
        </w:tc>
      </w:tr>
    </w:tbl>
    <w:p w:rsidR="00E12FE8" w:rsidRPr="00E12FE8" w:rsidRDefault="00E12FE8" w:rsidP="00E12FE8">
      <w:pPr>
        <w:spacing w:after="0" w:line="235" w:lineRule="auto"/>
        <w:rPr>
          <w:rFonts w:ascii="Times New Roman" w:eastAsia="Times New Roman" w:hAnsi="Times New Roman" w:cs="Times New Roman"/>
          <w:sz w:val="17"/>
          <w:szCs w:val="24"/>
          <w:lang w:eastAsia="pl-PL"/>
        </w:rPr>
        <w:sectPr w:rsidR="00E12FE8" w:rsidRPr="00E12FE8">
          <w:pgSz w:w="15600" w:h="11630" w:orient="landscape"/>
          <w:pgMar w:top="0" w:right="880" w:bottom="280" w:left="0" w:header="708" w:footer="708" w:gutter="0"/>
          <w:cols w:space="708"/>
        </w:sectPr>
      </w:pPr>
    </w:p>
    <w:tbl>
      <w:tblPr>
        <w:tblW w:w="0" w:type="auto"/>
        <w:tblInd w:w="11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4"/>
        <w:gridCol w:w="1781"/>
        <w:gridCol w:w="2268"/>
        <w:gridCol w:w="2268"/>
        <w:gridCol w:w="2268"/>
        <w:gridCol w:w="2268"/>
        <w:gridCol w:w="2268"/>
      </w:tblGrid>
      <w:tr w:rsidR="00E12FE8" w:rsidRPr="00E12FE8" w:rsidTr="00636DEA">
        <w:trPr>
          <w:trHeight w:val="400"/>
        </w:trPr>
        <w:tc>
          <w:tcPr>
            <w:tcW w:w="624"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109"/>
              <w:rPr>
                <w:rFonts w:ascii="Humanst521EU" w:eastAsia="Humanst521EU-Normal" w:hAnsi="Humanst521EU" w:cs="Humanst521EU-Normal"/>
                <w:b/>
                <w:sz w:val="17"/>
              </w:rPr>
            </w:pPr>
            <w:r w:rsidRPr="00E12FE8">
              <w:rPr>
                <w:rFonts w:ascii="Humanst521EU" w:eastAsia="Humanst521EU-Normal" w:hAnsi="Humanst521EU" w:cs="Humanst521EU-Normal"/>
                <w:b/>
                <w:sz w:val="17"/>
              </w:rPr>
              <w:t>Dział</w:t>
            </w:r>
          </w:p>
        </w:tc>
        <w:tc>
          <w:tcPr>
            <w:tcW w:w="1781"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613" w:right="613"/>
              <w:jc w:val="center"/>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Temat</w:t>
            </w:r>
          </w:p>
        </w:tc>
        <w:tc>
          <w:tcPr>
            <w:tcW w:w="11339" w:type="dxa"/>
            <w:gridSpan w:val="5"/>
            <w:shd w:val="clear" w:color="auto" w:fill="auto"/>
          </w:tcPr>
          <w:p w:rsidR="00E12FE8" w:rsidRPr="00E12FE8" w:rsidRDefault="00E12FE8" w:rsidP="00E12FE8">
            <w:pPr>
              <w:widowControl w:val="0"/>
              <w:autoSpaceDE w:val="0"/>
              <w:autoSpaceDN w:val="0"/>
              <w:spacing w:before="92" w:after="0" w:line="240" w:lineRule="auto"/>
              <w:ind w:left="4975" w:right="4975"/>
              <w:jc w:val="center"/>
              <w:rPr>
                <w:rFonts w:ascii="Humanst521EU" w:eastAsia="Humanst521EU-Normal" w:hAnsi="Humanst521EU" w:cs="Humanst521EU-Normal"/>
                <w:b/>
                <w:sz w:val="17"/>
              </w:rPr>
            </w:pPr>
            <w:r w:rsidRPr="00E12FE8">
              <w:rPr>
                <w:rFonts w:ascii="Humanst521EU" w:eastAsia="Humanst521EU-Normal" w:hAnsi="Humanst521EU" w:cs="Humanst521EU-Normal"/>
                <w:b/>
                <w:sz w:val="17"/>
              </w:rPr>
              <w:t>Poziom wymagań</w:t>
            </w:r>
          </w:p>
        </w:tc>
      </w:tr>
      <w:tr w:rsidR="00E12FE8" w:rsidRPr="00E12FE8" w:rsidTr="00636DEA">
        <w:trPr>
          <w:trHeight w:val="380"/>
        </w:trPr>
        <w:tc>
          <w:tcPr>
            <w:tcW w:w="624"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34"/>
              <w:rPr>
                <w:rFonts w:ascii="Humanst521EU" w:eastAsia="Humanst521EU-Normal" w:hAnsi="Humanst521EU" w:cs="Humanst521EU-Normal"/>
                <w:b/>
                <w:sz w:val="17"/>
              </w:rPr>
            </w:pPr>
            <w:r w:rsidRPr="00E12FE8">
              <w:rPr>
                <w:rFonts w:ascii="Humanst521EU" w:eastAsia="Humanst521EU-Normal" w:hAnsi="Humanst521EU" w:cs="Humanst521EU-Normal"/>
                <w:b/>
                <w:sz w:val="17"/>
              </w:rPr>
              <w:t>ocena dopuszczająca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418"/>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dostateczna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656"/>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65"/>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bardzo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576"/>
              <w:rPr>
                <w:rFonts w:ascii="Humanst521EU" w:eastAsia="Humanst521EU-Normal" w:hAnsi="Humanst521EU" w:cs="Humanst521EU-Normal"/>
                <w:b/>
                <w:sz w:val="17"/>
              </w:rPr>
            </w:pPr>
            <w:r w:rsidRPr="00E12FE8">
              <w:rPr>
                <w:rFonts w:ascii="Humanst521EU" w:eastAsia="Humanst521EU-Normal" w:hAnsi="Humanst521EU" w:cs="Humanst521EU-Normal"/>
                <w:b/>
                <w:sz w:val="17"/>
              </w:rPr>
              <w:t>ocena celująca</w:t>
            </w:r>
          </w:p>
        </w:tc>
      </w:tr>
      <w:tr w:rsidR="00E12FE8" w:rsidRPr="00E12FE8" w:rsidTr="00636DEA">
        <w:trPr>
          <w:trHeight w:val="1540"/>
        </w:trPr>
        <w:tc>
          <w:tcPr>
            <w:tcW w:w="624" w:type="dxa"/>
            <w:vMerge w:val="restart"/>
            <w:tcBorders>
              <w:top w:val="single" w:sz="8" w:space="0" w:color="FDB515"/>
              <w:left w:val="single" w:sz="6" w:space="0" w:color="BCBEC0"/>
            </w:tcBorders>
            <w:shd w:val="clear" w:color="auto" w:fill="auto"/>
            <w:textDirection w:val="btLr"/>
          </w:tcPr>
          <w:p w:rsidR="00E12FE8" w:rsidRPr="00E12FE8" w:rsidRDefault="00E12FE8" w:rsidP="00E12FE8">
            <w:pPr>
              <w:widowControl w:val="0"/>
              <w:autoSpaceDE w:val="0"/>
              <w:autoSpaceDN w:val="0"/>
              <w:spacing w:before="9" w:after="0" w:line="240" w:lineRule="auto"/>
              <w:rPr>
                <w:rFonts w:ascii="Humanst521EU" w:eastAsia="Humanst521EU-Normal" w:hAnsi="Humanst521EU-Normal" w:cs="Humanst521EU-Normal"/>
                <w:b/>
                <w:sz w:val="15"/>
              </w:rPr>
            </w:pPr>
          </w:p>
          <w:p w:rsidR="00E12FE8" w:rsidRPr="00E12FE8" w:rsidRDefault="00E12FE8" w:rsidP="00E12FE8">
            <w:pPr>
              <w:widowControl w:val="0"/>
              <w:autoSpaceDE w:val="0"/>
              <w:autoSpaceDN w:val="0"/>
              <w:spacing w:before="1" w:after="0" w:line="240" w:lineRule="auto"/>
              <w:ind w:left="787"/>
              <w:rPr>
                <w:rFonts w:ascii="Humanst521EU" w:eastAsia="Humanst521EU-Normal" w:hAnsi="Humanst521EU" w:cs="Humanst521EU-Normal"/>
                <w:b/>
                <w:sz w:val="17"/>
              </w:rPr>
            </w:pPr>
            <w:r w:rsidRPr="00E12FE8">
              <w:rPr>
                <w:rFonts w:ascii="Humanst521EU" w:eastAsia="Humanst521EU-Normal" w:hAnsi="Humanst521EU" w:cs="Humanst521EU-Normal"/>
                <w:b/>
                <w:spacing w:val="-23"/>
                <w:sz w:val="17"/>
              </w:rPr>
              <w:t>V</w:t>
            </w:r>
            <w:r w:rsidRPr="00E12FE8">
              <w:rPr>
                <w:rFonts w:ascii="Humanst521EU" w:eastAsia="Humanst521EU-Normal" w:hAnsi="Humanst521EU" w:cs="Humanst521EU-Normal"/>
                <w:b/>
                <w:sz w:val="17"/>
              </w:rPr>
              <w:t>. Układ krążenia</w:t>
            </w:r>
          </w:p>
        </w:tc>
        <w:tc>
          <w:tcPr>
            <w:tcW w:w="1781" w:type="dxa"/>
            <w:tcBorders>
              <w:top w:val="single" w:sz="8" w:space="0" w:color="FDB515"/>
            </w:tcBorders>
            <w:shd w:val="clear" w:color="auto" w:fill="auto"/>
          </w:tcPr>
          <w:p w:rsidR="00E12FE8" w:rsidRPr="00E12FE8" w:rsidRDefault="00E12FE8" w:rsidP="00E12FE8">
            <w:pPr>
              <w:widowControl w:val="0"/>
              <w:autoSpaceDE w:val="0"/>
              <w:autoSpaceDN w:val="0"/>
              <w:spacing w:before="57" w:after="0" w:line="206" w:lineRule="exact"/>
              <w:ind w:left="5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21. Budowa</w:t>
            </w:r>
          </w:p>
          <w:p w:rsidR="00E12FE8" w:rsidRPr="00E12FE8" w:rsidRDefault="00E12FE8" w:rsidP="00E12FE8">
            <w:pPr>
              <w:widowControl w:val="0"/>
              <w:autoSpaceDE w:val="0"/>
              <w:autoSpaceDN w:val="0"/>
              <w:spacing w:before="2" w:after="0" w:line="235" w:lineRule="auto"/>
              <w:ind w:left="30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funkcjonowanie układu odpornościowego</w:t>
            </w:r>
          </w:p>
        </w:tc>
        <w:tc>
          <w:tcPr>
            <w:tcW w:w="2268" w:type="dxa"/>
            <w:tcBorders>
              <w:top w:val="single" w:sz="8" w:space="0" w:color="FDB515"/>
            </w:tcBorders>
            <w:shd w:val="clear" w:color="auto" w:fill="auto"/>
          </w:tcPr>
          <w:p w:rsidR="00E12FE8" w:rsidRPr="00E12FE8" w:rsidRDefault="00E12FE8" w:rsidP="00205D9E">
            <w:pPr>
              <w:widowControl w:val="0"/>
              <w:numPr>
                <w:ilvl w:val="0"/>
                <w:numId w:val="136"/>
              </w:numPr>
              <w:tabs>
                <w:tab w:val="left" w:pos="222"/>
              </w:tabs>
              <w:autoSpaceDE w:val="0"/>
              <w:autoSpaceDN w:val="0"/>
              <w:spacing w:before="61" w:after="0" w:line="235" w:lineRule="auto"/>
              <w:ind w:right="20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elementy układu odpornościowego</w:t>
            </w:r>
          </w:p>
          <w:p w:rsidR="00E12FE8" w:rsidRPr="00E12FE8" w:rsidRDefault="00E12FE8" w:rsidP="00205D9E">
            <w:pPr>
              <w:widowControl w:val="0"/>
              <w:numPr>
                <w:ilvl w:val="0"/>
                <w:numId w:val="136"/>
              </w:numPr>
              <w:tabs>
                <w:tab w:val="left" w:pos="222"/>
              </w:tabs>
              <w:autoSpaceDE w:val="0"/>
              <w:autoSpaceDN w:val="0"/>
              <w:spacing w:after="0" w:line="235" w:lineRule="auto"/>
              <w:ind w:right="83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rodzaje odporności</w:t>
            </w:r>
          </w:p>
          <w:p w:rsidR="00E12FE8" w:rsidRPr="00E12FE8" w:rsidRDefault="00E12FE8" w:rsidP="00205D9E">
            <w:pPr>
              <w:widowControl w:val="0"/>
              <w:numPr>
                <w:ilvl w:val="0"/>
                <w:numId w:val="136"/>
              </w:numPr>
              <w:tabs>
                <w:tab w:val="left" w:pos="222"/>
              </w:tabs>
              <w:autoSpaceDE w:val="0"/>
              <w:autoSpaceDN w:val="0"/>
              <w:spacing w:after="0" w:line="235" w:lineRule="auto"/>
              <w:ind w:right="12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przedstawia różnice między surowicą a szczepionką</w:t>
            </w:r>
          </w:p>
        </w:tc>
        <w:tc>
          <w:tcPr>
            <w:tcW w:w="2268" w:type="dxa"/>
            <w:tcBorders>
              <w:top w:val="single" w:sz="8" w:space="0" w:color="FDB515"/>
            </w:tcBorders>
            <w:shd w:val="clear" w:color="auto" w:fill="auto"/>
          </w:tcPr>
          <w:p w:rsidR="00E12FE8" w:rsidRPr="00E12FE8" w:rsidRDefault="00E12FE8" w:rsidP="00205D9E">
            <w:pPr>
              <w:widowControl w:val="0"/>
              <w:numPr>
                <w:ilvl w:val="0"/>
                <w:numId w:val="135"/>
              </w:numPr>
              <w:tabs>
                <w:tab w:val="left" w:pos="222"/>
              </w:tabs>
              <w:autoSpaceDE w:val="0"/>
              <w:autoSpaceDN w:val="0"/>
              <w:spacing w:before="61" w:after="0" w:line="235" w:lineRule="auto"/>
              <w:ind w:right="7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wyróżnia odporność swoistą i nieswoistą, czynną                           i bierną, naturalną i sztuczną</w:t>
            </w:r>
          </w:p>
          <w:p w:rsidR="00E12FE8" w:rsidRPr="00E12FE8" w:rsidRDefault="00E12FE8" w:rsidP="00205D9E">
            <w:pPr>
              <w:widowControl w:val="0"/>
              <w:numPr>
                <w:ilvl w:val="0"/>
                <w:numId w:val="135"/>
              </w:numPr>
              <w:tabs>
                <w:tab w:val="left" w:pos="222"/>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definiuje szczepionkę</w:t>
            </w:r>
          </w:p>
          <w:p w:rsidR="00E12FE8" w:rsidRPr="00E12FE8" w:rsidRDefault="00E12FE8" w:rsidP="00E12FE8">
            <w:pPr>
              <w:widowControl w:val="0"/>
              <w:autoSpaceDE w:val="0"/>
              <w:autoSpaceDN w:val="0"/>
              <w:spacing w:before="3" w:after="0" w:line="235" w:lineRule="auto"/>
              <w:ind w:left="221" w:right="39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surowicę jako czynniki odpowiadające za odporność nabytą</w:t>
            </w:r>
          </w:p>
        </w:tc>
        <w:tc>
          <w:tcPr>
            <w:tcW w:w="2268" w:type="dxa"/>
            <w:tcBorders>
              <w:top w:val="single" w:sz="8" w:space="0" w:color="FDB515"/>
            </w:tcBorders>
            <w:shd w:val="clear" w:color="auto" w:fill="auto"/>
          </w:tcPr>
          <w:p w:rsidR="00E12FE8" w:rsidRPr="00E12FE8" w:rsidRDefault="00E12FE8" w:rsidP="00205D9E">
            <w:pPr>
              <w:widowControl w:val="0"/>
              <w:numPr>
                <w:ilvl w:val="0"/>
                <w:numId w:val="134"/>
              </w:numPr>
              <w:tabs>
                <w:tab w:val="left" w:pos="222"/>
              </w:tabs>
              <w:autoSpaceDE w:val="0"/>
              <w:autoSpaceDN w:val="0"/>
              <w:spacing w:before="61" w:after="0" w:line="235" w:lineRule="auto"/>
              <w:ind w:right="29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rolę elementów układu odpornościowego</w:t>
            </w:r>
          </w:p>
          <w:p w:rsidR="00E12FE8" w:rsidRPr="00E12FE8" w:rsidRDefault="00E12FE8" w:rsidP="00205D9E">
            <w:pPr>
              <w:widowControl w:val="0"/>
              <w:numPr>
                <w:ilvl w:val="0"/>
                <w:numId w:val="134"/>
              </w:numPr>
              <w:tabs>
                <w:tab w:val="left" w:pos="222"/>
              </w:tabs>
              <w:autoSpaceDE w:val="0"/>
              <w:autoSpaceDN w:val="0"/>
              <w:spacing w:after="0" w:line="235" w:lineRule="auto"/>
              <w:ind w:right="47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rodzaje odporności</w:t>
            </w:r>
          </w:p>
          <w:p w:rsidR="00E12FE8" w:rsidRPr="00E12FE8" w:rsidRDefault="00E12FE8" w:rsidP="00205D9E">
            <w:pPr>
              <w:widowControl w:val="0"/>
              <w:numPr>
                <w:ilvl w:val="0"/>
                <w:numId w:val="134"/>
              </w:numPr>
              <w:tabs>
                <w:tab w:val="left" w:pos="222"/>
              </w:tabs>
              <w:autoSpaceDE w:val="0"/>
              <w:autoSpaceDN w:val="0"/>
              <w:spacing w:after="0" w:line="235" w:lineRule="auto"/>
              <w:ind w:right="41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określa zasadę działania szczepionki                              i surowicy</w:t>
            </w:r>
          </w:p>
        </w:tc>
        <w:tc>
          <w:tcPr>
            <w:tcW w:w="2268" w:type="dxa"/>
            <w:tcBorders>
              <w:top w:val="single" w:sz="8" w:space="0" w:color="FDB515"/>
            </w:tcBorders>
            <w:shd w:val="clear" w:color="auto" w:fill="auto"/>
          </w:tcPr>
          <w:p w:rsidR="00E12FE8" w:rsidRPr="00E12FE8" w:rsidRDefault="00E12FE8" w:rsidP="00205D9E">
            <w:pPr>
              <w:widowControl w:val="0"/>
              <w:numPr>
                <w:ilvl w:val="0"/>
                <w:numId w:val="133"/>
              </w:numPr>
              <w:tabs>
                <w:tab w:val="left" w:pos="222"/>
              </w:tabs>
              <w:autoSpaceDE w:val="0"/>
              <w:autoSpaceDN w:val="0"/>
              <w:spacing w:before="61" w:after="0" w:line="235" w:lineRule="auto"/>
              <w:ind w:right="10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mechanizm działania odporności swoistej</w:t>
            </w:r>
          </w:p>
          <w:p w:rsidR="00E12FE8" w:rsidRPr="00E12FE8" w:rsidRDefault="00E12FE8" w:rsidP="00205D9E">
            <w:pPr>
              <w:widowControl w:val="0"/>
              <w:numPr>
                <w:ilvl w:val="0"/>
                <w:numId w:val="133"/>
              </w:numPr>
              <w:tabs>
                <w:tab w:val="left" w:pos="222"/>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rodzaje leukocytów</w:t>
            </w:r>
          </w:p>
          <w:p w:rsidR="00E12FE8" w:rsidRPr="00E12FE8" w:rsidRDefault="00E12FE8" w:rsidP="00205D9E">
            <w:pPr>
              <w:widowControl w:val="0"/>
              <w:numPr>
                <w:ilvl w:val="0"/>
                <w:numId w:val="133"/>
              </w:numPr>
              <w:tabs>
                <w:tab w:val="left" w:pos="222"/>
              </w:tabs>
              <w:autoSpaceDE w:val="0"/>
              <w:autoSpaceDN w:val="0"/>
              <w:spacing w:before="3" w:after="0" w:line="235" w:lineRule="auto"/>
              <w:ind w:right="39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odróżnia działanie szczepionki                            od działania surowicy</w:t>
            </w:r>
          </w:p>
        </w:tc>
        <w:tc>
          <w:tcPr>
            <w:tcW w:w="2268" w:type="dxa"/>
            <w:tcBorders>
              <w:top w:val="single" w:sz="8" w:space="0" w:color="FDB515"/>
            </w:tcBorders>
            <w:shd w:val="clear" w:color="auto" w:fill="auto"/>
          </w:tcPr>
          <w:p w:rsidR="00E12FE8" w:rsidRPr="00E12FE8" w:rsidRDefault="00E12FE8" w:rsidP="00205D9E">
            <w:pPr>
              <w:widowControl w:val="0"/>
              <w:numPr>
                <w:ilvl w:val="0"/>
                <w:numId w:val="132"/>
              </w:numPr>
              <w:tabs>
                <w:tab w:val="left" w:pos="222"/>
              </w:tabs>
              <w:autoSpaceDE w:val="0"/>
              <w:autoSpaceDN w:val="0"/>
              <w:spacing w:before="57" w:after="0" w:line="206"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wykaz szczepień</w:t>
            </w:r>
          </w:p>
          <w:p w:rsidR="00E12FE8" w:rsidRPr="00E12FE8" w:rsidRDefault="00E12FE8" w:rsidP="00E12FE8">
            <w:pPr>
              <w:widowControl w:val="0"/>
              <w:autoSpaceDE w:val="0"/>
              <w:autoSpaceDN w:val="0"/>
              <w:spacing w:after="0" w:line="204"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swojej książeczce zdrowia</w:t>
            </w:r>
          </w:p>
          <w:p w:rsidR="00E12FE8" w:rsidRPr="00E12FE8" w:rsidRDefault="00E12FE8" w:rsidP="00205D9E">
            <w:pPr>
              <w:widowControl w:val="0"/>
              <w:numPr>
                <w:ilvl w:val="0"/>
                <w:numId w:val="132"/>
              </w:numPr>
              <w:tabs>
                <w:tab w:val="left" w:pos="222"/>
              </w:tabs>
              <w:autoSpaceDE w:val="0"/>
              <w:autoSpaceDN w:val="0"/>
              <w:spacing w:after="0" w:line="206"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ocenia znaczenie szczepień</w:t>
            </w:r>
          </w:p>
        </w:tc>
      </w:tr>
      <w:tr w:rsidR="00E12FE8" w:rsidRPr="00E12FE8" w:rsidTr="00636DEA">
        <w:trPr>
          <w:trHeight w:val="1340"/>
        </w:trPr>
        <w:tc>
          <w:tcPr>
            <w:tcW w:w="624" w:type="dxa"/>
            <w:vMerge/>
            <w:tcBorders>
              <w:top w:val="nil"/>
              <w:lef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shd w:val="clear" w:color="auto" w:fill="auto"/>
          </w:tcPr>
          <w:p w:rsidR="00E12FE8" w:rsidRPr="00E12FE8" w:rsidRDefault="00E12FE8" w:rsidP="00E12FE8">
            <w:pPr>
              <w:widowControl w:val="0"/>
              <w:autoSpaceDE w:val="0"/>
              <w:autoSpaceDN w:val="0"/>
              <w:spacing w:before="61" w:after="0" w:line="235" w:lineRule="auto"/>
              <w:ind w:left="308" w:right="73"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 xml:space="preserve">22. Zaburzenia funkcjo- </w:t>
            </w:r>
            <w:proofErr w:type="spellStart"/>
            <w:r w:rsidRPr="00E12FE8">
              <w:rPr>
                <w:rFonts w:ascii="Humanst521EU-Normal" w:eastAsia="Humanst521EU-Normal" w:hAnsi="Humanst521EU-Normal" w:cs="Humanst521EU-Normal"/>
                <w:sz w:val="17"/>
              </w:rPr>
              <w:t>nowania</w:t>
            </w:r>
            <w:proofErr w:type="spellEnd"/>
            <w:r w:rsidRPr="00E12FE8">
              <w:rPr>
                <w:rFonts w:ascii="Humanst521EU-Normal" w:eastAsia="Humanst521EU-Normal" w:hAnsi="Humanst521EU-Normal" w:cs="Humanst521EU-Normal"/>
                <w:sz w:val="17"/>
              </w:rPr>
              <w:t xml:space="preserve"> układu odpornościowego</w:t>
            </w:r>
          </w:p>
        </w:tc>
        <w:tc>
          <w:tcPr>
            <w:tcW w:w="2268" w:type="dxa"/>
            <w:shd w:val="clear" w:color="auto" w:fill="auto"/>
          </w:tcPr>
          <w:p w:rsidR="00E12FE8" w:rsidRPr="00E12FE8" w:rsidRDefault="00E12FE8" w:rsidP="00205D9E">
            <w:pPr>
              <w:widowControl w:val="0"/>
              <w:numPr>
                <w:ilvl w:val="0"/>
                <w:numId w:val="131"/>
              </w:numPr>
              <w:tabs>
                <w:tab w:val="left" w:pos="222"/>
              </w:tabs>
              <w:autoSpaceDE w:val="0"/>
              <w:autoSpaceDN w:val="0"/>
              <w:spacing w:before="61" w:after="0" w:line="235" w:lineRule="auto"/>
              <w:ind w:right="21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czynniki mogące wywołać alergie</w:t>
            </w:r>
          </w:p>
          <w:p w:rsidR="00E12FE8" w:rsidRPr="00E12FE8" w:rsidRDefault="00E12FE8" w:rsidP="00205D9E">
            <w:pPr>
              <w:widowControl w:val="0"/>
              <w:numPr>
                <w:ilvl w:val="0"/>
                <w:numId w:val="131"/>
              </w:numPr>
              <w:tabs>
                <w:tab w:val="left" w:pos="222"/>
              </w:tabs>
              <w:autoSpaceDE w:val="0"/>
              <w:autoSpaceDN w:val="0"/>
              <w:spacing w:after="0" w:line="204"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objawy alergii</w:t>
            </w:r>
          </w:p>
        </w:tc>
        <w:tc>
          <w:tcPr>
            <w:tcW w:w="2268" w:type="dxa"/>
            <w:shd w:val="clear" w:color="auto" w:fill="auto"/>
          </w:tcPr>
          <w:p w:rsidR="00E12FE8" w:rsidRPr="00E12FE8" w:rsidRDefault="00E12FE8" w:rsidP="00205D9E">
            <w:pPr>
              <w:widowControl w:val="0"/>
              <w:numPr>
                <w:ilvl w:val="0"/>
                <w:numId w:val="130"/>
              </w:numPr>
              <w:tabs>
                <w:tab w:val="left" w:pos="222"/>
              </w:tabs>
              <w:autoSpaceDE w:val="0"/>
              <w:autoSpaceDN w:val="0"/>
              <w:spacing w:before="61" w:after="0" w:line="235" w:lineRule="auto"/>
              <w:ind w:right="19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określa przyczynę choroby AIDS</w:t>
            </w:r>
          </w:p>
          <w:p w:rsidR="00E12FE8" w:rsidRPr="00E12FE8" w:rsidRDefault="00E12FE8" w:rsidP="00205D9E">
            <w:pPr>
              <w:widowControl w:val="0"/>
              <w:numPr>
                <w:ilvl w:val="0"/>
                <w:numId w:val="130"/>
              </w:numPr>
              <w:tabs>
                <w:tab w:val="left" w:pos="222"/>
              </w:tabs>
              <w:autoSpaceDE w:val="0"/>
              <w:autoSpaceDN w:val="0"/>
              <w:spacing w:after="0" w:line="235" w:lineRule="auto"/>
              <w:ind w:right="32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na czym polega transplantacja narządów</w:t>
            </w:r>
          </w:p>
          <w:p w:rsidR="00E12FE8" w:rsidRPr="00E12FE8" w:rsidRDefault="00E12FE8" w:rsidP="00205D9E">
            <w:pPr>
              <w:widowControl w:val="0"/>
              <w:numPr>
                <w:ilvl w:val="0"/>
                <w:numId w:val="130"/>
              </w:numPr>
              <w:tabs>
                <w:tab w:val="left" w:pos="222"/>
              </w:tabs>
              <w:autoSpaceDE w:val="0"/>
              <w:autoSpaceDN w:val="0"/>
              <w:spacing w:after="0" w:line="235" w:lineRule="auto"/>
              <w:ind w:right="1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podaje przykłady</w:t>
            </w:r>
            <w:r w:rsidRPr="00E12FE8">
              <w:rPr>
                <w:rFonts w:ascii="Humanst521EU-Normal" w:eastAsia="Humanst521EU-Normal" w:hAnsi="Humanst521EU-Normal" w:cs="Humanst521EU-Normal"/>
                <w:spacing w:val="-13"/>
                <w:sz w:val="17"/>
              </w:rPr>
              <w:t xml:space="preserve"> </w:t>
            </w:r>
            <w:r w:rsidRPr="00E12FE8">
              <w:rPr>
                <w:rFonts w:ascii="Humanst521EU-Normal" w:eastAsia="Humanst521EU-Normal" w:hAnsi="Humanst521EU-Normal" w:cs="Humanst521EU-Normal"/>
                <w:sz w:val="17"/>
              </w:rPr>
              <w:t>narządów, które można przeszczepiać</w:t>
            </w:r>
          </w:p>
        </w:tc>
        <w:tc>
          <w:tcPr>
            <w:tcW w:w="2268" w:type="dxa"/>
            <w:shd w:val="clear" w:color="auto" w:fill="auto"/>
          </w:tcPr>
          <w:p w:rsidR="00E12FE8" w:rsidRPr="00E12FE8" w:rsidRDefault="00E12FE8" w:rsidP="00205D9E">
            <w:pPr>
              <w:widowControl w:val="0"/>
              <w:numPr>
                <w:ilvl w:val="0"/>
                <w:numId w:val="129"/>
              </w:numPr>
              <w:tabs>
                <w:tab w:val="left" w:pos="221"/>
              </w:tabs>
              <w:autoSpaceDE w:val="0"/>
              <w:autoSpaceDN w:val="0"/>
              <w:spacing w:before="61" w:after="0" w:line="235" w:lineRule="auto"/>
              <w:ind w:right="23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sposób zakażenia HIV</w:t>
            </w:r>
          </w:p>
          <w:p w:rsidR="00E12FE8" w:rsidRPr="00E12FE8" w:rsidRDefault="00E12FE8" w:rsidP="00205D9E">
            <w:pPr>
              <w:widowControl w:val="0"/>
              <w:numPr>
                <w:ilvl w:val="0"/>
                <w:numId w:val="129"/>
              </w:numPr>
              <w:tabs>
                <w:tab w:val="left" w:pos="221"/>
              </w:tabs>
              <w:autoSpaceDE w:val="0"/>
              <w:autoSpaceDN w:val="0"/>
              <w:spacing w:after="0" w:line="235" w:lineRule="auto"/>
              <w:ind w:right="31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drogi zakażenia się HIV</w:t>
            </w:r>
          </w:p>
          <w:p w:rsidR="00E12FE8" w:rsidRPr="00E12FE8" w:rsidRDefault="00E12FE8" w:rsidP="00205D9E">
            <w:pPr>
              <w:widowControl w:val="0"/>
              <w:numPr>
                <w:ilvl w:val="0"/>
                <w:numId w:val="129"/>
              </w:numPr>
              <w:tabs>
                <w:tab w:val="left" w:pos="221"/>
              </w:tabs>
              <w:autoSpaceDE w:val="0"/>
              <w:autoSpaceDN w:val="0"/>
              <w:spacing w:after="0" w:line="235" w:lineRule="auto"/>
              <w:ind w:right="11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zasady profilaktyki AIDS</w:t>
            </w:r>
          </w:p>
        </w:tc>
        <w:tc>
          <w:tcPr>
            <w:tcW w:w="2268" w:type="dxa"/>
            <w:shd w:val="clear" w:color="auto" w:fill="auto"/>
          </w:tcPr>
          <w:p w:rsidR="00E12FE8" w:rsidRPr="00E12FE8" w:rsidRDefault="00E12FE8" w:rsidP="00205D9E">
            <w:pPr>
              <w:widowControl w:val="0"/>
              <w:numPr>
                <w:ilvl w:val="0"/>
                <w:numId w:val="128"/>
              </w:numPr>
              <w:tabs>
                <w:tab w:val="left" w:pos="221"/>
              </w:tabs>
              <w:autoSpaceDE w:val="0"/>
              <w:autoSpaceDN w:val="0"/>
              <w:spacing w:before="61" w:after="0" w:line="235" w:lineRule="auto"/>
              <w:ind w:right="13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uzasadnia, że alergia jest związana                                       z nadwrażliwością układu odpornościowego</w:t>
            </w:r>
          </w:p>
          <w:p w:rsidR="00E12FE8" w:rsidRPr="00E12FE8" w:rsidRDefault="00E12FE8" w:rsidP="00205D9E">
            <w:pPr>
              <w:widowControl w:val="0"/>
              <w:numPr>
                <w:ilvl w:val="0"/>
                <w:numId w:val="128"/>
              </w:numPr>
              <w:tabs>
                <w:tab w:val="left" w:pos="221"/>
              </w:tabs>
              <w:autoSpaceDE w:val="0"/>
              <w:autoSpaceDN w:val="0"/>
              <w:spacing w:after="0" w:line="235" w:lineRule="auto"/>
              <w:ind w:right="27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ilustruje przykładami znaczenie transplantologii</w:t>
            </w:r>
          </w:p>
        </w:tc>
        <w:tc>
          <w:tcPr>
            <w:tcW w:w="2268" w:type="dxa"/>
            <w:shd w:val="clear" w:color="auto" w:fill="auto"/>
          </w:tcPr>
          <w:p w:rsidR="00E12FE8" w:rsidRPr="00E12FE8" w:rsidRDefault="00E12FE8" w:rsidP="00205D9E">
            <w:pPr>
              <w:widowControl w:val="0"/>
              <w:numPr>
                <w:ilvl w:val="0"/>
                <w:numId w:val="127"/>
              </w:numPr>
              <w:tabs>
                <w:tab w:val="left" w:pos="221"/>
              </w:tabs>
              <w:autoSpaceDE w:val="0"/>
              <w:autoSpaceDN w:val="0"/>
              <w:spacing w:before="61" w:after="0" w:line="235" w:lineRule="auto"/>
              <w:ind w:right="16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przedstawia znaczenie przeszczepów oraz zgody na transplantację narządów po śmierci</w:t>
            </w:r>
          </w:p>
        </w:tc>
      </w:tr>
      <w:tr w:rsidR="00E12FE8" w:rsidRPr="00E12FE8" w:rsidTr="00636DEA">
        <w:trPr>
          <w:trHeight w:val="1540"/>
        </w:trPr>
        <w:tc>
          <w:tcPr>
            <w:tcW w:w="624" w:type="dxa"/>
            <w:vMerge w:val="restart"/>
            <w:tcBorders>
              <w:left w:val="single" w:sz="6" w:space="0" w:color="BCBEC0"/>
              <w:right w:val="single" w:sz="6" w:space="0" w:color="BCBEC0"/>
            </w:tcBorders>
            <w:shd w:val="clear" w:color="auto" w:fill="auto"/>
            <w:textDirection w:val="btLr"/>
          </w:tcPr>
          <w:p w:rsidR="00E12FE8" w:rsidRPr="00E12FE8" w:rsidRDefault="00E12FE8" w:rsidP="00E12FE8">
            <w:pPr>
              <w:widowControl w:val="0"/>
              <w:autoSpaceDE w:val="0"/>
              <w:autoSpaceDN w:val="0"/>
              <w:spacing w:before="9" w:after="0" w:line="240" w:lineRule="auto"/>
              <w:rPr>
                <w:rFonts w:ascii="Humanst521EU" w:eastAsia="Humanst521EU-Normal" w:hAnsi="Humanst521EU-Normal" w:cs="Humanst521EU-Normal"/>
                <w:b/>
                <w:sz w:val="15"/>
              </w:rPr>
            </w:pPr>
          </w:p>
          <w:p w:rsidR="00E12FE8" w:rsidRPr="00E12FE8" w:rsidRDefault="00E12FE8" w:rsidP="00E12FE8">
            <w:pPr>
              <w:widowControl w:val="0"/>
              <w:autoSpaceDE w:val="0"/>
              <w:autoSpaceDN w:val="0"/>
              <w:spacing w:before="1" w:after="0" w:line="240" w:lineRule="auto"/>
              <w:ind w:left="2173"/>
              <w:rPr>
                <w:rFonts w:ascii="Humanst521EU" w:eastAsia="Humanst521EU-Normal" w:hAnsi="Humanst521EU" w:cs="Humanst521EU-Normal"/>
                <w:b/>
                <w:sz w:val="17"/>
              </w:rPr>
            </w:pPr>
            <w:r w:rsidRPr="00E12FE8">
              <w:rPr>
                <w:rFonts w:ascii="Humanst521EU" w:eastAsia="Humanst521EU-Normal" w:hAnsi="Humanst521EU" w:cs="Humanst521EU-Normal"/>
                <w:b/>
                <w:sz w:val="17"/>
              </w:rPr>
              <w:t>VI. Układ oddechowy</w:t>
            </w:r>
          </w:p>
        </w:tc>
        <w:tc>
          <w:tcPr>
            <w:tcW w:w="1781" w:type="dxa"/>
            <w:shd w:val="clear" w:color="auto" w:fill="auto"/>
          </w:tcPr>
          <w:p w:rsidR="00E12FE8" w:rsidRPr="00E12FE8" w:rsidRDefault="00E12FE8" w:rsidP="00E12FE8">
            <w:pPr>
              <w:widowControl w:val="0"/>
              <w:autoSpaceDE w:val="0"/>
              <w:autoSpaceDN w:val="0"/>
              <w:spacing w:before="61" w:after="0" w:line="235" w:lineRule="auto"/>
              <w:ind w:left="309" w:right="464"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23. Budowa i rola układu oddechowego</w:t>
            </w:r>
          </w:p>
        </w:tc>
        <w:tc>
          <w:tcPr>
            <w:tcW w:w="2268" w:type="dxa"/>
            <w:shd w:val="clear" w:color="auto" w:fill="auto"/>
          </w:tcPr>
          <w:p w:rsidR="00E12FE8" w:rsidRPr="00E12FE8" w:rsidRDefault="00E12FE8" w:rsidP="00205D9E">
            <w:pPr>
              <w:widowControl w:val="0"/>
              <w:numPr>
                <w:ilvl w:val="0"/>
                <w:numId w:val="126"/>
              </w:numPr>
              <w:tabs>
                <w:tab w:val="left" w:pos="222"/>
              </w:tabs>
              <w:autoSpaceDE w:val="0"/>
              <w:autoSpaceDN w:val="0"/>
              <w:spacing w:before="61" w:after="0" w:line="235" w:lineRule="auto"/>
              <w:ind w:right="35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odcinki układu oddechowego</w:t>
            </w:r>
          </w:p>
          <w:p w:rsidR="00E12FE8" w:rsidRPr="00E12FE8" w:rsidRDefault="00E12FE8" w:rsidP="00205D9E">
            <w:pPr>
              <w:widowControl w:val="0"/>
              <w:numPr>
                <w:ilvl w:val="0"/>
                <w:numId w:val="126"/>
              </w:numPr>
              <w:tabs>
                <w:tab w:val="left" w:pos="222"/>
              </w:tabs>
              <w:autoSpaceDE w:val="0"/>
              <w:autoSpaceDN w:val="0"/>
              <w:spacing w:after="0" w:line="235" w:lineRule="auto"/>
              <w:ind w:right="46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rozpoznaje na ilustracji narządy układu oddechowego</w:t>
            </w:r>
          </w:p>
        </w:tc>
        <w:tc>
          <w:tcPr>
            <w:tcW w:w="2268" w:type="dxa"/>
            <w:shd w:val="clear" w:color="auto" w:fill="auto"/>
          </w:tcPr>
          <w:p w:rsidR="00E12FE8" w:rsidRPr="00E12FE8" w:rsidRDefault="00E12FE8" w:rsidP="00205D9E">
            <w:pPr>
              <w:widowControl w:val="0"/>
              <w:numPr>
                <w:ilvl w:val="0"/>
                <w:numId w:val="125"/>
              </w:numPr>
              <w:tabs>
                <w:tab w:val="left" w:pos="222"/>
              </w:tabs>
              <w:autoSpaceDE w:val="0"/>
              <w:autoSpaceDN w:val="0"/>
              <w:spacing w:before="61" w:after="0" w:line="235" w:lineRule="auto"/>
              <w:ind w:right="14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funkcje elementów układu oddechowego</w:t>
            </w:r>
          </w:p>
          <w:p w:rsidR="00E12FE8" w:rsidRPr="00E12FE8" w:rsidRDefault="00E12FE8" w:rsidP="00205D9E">
            <w:pPr>
              <w:widowControl w:val="0"/>
              <w:numPr>
                <w:ilvl w:val="0"/>
                <w:numId w:val="125"/>
              </w:numPr>
              <w:tabs>
                <w:tab w:val="left" w:pos="222"/>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rolę nagłośni</w:t>
            </w:r>
          </w:p>
          <w:p w:rsidR="00E12FE8" w:rsidRPr="00E12FE8" w:rsidRDefault="00E12FE8" w:rsidP="00205D9E">
            <w:pPr>
              <w:widowControl w:val="0"/>
              <w:numPr>
                <w:ilvl w:val="0"/>
                <w:numId w:val="125"/>
              </w:numPr>
              <w:tabs>
                <w:tab w:val="left" w:pos="222"/>
              </w:tabs>
              <w:autoSpaceDE w:val="0"/>
              <w:autoSpaceDN w:val="0"/>
              <w:spacing w:before="3" w:after="0" w:line="235" w:lineRule="auto"/>
              <w:ind w:right="19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podstawie własnego organizmu przedstawia mechanizm wentylacji płuc</w:t>
            </w:r>
          </w:p>
        </w:tc>
        <w:tc>
          <w:tcPr>
            <w:tcW w:w="2268" w:type="dxa"/>
            <w:shd w:val="clear" w:color="auto" w:fill="auto"/>
          </w:tcPr>
          <w:p w:rsidR="00E12FE8" w:rsidRPr="00E12FE8" w:rsidRDefault="00E12FE8" w:rsidP="00205D9E">
            <w:pPr>
              <w:widowControl w:val="0"/>
              <w:numPr>
                <w:ilvl w:val="0"/>
                <w:numId w:val="124"/>
              </w:numPr>
              <w:tabs>
                <w:tab w:val="left" w:pos="222"/>
              </w:tabs>
              <w:autoSpaceDE w:val="0"/>
              <w:autoSpaceDN w:val="0"/>
              <w:spacing w:before="61" w:after="0" w:line="235" w:lineRule="auto"/>
              <w:ind w:right="15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wyróżnia drogi oddechowe i narządy wymiany gazowej</w:t>
            </w:r>
          </w:p>
          <w:p w:rsidR="00E12FE8" w:rsidRPr="00E12FE8" w:rsidRDefault="00E12FE8" w:rsidP="00205D9E">
            <w:pPr>
              <w:widowControl w:val="0"/>
              <w:numPr>
                <w:ilvl w:val="0"/>
                <w:numId w:val="124"/>
              </w:numPr>
              <w:tabs>
                <w:tab w:val="left" w:pos="222"/>
              </w:tabs>
              <w:autoSpaceDE w:val="0"/>
              <w:autoSpaceDN w:val="0"/>
              <w:spacing w:after="0" w:line="235" w:lineRule="auto"/>
              <w:ind w:right="14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wykazuje związek budowy elementów układu oddechowego z pełnionymi funkcjami</w:t>
            </w:r>
          </w:p>
        </w:tc>
        <w:tc>
          <w:tcPr>
            <w:tcW w:w="2268" w:type="dxa"/>
            <w:shd w:val="clear" w:color="auto" w:fill="auto"/>
          </w:tcPr>
          <w:p w:rsidR="00E12FE8" w:rsidRPr="00E12FE8" w:rsidRDefault="00E12FE8" w:rsidP="00205D9E">
            <w:pPr>
              <w:widowControl w:val="0"/>
              <w:numPr>
                <w:ilvl w:val="0"/>
                <w:numId w:val="123"/>
              </w:numPr>
              <w:tabs>
                <w:tab w:val="left" w:pos="222"/>
              </w:tabs>
              <w:autoSpaceDE w:val="0"/>
              <w:autoSpaceDN w:val="0"/>
              <w:spacing w:before="57" w:after="0" w:line="206"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odróżnia głośnię i nagłośnię</w:t>
            </w:r>
          </w:p>
          <w:p w:rsidR="00E12FE8" w:rsidRPr="00E12FE8" w:rsidRDefault="00E12FE8" w:rsidP="00205D9E">
            <w:pPr>
              <w:widowControl w:val="0"/>
              <w:numPr>
                <w:ilvl w:val="0"/>
                <w:numId w:val="123"/>
              </w:numPr>
              <w:tabs>
                <w:tab w:val="left" w:pos="222"/>
              </w:tabs>
              <w:autoSpaceDE w:val="0"/>
              <w:autoSpaceDN w:val="0"/>
              <w:spacing w:before="2" w:after="0" w:line="235" w:lineRule="auto"/>
              <w:ind w:right="34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demonstruje mechanizm modulacji głosu</w:t>
            </w:r>
          </w:p>
          <w:p w:rsidR="00E12FE8" w:rsidRPr="00E12FE8" w:rsidRDefault="00E12FE8" w:rsidP="00205D9E">
            <w:pPr>
              <w:widowControl w:val="0"/>
              <w:numPr>
                <w:ilvl w:val="0"/>
                <w:numId w:val="123"/>
              </w:numPr>
              <w:tabs>
                <w:tab w:val="left" w:pos="222"/>
              </w:tabs>
              <w:autoSpaceDE w:val="0"/>
              <w:autoSpaceDN w:val="0"/>
              <w:spacing w:after="0" w:line="235" w:lineRule="auto"/>
              <w:ind w:right="17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definiuje płuca jako miejsce wymiany gazowej</w:t>
            </w:r>
          </w:p>
          <w:p w:rsidR="00E12FE8" w:rsidRPr="00E12FE8" w:rsidRDefault="00E12FE8" w:rsidP="00205D9E">
            <w:pPr>
              <w:widowControl w:val="0"/>
              <w:numPr>
                <w:ilvl w:val="0"/>
                <w:numId w:val="123"/>
              </w:numPr>
              <w:tabs>
                <w:tab w:val="left" w:pos="222"/>
              </w:tabs>
              <w:autoSpaceDE w:val="0"/>
              <w:autoSpaceDN w:val="0"/>
              <w:spacing w:after="0" w:line="235" w:lineRule="auto"/>
              <w:ind w:right="26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wykazuje związek między budową a funkcją płuc</w:t>
            </w:r>
          </w:p>
        </w:tc>
        <w:tc>
          <w:tcPr>
            <w:tcW w:w="2268" w:type="dxa"/>
            <w:shd w:val="clear" w:color="auto" w:fill="auto"/>
          </w:tcPr>
          <w:p w:rsidR="00E12FE8" w:rsidRPr="00E12FE8" w:rsidRDefault="00E12FE8" w:rsidP="00205D9E">
            <w:pPr>
              <w:widowControl w:val="0"/>
              <w:numPr>
                <w:ilvl w:val="0"/>
                <w:numId w:val="122"/>
              </w:numPr>
              <w:tabs>
                <w:tab w:val="left" w:pos="222"/>
              </w:tabs>
              <w:autoSpaceDE w:val="0"/>
              <w:autoSpaceDN w:val="0"/>
              <w:spacing w:before="61" w:after="0" w:line="235" w:lineRule="auto"/>
              <w:ind w:right="28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wykonuje z dowolnych materiałów model układu oddechowego</w:t>
            </w:r>
          </w:p>
          <w:p w:rsidR="00E12FE8" w:rsidRPr="00E12FE8" w:rsidRDefault="00E12FE8" w:rsidP="00205D9E">
            <w:pPr>
              <w:widowControl w:val="0"/>
              <w:numPr>
                <w:ilvl w:val="0"/>
                <w:numId w:val="122"/>
              </w:numPr>
              <w:tabs>
                <w:tab w:val="left" w:pos="222"/>
              </w:tabs>
              <w:autoSpaceDE w:val="0"/>
              <w:autoSpaceDN w:val="0"/>
              <w:spacing w:after="0" w:line="235" w:lineRule="auto"/>
              <w:ind w:right="27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wyszukuje odpowiednie metody i bada pojemność własnych płuc</w:t>
            </w:r>
          </w:p>
        </w:tc>
      </w:tr>
      <w:tr w:rsidR="00E12FE8" w:rsidRPr="00E12FE8" w:rsidTr="00636DEA">
        <w:trPr>
          <w:trHeight w:val="4400"/>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tcBorders>
              <w:left w:val="single" w:sz="6" w:space="0" w:color="BCBEC0"/>
              <w:bottom w:val="single" w:sz="6" w:space="0" w:color="BCBEC0"/>
            </w:tcBorders>
            <w:shd w:val="clear" w:color="auto" w:fill="auto"/>
          </w:tcPr>
          <w:p w:rsidR="00E12FE8" w:rsidRPr="00E12FE8" w:rsidRDefault="00E12FE8" w:rsidP="00E12FE8">
            <w:pPr>
              <w:widowControl w:val="0"/>
              <w:autoSpaceDE w:val="0"/>
              <w:autoSpaceDN w:val="0"/>
              <w:spacing w:before="61" w:after="0" w:line="235" w:lineRule="auto"/>
              <w:ind w:left="306" w:right="230"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24. Mechanizm wymiany gazowej</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21"/>
              </w:numPr>
              <w:tabs>
                <w:tab w:val="left" w:pos="222"/>
              </w:tabs>
              <w:autoSpaceDE w:val="0"/>
              <w:autoSpaceDN w:val="0"/>
              <w:spacing w:before="61" w:after="0" w:line="235" w:lineRule="auto"/>
              <w:ind w:right="11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narządy biorące udział w procesie wentylacji płuc</w:t>
            </w:r>
          </w:p>
          <w:p w:rsidR="00E12FE8" w:rsidRPr="00E12FE8" w:rsidRDefault="00E12FE8" w:rsidP="00205D9E">
            <w:pPr>
              <w:widowControl w:val="0"/>
              <w:numPr>
                <w:ilvl w:val="0"/>
                <w:numId w:val="121"/>
              </w:numPr>
              <w:tabs>
                <w:tab w:val="left" w:pos="222"/>
              </w:tabs>
              <w:autoSpaceDE w:val="0"/>
              <w:autoSpaceDN w:val="0"/>
              <w:spacing w:after="0" w:line="235" w:lineRule="auto"/>
              <w:ind w:right="56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demonstruje na sobie mechanizm wdechu</w:t>
            </w:r>
          </w:p>
          <w:p w:rsidR="00E12FE8" w:rsidRPr="00E12FE8" w:rsidRDefault="00E12FE8" w:rsidP="00E12FE8">
            <w:pPr>
              <w:widowControl w:val="0"/>
              <w:autoSpaceDE w:val="0"/>
              <w:autoSpaceDN w:val="0"/>
              <w:spacing w:after="0" w:line="202"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wydechu</w:t>
            </w:r>
          </w:p>
          <w:p w:rsidR="00E12FE8" w:rsidRPr="00E12FE8" w:rsidRDefault="00E12FE8" w:rsidP="00205D9E">
            <w:pPr>
              <w:widowControl w:val="0"/>
              <w:numPr>
                <w:ilvl w:val="0"/>
                <w:numId w:val="121"/>
              </w:numPr>
              <w:tabs>
                <w:tab w:val="left" w:pos="222"/>
              </w:tabs>
              <w:autoSpaceDE w:val="0"/>
              <w:autoSpaceDN w:val="0"/>
              <w:spacing w:before="11" w:after="0" w:line="225" w:lineRule="auto"/>
              <w:ind w:right="9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z pomocą nauczyciela omawia doświadczenie wykrywające obecność CO</w:t>
            </w:r>
            <w:r w:rsidRPr="00E12FE8">
              <w:rPr>
                <w:rFonts w:ascii="Humanst521EU-Normal" w:eastAsia="Humanst521EU-Normal" w:hAnsi="Humanst521EU-Normal" w:cs="Humanst521EU-Normal"/>
                <w:position w:val="-3"/>
                <w:sz w:val="12"/>
              </w:rPr>
              <w:t>2</w:t>
            </w:r>
            <w:r w:rsidRPr="00E12FE8">
              <w:rPr>
                <w:rFonts w:ascii="Humanst521EU-Normal" w:eastAsia="Humanst521EU-Normal" w:hAnsi="Humanst521EU-Normal" w:cs="Humanst521EU-Normal"/>
                <w:sz w:val="12"/>
              </w:rPr>
              <w:t xml:space="preserve"> </w:t>
            </w:r>
            <w:r w:rsidRPr="00E12FE8">
              <w:rPr>
                <w:rFonts w:ascii="Humanst521EU-Normal" w:eastAsia="Humanst521EU-Normal" w:hAnsi="Humanst521EU-Normal" w:cs="Humanst521EU-Normal"/>
                <w:sz w:val="17"/>
              </w:rPr>
              <w:t>w wydychanym powietrzu</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20"/>
              </w:numPr>
              <w:tabs>
                <w:tab w:val="left" w:pos="222"/>
              </w:tabs>
              <w:autoSpaceDE w:val="0"/>
              <w:autoSpaceDN w:val="0"/>
              <w:spacing w:before="61" w:after="0" w:line="235" w:lineRule="auto"/>
              <w:ind w:right="102"/>
              <w:jc w:val="both"/>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różnice w ruchach klatki piersiowej i przepony podczas wdechu i wydechu</w:t>
            </w:r>
          </w:p>
          <w:p w:rsidR="00E12FE8" w:rsidRPr="00E12FE8" w:rsidRDefault="00E12FE8" w:rsidP="00205D9E">
            <w:pPr>
              <w:widowControl w:val="0"/>
              <w:numPr>
                <w:ilvl w:val="0"/>
                <w:numId w:val="120"/>
              </w:numPr>
              <w:tabs>
                <w:tab w:val="left" w:pos="222"/>
              </w:tabs>
              <w:autoSpaceDE w:val="0"/>
              <w:autoSpaceDN w:val="0"/>
              <w:spacing w:after="0" w:line="235" w:lineRule="auto"/>
              <w:ind w:right="53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przedstawia rolę krwi w transporcie gazów oddechowych</w:t>
            </w:r>
          </w:p>
          <w:p w:rsidR="00E12FE8" w:rsidRPr="00E12FE8" w:rsidRDefault="00E12FE8" w:rsidP="00205D9E">
            <w:pPr>
              <w:widowControl w:val="0"/>
              <w:numPr>
                <w:ilvl w:val="0"/>
                <w:numId w:val="120"/>
              </w:numPr>
              <w:tabs>
                <w:tab w:val="left" w:pos="222"/>
              </w:tabs>
              <w:autoSpaceDE w:val="0"/>
              <w:autoSpaceDN w:val="0"/>
              <w:spacing w:after="0" w:line="235" w:lineRule="auto"/>
              <w:ind w:right="271"/>
              <w:jc w:val="both"/>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zawartość gazów w powietrzu wdychanym i wydychanym</w:t>
            </w:r>
          </w:p>
          <w:p w:rsidR="00E12FE8" w:rsidRPr="00E12FE8" w:rsidRDefault="00E12FE8" w:rsidP="00205D9E">
            <w:pPr>
              <w:widowControl w:val="0"/>
              <w:numPr>
                <w:ilvl w:val="0"/>
                <w:numId w:val="120"/>
              </w:numPr>
              <w:tabs>
                <w:tab w:val="left" w:pos="222"/>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oblicza liczbę wdechów</w:t>
            </w:r>
          </w:p>
          <w:p w:rsidR="00E12FE8" w:rsidRPr="00E12FE8" w:rsidRDefault="00E12FE8" w:rsidP="00E12FE8">
            <w:pPr>
              <w:widowControl w:val="0"/>
              <w:autoSpaceDE w:val="0"/>
              <w:autoSpaceDN w:val="0"/>
              <w:spacing w:before="3" w:after="0" w:line="235" w:lineRule="auto"/>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wydechów przed wysiłkiem fizycznym i po nim</w:t>
            </w:r>
          </w:p>
          <w:p w:rsidR="00E12FE8" w:rsidRPr="00E12FE8" w:rsidRDefault="00E12FE8" w:rsidP="00205D9E">
            <w:pPr>
              <w:widowControl w:val="0"/>
              <w:numPr>
                <w:ilvl w:val="0"/>
                <w:numId w:val="120"/>
              </w:numPr>
              <w:tabs>
                <w:tab w:val="left" w:pos="222"/>
              </w:tabs>
              <w:autoSpaceDE w:val="0"/>
              <w:autoSpaceDN w:val="0"/>
              <w:spacing w:before="1" w:after="0" w:line="235" w:lineRule="auto"/>
              <w:ind w:right="95"/>
              <w:rPr>
                <w:rFonts w:ascii="Humanst521EU-Normal" w:eastAsia="Humanst521EU-Normal" w:hAnsi="Humanst521EU-Normal" w:cs="Humanst521EU-Normal"/>
                <w:sz w:val="12"/>
              </w:rPr>
            </w:pPr>
            <w:r w:rsidRPr="00E12FE8">
              <w:rPr>
                <w:rFonts w:ascii="Humanst521EU-Normal" w:eastAsia="Humanst521EU-Normal" w:hAnsi="Humanst521EU-Normal" w:cs="Humanst521EU-Normal"/>
                <w:sz w:val="17"/>
              </w:rPr>
              <w:t>z pomocą nauczyciela przeprowadza doświadczenie wykrywające obecność</w:t>
            </w:r>
            <w:r w:rsidRPr="00E12FE8">
              <w:rPr>
                <w:rFonts w:ascii="Humanst521EU-Normal" w:eastAsia="Humanst521EU-Normal" w:hAnsi="Humanst521EU-Normal" w:cs="Humanst521EU-Normal"/>
                <w:spacing w:val="-1"/>
                <w:sz w:val="17"/>
              </w:rPr>
              <w:t xml:space="preserve"> </w:t>
            </w:r>
            <w:r w:rsidRPr="00E12FE8">
              <w:rPr>
                <w:rFonts w:ascii="Humanst521EU-Normal" w:eastAsia="Humanst521EU-Normal" w:hAnsi="Humanst521EU-Normal" w:cs="Humanst521EU-Normal"/>
                <w:sz w:val="17"/>
              </w:rPr>
              <w:t>CO</w:t>
            </w:r>
            <w:r w:rsidRPr="00E12FE8">
              <w:rPr>
                <w:rFonts w:ascii="Humanst521EU-Normal" w:eastAsia="Humanst521EU-Normal" w:hAnsi="Humanst521EU-Normal" w:cs="Humanst521EU-Normal"/>
                <w:position w:val="-3"/>
                <w:sz w:val="12"/>
              </w:rPr>
              <w:t>2</w:t>
            </w:r>
          </w:p>
          <w:p w:rsidR="00E12FE8" w:rsidRPr="00E12FE8" w:rsidRDefault="00E12FE8" w:rsidP="00E12FE8">
            <w:pPr>
              <w:widowControl w:val="0"/>
              <w:autoSpaceDE w:val="0"/>
              <w:autoSpaceDN w:val="0"/>
              <w:spacing w:after="0" w:line="176"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wydychanym powietrzu</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19"/>
              </w:numPr>
              <w:tabs>
                <w:tab w:val="left" w:pos="222"/>
              </w:tabs>
              <w:autoSpaceDE w:val="0"/>
              <w:autoSpaceDN w:val="0"/>
              <w:spacing w:before="61" w:after="0" w:line="235" w:lineRule="auto"/>
              <w:ind w:right="12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wyróżnia  procesy wentylacji płuc                             i oddychania komórkowego</w:t>
            </w:r>
          </w:p>
          <w:p w:rsidR="00E12FE8" w:rsidRPr="00E12FE8" w:rsidRDefault="00E12FE8" w:rsidP="00205D9E">
            <w:pPr>
              <w:widowControl w:val="0"/>
              <w:numPr>
                <w:ilvl w:val="0"/>
                <w:numId w:val="119"/>
              </w:numPr>
              <w:tabs>
                <w:tab w:val="left" w:pos="222"/>
              </w:tabs>
              <w:autoSpaceDE w:val="0"/>
              <w:autoSpaceDN w:val="0"/>
              <w:spacing w:before="10" w:after="0" w:line="220" w:lineRule="auto"/>
              <w:ind w:right="9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dyfuzję O</w:t>
            </w:r>
            <w:r w:rsidRPr="00E12FE8">
              <w:rPr>
                <w:rFonts w:ascii="Humanst521EU-Normal" w:eastAsia="Humanst521EU-Normal" w:hAnsi="Humanst521EU-Normal" w:cs="Humanst521EU-Normal"/>
                <w:position w:val="-3"/>
                <w:sz w:val="12"/>
              </w:rPr>
              <w:t xml:space="preserve">2 </w:t>
            </w:r>
            <w:r w:rsidRPr="00E12FE8">
              <w:rPr>
                <w:rFonts w:ascii="Humanst521EU-Normal" w:eastAsia="Humanst521EU-Normal" w:hAnsi="Humanst521EU-Normal" w:cs="Humanst521EU-Normal"/>
                <w:sz w:val="17"/>
              </w:rPr>
              <w:t>i CO</w:t>
            </w:r>
            <w:r w:rsidRPr="00E12FE8">
              <w:rPr>
                <w:rFonts w:ascii="Humanst521EU-Normal" w:eastAsia="Humanst521EU-Normal" w:hAnsi="Humanst521EU-Normal" w:cs="Humanst521EU-Normal"/>
                <w:position w:val="-3"/>
                <w:sz w:val="12"/>
              </w:rPr>
              <w:t>2</w:t>
            </w:r>
            <w:r w:rsidRPr="00E12FE8">
              <w:rPr>
                <w:rFonts w:ascii="Humanst521EU-Normal" w:eastAsia="Humanst521EU-Normal" w:hAnsi="Humanst521EU-Normal" w:cs="Humanst521EU-Normal"/>
                <w:sz w:val="12"/>
              </w:rPr>
              <w:t xml:space="preserve"> </w:t>
            </w:r>
            <w:r w:rsidRPr="00E12FE8">
              <w:rPr>
                <w:rFonts w:ascii="Humanst521EU-Normal" w:eastAsia="Humanst521EU-Normal" w:hAnsi="Humanst521EU-Normal" w:cs="Humanst521EU-Normal"/>
                <w:sz w:val="17"/>
              </w:rPr>
              <w:t>zachodzącą w pęcherzykach płucnych</w:t>
            </w:r>
          </w:p>
          <w:p w:rsidR="00E12FE8" w:rsidRPr="00E12FE8" w:rsidRDefault="00E12FE8" w:rsidP="00205D9E">
            <w:pPr>
              <w:widowControl w:val="0"/>
              <w:numPr>
                <w:ilvl w:val="0"/>
                <w:numId w:val="119"/>
              </w:numPr>
              <w:tabs>
                <w:tab w:val="left" w:pos="222"/>
              </w:tabs>
              <w:autoSpaceDE w:val="0"/>
              <w:autoSpaceDN w:val="0"/>
              <w:spacing w:after="0" w:line="235" w:lineRule="auto"/>
              <w:ind w:right="34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zależność między liczbą oddechów a wysiłkiem fizycznym</w:t>
            </w:r>
          </w:p>
          <w:p w:rsidR="00E12FE8" w:rsidRPr="00E12FE8" w:rsidRDefault="00E12FE8" w:rsidP="00205D9E">
            <w:pPr>
              <w:widowControl w:val="0"/>
              <w:numPr>
                <w:ilvl w:val="0"/>
                <w:numId w:val="119"/>
              </w:numPr>
              <w:tabs>
                <w:tab w:val="left" w:pos="222"/>
              </w:tabs>
              <w:autoSpaceDE w:val="0"/>
              <w:autoSpaceDN w:val="0"/>
              <w:spacing w:after="0" w:line="235" w:lineRule="auto"/>
              <w:ind w:right="95"/>
              <w:jc w:val="both"/>
              <w:rPr>
                <w:rFonts w:ascii="Humanst521EU-Normal" w:eastAsia="Humanst521EU-Normal" w:hAnsi="Humanst521EU-Normal" w:cs="Humanst521EU-Normal"/>
                <w:sz w:val="12"/>
              </w:rPr>
            </w:pPr>
            <w:r w:rsidRPr="00E12FE8">
              <w:rPr>
                <w:rFonts w:ascii="Humanst521EU-Normal" w:eastAsia="Humanst521EU-Normal" w:hAnsi="Humanst521EU-Normal" w:cs="Humanst521EU-Normal"/>
                <w:sz w:val="17"/>
              </w:rPr>
              <w:t>na przygotowanym sprzęcie samodzielnie przeprowadza doświadczenie wykrywające obecność</w:t>
            </w:r>
            <w:r w:rsidRPr="00E12FE8">
              <w:rPr>
                <w:rFonts w:ascii="Humanst521EU-Normal" w:eastAsia="Humanst521EU-Normal" w:hAnsi="Humanst521EU-Normal" w:cs="Humanst521EU-Normal"/>
                <w:spacing w:val="-1"/>
                <w:sz w:val="17"/>
              </w:rPr>
              <w:t xml:space="preserve"> </w:t>
            </w:r>
            <w:r w:rsidRPr="00E12FE8">
              <w:rPr>
                <w:rFonts w:ascii="Humanst521EU-Normal" w:eastAsia="Humanst521EU-Normal" w:hAnsi="Humanst521EU-Normal" w:cs="Humanst521EU-Normal"/>
                <w:sz w:val="17"/>
              </w:rPr>
              <w:t>CO</w:t>
            </w:r>
            <w:r w:rsidRPr="00E12FE8">
              <w:rPr>
                <w:rFonts w:ascii="Humanst521EU-Normal" w:eastAsia="Humanst521EU-Normal" w:hAnsi="Humanst521EU-Normal" w:cs="Humanst521EU-Normal"/>
                <w:position w:val="-3"/>
                <w:sz w:val="12"/>
              </w:rPr>
              <w:t>2</w:t>
            </w:r>
          </w:p>
          <w:p w:rsidR="00E12FE8" w:rsidRPr="00E12FE8" w:rsidRDefault="00E12FE8" w:rsidP="00E12FE8">
            <w:pPr>
              <w:widowControl w:val="0"/>
              <w:autoSpaceDE w:val="0"/>
              <w:autoSpaceDN w:val="0"/>
              <w:spacing w:after="0" w:line="176"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wydychanym powietrzu</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18"/>
              </w:numPr>
              <w:tabs>
                <w:tab w:val="left" w:pos="222"/>
              </w:tabs>
              <w:autoSpaceDE w:val="0"/>
              <w:autoSpaceDN w:val="0"/>
              <w:spacing w:before="61" w:after="0" w:line="235" w:lineRule="auto"/>
              <w:ind w:right="617"/>
              <w:rPr>
                <w:rFonts w:ascii="Humanst521EU-Normal" w:eastAsia="Humanst521EU-Normal" w:hAnsi="Humanst521EU-Normal" w:cs="Humanst521EU-Normal"/>
                <w:sz w:val="12"/>
              </w:rPr>
            </w:pPr>
            <w:r w:rsidRPr="00E12FE8">
              <w:rPr>
                <w:rFonts w:ascii="Humanst521EU-Normal" w:eastAsia="Humanst521EU-Normal" w:hAnsi="Humanst521EU-Normal" w:cs="Humanst521EU-Normal"/>
                <w:sz w:val="17"/>
              </w:rPr>
              <w:t>interpretuje wyniki doświadczenia wykrywającego</w:t>
            </w:r>
            <w:r w:rsidRPr="00E12FE8">
              <w:rPr>
                <w:rFonts w:ascii="Humanst521EU-Normal" w:eastAsia="Humanst521EU-Normal" w:hAnsi="Humanst521EU-Normal" w:cs="Humanst521EU-Normal"/>
                <w:spacing w:val="-2"/>
                <w:sz w:val="17"/>
              </w:rPr>
              <w:t xml:space="preserve"> </w:t>
            </w:r>
            <w:r w:rsidRPr="00E12FE8">
              <w:rPr>
                <w:rFonts w:ascii="Humanst521EU-Normal" w:eastAsia="Humanst521EU-Normal" w:hAnsi="Humanst521EU-Normal" w:cs="Humanst521EU-Normal"/>
                <w:sz w:val="17"/>
              </w:rPr>
              <w:t>CO</w:t>
            </w:r>
            <w:r w:rsidRPr="00E12FE8">
              <w:rPr>
                <w:rFonts w:ascii="Humanst521EU-Normal" w:eastAsia="Humanst521EU-Normal" w:hAnsi="Humanst521EU-Normal" w:cs="Humanst521EU-Normal"/>
                <w:position w:val="-3"/>
                <w:sz w:val="12"/>
              </w:rPr>
              <w:t>2</w:t>
            </w:r>
          </w:p>
          <w:p w:rsidR="00E12FE8" w:rsidRPr="00E12FE8" w:rsidRDefault="00E12FE8" w:rsidP="00E12FE8">
            <w:pPr>
              <w:widowControl w:val="0"/>
              <w:autoSpaceDE w:val="0"/>
              <w:autoSpaceDN w:val="0"/>
              <w:spacing w:after="0" w:line="175"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wydychanym powietrzu</w:t>
            </w:r>
          </w:p>
          <w:p w:rsidR="00E12FE8" w:rsidRPr="00E12FE8" w:rsidRDefault="00E12FE8" w:rsidP="00205D9E">
            <w:pPr>
              <w:widowControl w:val="0"/>
              <w:numPr>
                <w:ilvl w:val="0"/>
                <w:numId w:val="118"/>
              </w:numPr>
              <w:tabs>
                <w:tab w:val="left" w:pos="222"/>
              </w:tabs>
              <w:autoSpaceDE w:val="0"/>
              <w:autoSpaceDN w:val="0"/>
              <w:spacing w:before="3" w:after="0" w:line="235" w:lineRule="auto"/>
              <w:ind w:right="51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przedstawia graficznie zawartość gazów</w:t>
            </w:r>
          </w:p>
          <w:p w:rsidR="00E12FE8" w:rsidRPr="00E12FE8" w:rsidRDefault="00E12FE8" w:rsidP="00E12FE8">
            <w:pPr>
              <w:widowControl w:val="0"/>
              <w:autoSpaceDE w:val="0"/>
              <w:autoSpaceDN w:val="0"/>
              <w:spacing w:before="1" w:after="0" w:line="235" w:lineRule="auto"/>
              <w:ind w:left="221" w:right="28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powietrzu wdychanym i wydychanym</w:t>
            </w:r>
          </w:p>
          <w:p w:rsidR="00E12FE8" w:rsidRPr="00E12FE8" w:rsidRDefault="00E12FE8" w:rsidP="00205D9E">
            <w:pPr>
              <w:widowControl w:val="0"/>
              <w:numPr>
                <w:ilvl w:val="0"/>
                <w:numId w:val="118"/>
              </w:numPr>
              <w:tabs>
                <w:tab w:val="left" w:pos="222"/>
              </w:tabs>
              <w:autoSpaceDE w:val="0"/>
              <w:autoSpaceDN w:val="0"/>
              <w:spacing w:before="1" w:after="0" w:line="235" w:lineRule="auto"/>
              <w:ind w:right="10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proces wymiany gazowej                                     w płucach i tkankach</w:t>
            </w:r>
          </w:p>
          <w:p w:rsidR="00E12FE8" w:rsidRPr="00E12FE8" w:rsidRDefault="00E12FE8" w:rsidP="00205D9E">
            <w:pPr>
              <w:widowControl w:val="0"/>
              <w:numPr>
                <w:ilvl w:val="0"/>
                <w:numId w:val="118"/>
              </w:numPr>
              <w:tabs>
                <w:tab w:val="left" w:pos="222"/>
              </w:tabs>
              <w:autoSpaceDE w:val="0"/>
              <w:autoSpaceDN w:val="0"/>
              <w:spacing w:before="2" w:after="0" w:line="235" w:lineRule="auto"/>
              <w:ind w:right="21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obserwację dotyczącą wpływu wysiłku fizycznego                      na częstość oddechów</w:t>
            </w:r>
          </w:p>
          <w:p w:rsidR="00E12FE8" w:rsidRPr="00E12FE8" w:rsidRDefault="00E12FE8" w:rsidP="00205D9E">
            <w:pPr>
              <w:widowControl w:val="0"/>
              <w:numPr>
                <w:ilvl w:val="0"/>
                <w:numId w:val="118"/>
              </w:numPr>
              <w:tabs>
                <w:tab w:val="left" w:pos="222"/>
              </w:tabs>
              <w:autoSpaceDE w:val="0"/>
              <w:autoSpaceDN w:val="0"/>
              <w:spacing w:after="0" w:line="235" w:lineRule="auto"/>
              <w:ind w:right="16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samodzielnie przygotowuje zestaw laboratoryjny</w:t>
            </w:r>
          </w:p>
          <w:p w:rsidR="00E12FE8" w:rsidRPr="00E12FE8" w:rsidRDefault="00E12FE8" w:rsidP="00E12FE8">
            <w:pPr>
              <w:widowControl w:val="0"/>
              <w:autoSpaceDE w:val="0"/>
              <w:autoSpaceDN w:val="0"/>
              <w:spacing w:after="0" w:line="235" w:lineRule="auto"/>
              <w:ind w:left="221" w:right="184"/>
              <w:rPr>
                <w:rFonts w:ascii="Humanst521EU-Normal" w:eastAsia="Humanst521EU-Normal" w:hAnsi="Humanst521EU-Normal" w:cs="Humanst521EU-Normal"/>
                <w:sz w:val="12"/>
              </w:rPr>
            </w:pPr>
            <w:r w:rsidRPr="00E12FE8">
              <w:rPr>
                <w:rFonts w:ascii="Humanst521EU-Normal" w:eastAsia="Humanst521EU-Normal" w:hAnsi="Humanst521EU-Normal" w:cs="Humanst521EU-Normal"/>
                <w:sz w:val="17"/>
              </w:rPr>
              <w:t>i przeprowadza doświadczenie wykazujące obecność CO</w:t>
            </w:r>
            <w:r w:rsidRPr="00E12FE8">
              <w:rPr>
                <w:rFonts w:ascii="Humanst521EU-Normal" w:eastAsia="Humanst521EU-Normal" w:hAnsi="Humanst521EU-Normal" w:cs="Humanst521EU-Normal"/>
                <w:position w:val="-3"/>
                <w:sz w:val="12"/>
              </w:rPr>
              <w:t>2</w:t>
            </w:r>
          </w:p>
          <w:p w:rsidR="00E12FE8" w:rsidRPr="00E12FE8" w:rsidRDefault="00E12FE8" w:rsidP="00E12FE8">
            <w:pPr>
              <w:widowControl w:val="0"/>
              <w:autoSpaceDE w:val="0"/>
              <w:autoSpaceDN w:val="0"/>
              <w:spacing w:after="0" w:line="176"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wydychanym powietrzu</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17"/>
              </w:numPr>
              <w:tabs>
                <w:tab w:val="left" w:pos="222"/>
              </w:tabs>
              <w:autoSpaceDE w:val="0"/>
              <w:autoSpaceDN w:val="0"/>
              <w:spacing w:before="61" w:after="0" w:line="235" w:lineRule="auto"/>
              <w:ind w:right="11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planuje i wykonuje obserwację wpływu wysiłku fizycznego                     na częstość oddechów</w:t>
            </w:r>
          </w:p>
          <w:p w:rsidR="00E12FE8" w:rsidRPr="00E12FE8" w:rsidRDefault="00E12FE8" w:rsidP="00205D9E">
            <w:pPr>
              <w:widowControl w:val="0"/>
              <w:numPr>
                <w:ilvl w:val="0"/>
                <w:numId w:val="117"/>
              </w:numPr>
              <w:tabs>
                <w:tab w:val="left" w:pos="222"/>
              </w:tabs>
              <w:autoSpaceDE w:val="0"/>
              <w:autoSpaceDN w:val="0"/>
              <w:spacing w:after="0" w:line="235" w:lineRule="auto"/>
              <w:ind w:right="38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wyszukuje odpowiednie informacje, planuje</w:t>
            </w:r>
          </w:p>
          <w:p w:rsidR="00E12FE8" w:rsidRPr="00E12FE8" w:rsidRDefault="00E12FE8" w:rsidP="00E12FE8">
            <w:pPr>
              <w:widowControl w:val="0"/>
              <w:autoSpaceDE w:val="0"/>
              <w:autoSpaceDN w:val="0"/>
              <w:spacing w:after="0" w:line="235" w:lineRule="auto"/>
              <w:ind w:left="221"/>
              <w:rPr>
                <w:rFonts w:ascii="Humanst521EU-Normal" w:eastAsia="Humanst521EU-Normal" w:hAnsi="Humanst521EU-Normal" w:cs="Humanst521EU-Normal"/>
                <w:sz w:val="12"/>
              </w:rPr>
            </w:pPr>
            <w:r w:rsidRPr="00E12FE8">
              <w:rPr>
                <w:rFonts w:ascii="Humanst521EU-Normal" w:eastAsia="Humanst521EU-Normal" w:hAnsi="Humanst521EU-Normal" w:cs="Humanst521EU-Normal"/>
                <w:sz w:val="17"/>
              </w:rPr>
              <w:t>i samodzielnie przeprowadza doświadczenie wykazujące obecność CO</w:t>
            </w:r>
            <w:r w:rsidRPr="00E12FE8">
              <w:rPr>
                <w:rFonts w:ascii="Humanst521EU-Normal" w:eastAsia="Humanst521EU-Normal" w:hAnsi="Humanst521EU-Normal" w:cs="Humanst521EU-Normal"/>
                <w:position w:val="-3"/>
                <w:sz w:val="12"/>
              </w:rPr>
              <w:t>2</w:t>
            </w:r>
          </w:p>
          <w:p w:rsidR="00E12FE8" w:rsidRPr="00E12FE8" w:rsidRDefault="00E12FE8" w:rsidP="00E12FE8">
            <w:pPr>
              <w:widowControl w:val="0"/>
              <w:autoSpaceDE w:val="0"/>
              <w:autoSpaceDN w:val="0"/>
              <w:spacing w:after="0" w:line="176"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wydychanym powietrzu</w:t>
            </w:r>
          </w:p>
        </w:tc>
      </w:tr>
    </w:tbl>
    <w:p w:rsidR="00E12FE8" w:rsidRPr="00E12FE8" w:rsidRDefault="00E12FE8" w:rsidP="00E12FE8">
      <w:pPr>
        <w:spacing w:after="0" w:line="176" w:lineRule="exact"/>
        <w:rPr>
          <w:rFonts w:ascii="Times New Roman" w:eastAsia="Times New Roman" w:hAnsi="Times New Roman" w:cs="Times New Roman"/>
          <w:sz w:val="17"/>
          <w:szCs w:val="24"/>
          <w:lang w:eastAsia="pl-PL"/>
        </w:rPr>
        <w:sectPr w:rsidR="00E12FE8" w:rsidRPr="00E12FE8">
          <w:pgSz w:w="15600" w:h="11630" w:orient="landscape"/>
          <w:pgMar w:top="840" w:right="880" w:bottom="280" w:left="740" w:header="708" w:footer="708" w:gutter="0"/>
          <w:cols w:space="708"/>
        </w:sectPr>
      </w:pPr>
    </w:p>
    <w:p w:rsidR="00E12FE8" w:rsidRPr="00E12FE8" w:rsidRDefault="00E12FE8" w:rsidP="00E12FE8">
      <w:pPr>
        <w:ind w:left="963"/>
        <w:rPr>
          <w:rFonts w:ascii="Humanst521EU" w:eastAsia="Calibri" w:hAnsi="Calibri" w:cs="Times New Roman"/>
          <w:i/>
          <w:sz w:val="20"/>
          <w:szCs w:val="20"/>
          <w:lang w:val="x-none" w:eastAsia="x-none"/>
        </w:rPr>
      </w:pPr>
    </w:p>
    <w:p w:rsidR="00E12FE8" w:rsidRPr="00E12FE8" w:rsidRDefault="00E12FE8" w:rsidP="00E12FE8">
      <w:pPr>
        <w:rPr>
          <w:rFonts w:ascii="Humanst521EU" w:eastAsia="Calibri" w:hAnsi="Calibri" w:cs="Times New Roman"/>
          <w:b/>
          <w:i/>
          <w:sz w:val="20"/>
          <w:szCs w:val="20"/>
          <w:lang w:val="x-none" w:eastAsia="x-none"/>
        </w:rPr>
      </w:pPr>
    </w:p>
    <w:p w:rsidR="00E12FE8" w:rsidRPr="00E12FE8" w:rsidRDefault="00E12FE8" w:rsidP="00E12FE8">
      <w:pPr>
        <w:spacing w:before="1" w:after="1"/>
        <w:rPr>
          <w:rFonts w:ascii="Humanst521EU" w:eastAsia="Calibri" w:hAnsi="Calibri" w:cs="Times New Roman"/>
          <w:b/>
          <w:i/>
          <w:sz w:val="24"/>
          <w:szCs w:val="20"/>
          <w:lang w:val="x-none" w:eastAsia="x-none"/>
        </w:rPr>
      </w:pPr>
    </w:p>
    <w:tbl>
      <w:tblPr>
        <w:tblW w:w="0" w:type="auto"/>
        <w:tblInd w:w="85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4"/>
        <w:gridCol w:w="1781"/>
        <w:gridCol w:w="2268"/>
        <w:gridCol w:w="2268"/>
        <w:gridCol w:w="2268"/>
        <w:gridCol w:w="2268"/>
        <w:gridCol w:w="2268"/>
      </w:tblGrid>
      <w:tr w:rsidR="00E12FE8" w:rsidRPr="00E12FE8" w:rsidTr="00636DEA">
        <w:trPr>
          <w:trHeight w:val="400"/>
        </w:trPr>
        <w:tc>
          <w:tcPr>
            <w:tcW w:w="624"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109"/>
              <w:rPr>
                <w:rFonts w:ascii="Humanst521EU" w:eastAsia="Humanst521EU-Normal" w:hAnsi="Humanst521EU" w:cs="Humanst521EU-Normal"/>
                <w:b/>
                <w:sz w:val="17"/>
              </w:rPr>
            </w:pPr>
            <w:r w:rsidRPr="00E12FE8">
              <w:rPr>
                <w:rFonts w:ascii="Humanst521EU" w:eastAsia="Humanst521EU-Normal" w:hAnsi="Humanst521EU" w:cs="Humanst521EU-Normal"/>
                <w:b/>
                <w:sz w:val="17"/>
              </w:rPr>
              <w:t>Dział</w:t>
            </w:r>
          </w:p>
        </w:tc>
        <w:tc>
          <w:tcPr>
            <w:tcW w:w="1781"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613" w:right="613"/>
              <w:jc w:val="center"/>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Temat</w:t>
            </w:r>
          </w:p>
        </w:tc>
        <w:tc>
          <w:tcPr>
            <w:tcW w:w="11339" w:type="dxa"/>
            <w:gridSpan w:val="5"/>
            <w:shd w:val="clear" w:color="auto" w:fill="auto"/>
          </w:tcPr>
          <w:p w:rsidR="00E12FE8" w:rsidRPr="00E12FE8" w:rsidRDefault="00E12FE8" w:rsidP="00E12FE8">
            <w:pPr>
              <w:widowControl w:val="0"/>
              <w:autoSpaceDE w:val="0"/>
              <w:autoSpaceDN w:val="0"/>
              <w:spacing w:before="92" w:after="0" w:line="240" w:lineRule="auto"/>
              <w:ind w:left="4975" w:right="4975"/>
              <w:jc w:val="center"/>
              <w:rPr>
                <w:rFonts w:ascii="Humanst521EU" w:eastAsia="Humanst521EU-Normal" w:hAnsi="Humanst521EU" w:cs="Humanst521EU-Normal"/>
                <w:b/>
                <w:sz w:val="17"/>
              </w:rPr>
            </w:pPr>
            <w:r w:rsidRPr="00E12FE8">
              <w:rPr>
                <w:rFonts w:ascii="Humanst521EU" w:eastAsia="Humanst521EU-Normal" w:hAnsi="Humanst521EU" w:cs="Humanst521EU-Normal"/>
                <w:b/>
                <w:sz w:val="17"/>
              </w:rPr>
              <w:t>Poziom wymagań</w:t>
            </w:r>
          </w:p>
        </w:tc>
      </w:tr>
      <w:tr w:rsidR="00E12FE8" w:rsidRPr="00E12FE8" w:rsidTr="00636DEA">
        <w:trPr>
          <w:trHeight w:val="380"/>
        </w:trPr>
        <w:tc>
          <w:tcPr>
            <w:tcW w:w="624"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34"/>
              <w:rPr>
                <w:rFonts w:ascii="Humanst521EU" w:eastAsia="Humanst521EU-Normal" w:hAnsi="Humanst521EU" w:cs="Humanst521EU-Normal"/>
                <w:b/>
                <w:sz w:val="17"/>
              </w:rPr>
            </w:pPr>
            <w:r w:rsidRPr="00E12FE8">
              <w:rPr>
                <w:rFonts w:ascii="Humanst521EU" w:eastAsia="Humanst521EU-Normal" w:hAnsi="Humanst521EU" w:cs="Humanst521EU-Normal"/>
                <w:b/>
                <w:sz w:val="17"/>
              </w:rPr>
              <w:t>ocena dopuszczająca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418"/>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dostateczna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656"/>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65"/>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bardzo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576"/>
              <w:rPr>
                <w:rFonts w:ascii="Humanst521EU" w:eastAsia="Humanst521EU-Normal" w:hAnsi="Humanst521EU" w:cs="Humanst521EU-Normal"/>
                <w:b/>
                <w:sz w:val="17"/>
              </w:rPr>
            </w:pPr>
            <w:r w:rsidRPr="00E12FE8">
              <w:rPr>
                <w:rFonts w:ascii="Humanst521EU" w:eastAsia="Humanst521EU-Normal" w:hAnsi="Humanst521EU" w:cs="Humanst521EU-Normal"/>
                <w:b/>
                <w:sz w:val="17"/>
              </w:rPr>
              <w:t>ocena celująca</w:t>
            </w:r>
          </w:p>
        </w:tc>
      </w:tr>
      <w:tr w:rsidR="00E12FE8" w:rsidRPr="00E12FE8" w:rsidTr="00636DEA">
        <w:trPr>
          <w:trHeight w:val="2160"/>
        </w:trPr>
        <w:tc>
          <w:tcPr>
            <w:tcW w:w="624" w:type="dxa"/>
            <w:vMerge w:val="restart"/>
            <w:tcBorders>
              <w:top w:val="single" w:sz="8" w:space="0" w:color="FDB515"/>
              <w:left w:val="single" w:sz="6" w:space="0" w:color="BCBEC0"/>
              <w:right w:val="single" w:sz="6" w:space="0" w:color="BCBEC0"/>
            </w:tcBorders>
            <w:shd w:val="clear" w:color="auto" w:fill="auto"/>
            <w:textDirection w:val="btLr"/>
          </w:tcPr>
          <w:p w:rsidR="00E12FE8" w:rsidRPr="00E12FE8" w:rsidRDefault="00E12FE8" w:rsidP="00E12FE8">
            <w:pPr>
              <w:widowControl w:val="0"/>
              <w:autoSpaceDE w:val="0"/>
              <w:autoSpaceDN w:val="0"/>
              <w:spacing w:before="9" w:after="0" w:line="240" w:lineRule="auto"/>
              <w:rPr>
                <w:rFonts w:ascii="Humanst521EU" w:eastAsia="Humanst521EU-Normal" w:hAnsi="Humanst521EU-Normal" w:cs="Humanst521EU-Normal"/>
                <w:b/>
                <w:sz w:val="15"/>
              </w:rPr>
            </w:pPr>
          </w:p>
          <w:p w:rsidR="00E12FE8" w:rsidRPr="00E12FE8" w:rsidRDefault="00E12FE8" w:rsidP="00E12FE8">
            <w:pPr>
              <w:widowControl w:val="0"/>
              <w:autoSpaceDE w:val="0"/>
              <w:autoSpaceDN w:val="0"/>
              <w:spacing w:before="1" w:after="0" w:line="240" w:lineRule="auto"/>
              <w:ind w:left="2097"/>
              <w:rPr>
                <w:rFonts w:ascii="Humanst521EU" w:eastAsia="Humanst521EU-Normal" w:hAnsi="Humanst521EU" w:cs="Humanst521EU-Normal"/>
                <w:b/>
                <w:sz w:val="17"/>
              </w:rPr>
            </w:pPr>
            <w:r w:rsidRPr="00E12FE8">
              <w:rPr>
                <w:rFonts w:ascii="Humanst521EU" w:eastAsia="Humanst521EU-Normal" w:hAnsi="Humanst521EU" w:cs="Humanst521EU-Normal"/>
                <w:b/>
                <w:sz w:val="17"/>
              </w:rPr>
              <w:t>VI. Układ oddechowy</w:t>
            </w:r>
          </w:p>
        </w:tc>
        <w:tc>
          <w:tcPr>
            <w:tcW w:w="1781" w:type="dxa"/>
            <w:tcBorders>
              <w:top w:val="single" w:sz="8" w:space="0" w:color="FDB515"/>
            </w:tcBorders>
            <w:shd w:val="clear" w:color="auto" w:fill="auto"/>
          </w:tcPr>
          <w:p w:rsidR="00E12FE8" w:rsidRPr="00E12FE8" w:rsidRDefault="00E12FE8" w:rsidP="00E12FE8">
            <w:pPr>
              <w:widowControl w:val="0"/>
              <w:autoSpaceDE w:val="0"/>
              <w:autoSpaceDN w:val="0"/>
              <w:spacing w:before="61" w:after="0" w:line="235" w:lineRule="auto"/>
              <w:ind w:left="309" w:right="595"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25. Oddychanie komórkowe</w:t>
            </w:r>
          </w:p>
        </w:tc>
        <w:tc>
          <w:tcPr>
            <w:tcW w:w="2268" w:type="dxa"/>
            <w:tcBorders>
              <w:top w:val="single" w:sz="8" w:space="0" w:color="FDB515"/>
            </w:tcBorders>
            <w:shd w:val="clear" w:color="auto" w:fill="auto"/>
          </w:tcPr>
          <w:p w:rsidR="00E12FE8" w:rsidRPr="00E12FE8" w:rsidRDefault="00E12FE8" w:rsidP="00205D9E">
            <w:pPr>
              <w:widowControl w:val="0"/>
              <w:numPr>
                <w:ilvl w:val="0"/>
                <w:numId w:val="116"/>
              </w:numPr>
              <w:tabs>
                <w:tab w:val="left" w:pos="222"/>
              </w:tabs>
              <w:autoSpaceDE w:val="0"/>
              <w:autoSpaceDN w:val="0"/>
              <w:spacing w:before="61" w:after="0" w:line="235" w:lineRule="auto"/>
              <w:ind w:right="35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 xml:space="preserve">definiuje </w:t>
            </w:r>
            <w:proofErr w:type="spellStart"/>
            <w:r w:rsidRPr="00E12FE8">
              <w:rPr>
                <w:rFonts w:ascii="Humanst521EU-Normal" w:eastAsia="Humanst521EU-Normal" w:hAnsi="Humanst521EU-Normal" w:cs="Humanst521EU-Normal"/>
                <w:sz w:val="17"/>
              </w:rPr>
              <w:t>mitochondrium</w:t>
            </w:r>
            <w:proofErr w:type="spellEnd"/>
            <w:r w:rsidRPr="00E12FE8">
              <w:rPr>
                <w:rFonts w:ascii="Humanst521EU-Normal" w:eastAsia="Humanst521EU-Normal" w:hAnsi="Humanst521EU-Normal" w:cs="Humanst521EU-Normal"/>
                <w:sz w:val="17"/>
              </w:rPr>
              <w:t xml:space="preserve"> jako miejsce oddychania komórkowego</w:t>
            </w:r>
          </w:p>
          <w:p w:rsidR="00E12FE8" w:rsidRPr="00E12FE8" w:rsidRDefault="00E12FE8" w:rsidP="00205D9E">
            <w:pPr>
              <w:widowControl w:val="0"/>
              <w:numPr>
                <w:ilvl w:val="0"/>
                <w:numId w:val="116"/>
              </w:numPr>
              <w:tabs>
                <w:tab w:val="left" w:pos="222"/>
              </w:tabs>
              <w:autoSpaceDE w:val="0"/>
              <w:autoSpaceDN w:val="0"/>
              <w:spacing w:after="0" w:line="235" w:lineRule="auto"/>
              <w:ind w:right="26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 xml:space="preserve">wskazuje </w:t>
            </w:r>
            <w:r w:rsidRPr="00E12FE8">
              <w:rPr>
                <w:rFonts w:ascii="Humanst521EU-Normal" w:eastAsia="Humanst521EU-Normal" w:hAnsi="Humanst521EU-Normal" w:cs="Humanst521EU-Normal"/>
                <w:spacing w:val="-5"/>
                <w:sz w:val="17"/>
              </w:rPr>
              <w:t xml:space="preserve">ATP </w:t>
            </w:r>
            <w:r w:rsidRPr="00E12FE8">
              <w:rPr>
                <w:rFonts w:ascii="Humanst521EU-Normal" w:eastAsia="Humanst521EU-Normal" w:hAnsi="Humanst521EU-Normal" w:cs="Humanst521EU-Normal"/>
                <w:sz w:val="17"/>
              </w:rPr>
              <w:t>jako nośnik energii</w:t>
            </w:r>
          </w:p>
        </w:tc>
        <w:tc>
          <w:tcPr>
            <w:tcW w:w="2268" w:type="dxa"/>
            <w:tcBorders>
              <w:top w:val="single" w:sz="8" w:space="0" w:color="FDB515"/>
            </w:tcBorders>
            <w:shd w:val="clear" w:color="auto" w:fill="auto"/>
          </w:tcPr>
          <w:p w:rsidR="00E12FE8" w:rsidRPr="00E12FE8" w:rsidRDefault="00E12FE8" w:rsidP="00205D9E">
            <w:pPr>
              <w:widowControl w:val="0"/>
              <w:numPr>
                <w:ilvl w:val="0"/>
                <w:numId w:val="115"/>
              </w:numPr>
              <w:tabs>
                <w:tab w:val="left" w:pos="222"/>
              </w:tabs>
              <w:autoSpaceDE w:val="0"/>
              <w:autoSpaceDN w:val="0"/>
              <w:spacing w:before="61" w:after="0" w:line="235" w:lineRule="auto"/>
              <w:ind w:right="8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zapisuje słownie równanie reakcji chemicznej ilustrujące utlenianie glukozy</w:t>
            </w:r>
          </w:p>
        </w:tc>
        <w:tc>
          <w:tcPr>
            <w:tcW w:w="2268" w:type="dxa"/>
            <w:tcBorders>
              <w:top w:val="single" w:sz="8" w:space="0" w:color="FDB515"/>
            </w:tcBorders>
            <w:shd w:val="clear" w:color="auto" w:fill="auto"/>
          </w:tcPr>
          <w:p w:rsidR="00E12FE8" w:rsidRPr="00E12FE8" w:rsidRDefault="00E12FE8" w:rsidP="00205D9E">
            <w:pPr>
              <w:widowControl w:val="0"/>
              <w:numPr>
                <w:ilvl w:val="0"/>
                <w:numId w:val="114"/>
              </w:numPr>
              <w:tabs>
                <w:tab w:val="left" w:pos="222"/>
              </w:tabs>
              <w:autoSpaceDE w:val="0"/>
              <w:autoSpaceDN w:val="0"/>
              <w:spacing w:before="61" w:after="0" w:line="235" w:lineRule="auto"/>
              <w:ind w:right="20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określa znaczenie oddychania komórkowego</w:t>
            </w:r>
          </w:p>
          <w:p w:rsidR="00E12FE8" w:rsidRPr="00E12FE8" w:rsidRDefault="00E12FE8" w:rsidP="00205D9E">
            <w:pPr>
              <w:widowControl w:val="0"/>
              <w:numPr>
                <w:ilvl w:val="0"/>
                <w:numId w:val="114"/>
              </w:numPr>
              <w:tabs>
                <w:tab w:val="left" w:pos="222"/>
              </w:tabs>
              <w:autoSpaceDE w:val="0"/>
              <w:autoSpaceDN w:val="0"/>
              <w:spacing w:after="0" w:line="235" w:lineRule="auto"/>
              <w:ind w:right="13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zapisuje za pomocą symboli chemicznych równanie reakcji ilustrujące utlenianie glukozy</w:t>
            </w:r>
          </w:p>
          <w:p w:rsidR="00E12FE8" w:rsidRPr="00E12FE8" w:rsidRDefault="00E12FE8" w:rsidP="00205D9E">
            <w:pPr>
              <w:widowControl w:val="0"/>
              <w:numPr>
                <w:ilvl w:val="0"/>
                <w:numId w:val="114"/>
              </w:numPr>
              <w:tabs>
                <w:tab w:val="left" w:pos="222"/>
              </w:tabs>
              <w:autoSpaceDE w:val="0"/>
              <w:autoSpaceDN w:val="0"/>
              <w:spacing w:after="0" w:line="235" w:lineRule="auto"/>
              <w:ind w:right="13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 xml:space="preserve">omawia rolę </w:t>
            </w:r>
            <w:r w:rsidRPr="00E12FE8">
              <w:rPr>
                <w:rFonts w:ascii="Humanst521EU-Normal" w:eastAsia="Humanst521EU-Normal" w:hAnsi="Humanst521EU-Normal" w:cs="Humanst521EU-Normal"/>
                <w:spacing w:val="-5"/>
                <w:sz w:val="17"/>
              </w:rPr>
              <w:t xml:space="preserve">ATP                            </w:t>
            </w:r>
            <w:r w:rsidRPr="00E12FE8">
              <w:rPr>
                <w:rFonts w:ascii="Humanst521EU-Normal" w:eastAsia="Humanst521EU-Normal" w:hAnsi="Humanst521EU-Normal" w:cs="Humanst521EU-Normal"/>
                <w:sz w:val="17"/>
              </w:rPr>
              <w:t>w organizmie</w:t>
            </w:r>
          </w:p>
        </w:tc>
        <w:tc>
          <w:tcPr>
            <w:tcW w:w="2268" w:type="dxa"/>
            <w:tcBorders>
              <w:top w:val="single" w:sz="8" w:space="0" w:color="FDB515"/>
            </w:tcBorders>
            <w:shd w:val="clear" w:color="auto" w:fill="auto"/>
          </w:tcPr>
          <w:p w:rsidR="00E12FE8" w:rsidRPr="00E12FE8" w:rsidRDefault="00E12FE8" w:rsidP="00205D9E">
            <w:pPr>
              <w:widowControl w:val="0"/>
              <w:numPr>
                <w:ilvl w:val="0"/>
                <w:numId w:val="113"/>
              </w:numPr>
              <w:tabs>
                <w:tab w:val="left" w:pos="222"/>
              </w:tabs>
              <w:autoSpaceDE w:val="0"/>
              <w:autoSpaceDN w:val="0"/>
              <w:spacing w:before="61" w:after="0" w:line="235" w:lineRule="auto"/>
              <w:ind w:right="44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sposób magazynowania energii w</w:t>
            </w:r>
            <w:r w:rsidRPr="00E12FE8">
              <w:rPr>
                <w:rFonts w:ascii="Humanst521EU-Normal" w:eastAsia="Humanst521EU-Normal" w:hAnsi="Humanst521EU-Normal" w:cs="Humanst521EU-Normal"/>
                <w:spacing w:val="1"/>
                <w:sz w:val="17"/>
              </w:rPr>
              <w:t xml:space="preserve"> </w:t>
            </w:r>
            <w:r w:rsidRPr="00E12FE8">
              <w:rPr>
                <w:rFonts w:ascii="Humanst521EU-Normal" w:eastAsia="Humanst521EU-Normal" w:hAnsi="Humanst521EU-Normal" w:cs="Humanst521EU-Normal"/>
                <w:spacing w:val="-5"/>
                <w:sz w:val="17"/>
              </w:rPr>
              <w:t>ATP</w:t>
            </w:r>
          </w:p>
        </w:tc>
        <w:tc>
          <w:tcPr>
            <w:tcW w:w="2268" w:type="dxa"/>
            <w:tcBorders>
              <w:top w:val="single" w:sz="8" w:space="0" w:color="FDB515"/>
            </w:tcBorders>
            <w:shd w:val="clear" w:color="auto" w:fill="auto"/>
          </w:tcPr>
          <w:p w:rsidR="00E12FE8" w:rsidRPr="00E12FE8" w:rsidRDefault="00E12FE8" w:rsidP="00205D9E">
            <w:pPr>
              <w:widowControl w:val="0"/>
              <w:numPr>
                <w:ilvl w:val="0"/>
                <w:numId w:val="112"/>
              </w:numPr>
              <w:tabs>
                <w:tab w:val="left" w:pos="222"/>
              </w:tabs>
              <w:autoSpaceDE w:val="0"/>
              <w:autoSpaceDN w:val="0"/>
              <w:spacing w:before="61" w:after="0" w:line="235" w:lineRule="auto"/>
              <w:ind w:right="31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zależność między ilością mitochondriów</w:t>
            </w:r>
          </w:p>
          <w:p w:rsidR="00E12FE8" w:rsidRPr="00E12FE8" w:rsidRDefault="00E12FE8" w:rsidP="00E12FE8">
            <w:pPr>
              <w:widowControl w:val="0"/>
              <w:autoSpaceDE w:val="0"/>
              <w:autoSpaceDN w:val="0"/>
              <w:spacing w:after="0" w:line="235" w:lineRule="auto"/>
              <w:ind w:left="221" w:right="57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 zapotrzebowaniem narządów na energię</w:t>
            </w:r>
          </w:p>
        </w:tc>
      </w:tr>
      <w:tr w:rsidR="00E12FE8" w:rsidRPr="00E12FE8" w:rsidTr="00636DEA">
        <w:trPr>
          <w:trHeight w:val="3640"/>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tcBorders>
              <w:left w:val="single" w:sz="6" w:space="0" w:color="BCBEC0"/>
            </w:tcBorders>
            <w:shd w:val="clear" w:color="auto" w:fill="auto"/>
          </w:tcPr>
          <w:p w:rsidR="00E12FE8" w:rsidRPr="00E12FE8" w:rsidRDefault="00E12FE8" w:rsidP="00E12FE8">
            <w:pPr>
              <w:widowControl w:val="0"/>
              <w:autoSpaceDE w:val="0"/>
              <w:autoSpaceDN w:val="0"/>
              <w:spacing w:before="61" w:after="0" w:line="235" w:lineRule="auto"/>
              <w:ind w:left="306" w:right="238"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26. Higiena i choroby układu oddechowego</w:t>
            </w:r>
          </w:p>
        </w:tc>
        <w:tc>
          <w:tcPr>
            <w:tcW w:w="2268" w:type="dxa"/>
            <w:shd w:val="clear" w:color="auto" w:fill="auto"/>
          </w:tcPr>
          <w:p w:rsidR="00E12FE8" w:rsidRPr="00E12FE8" w:rsidRDefault="00E12FE8" w:rsidP="00205D9E">
            <w:pPr>
              <w:widowControl w:val="0"/>
              <w:numPr>
                <w:ilvl w:val="0"/>
                <w:numId w:val="111"/>
              </w:numPr>
              <w:tabs>
                <w:tab w:val="left" w:pos="222"/>
              </w:tabs>
              <w:autoSpaceDE w:val="0"/>
              <w:autoSpaceDN w:val="0"/>
              <w:spacing w:before="61" w:after="0" w:line="235" w:lineRule="auto"/>
              <w:ind w:right="32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definiuje kichanie                       i kaszel jako reakcje obronne organizmu</w:t>
            </w:r>
          </w:p>
          <w:p w:rsidR="00E12FE8" w:rsidRPr="00E12FE8" w:rsidRDefault="00E12FE8" w:rsidP="00205D9E">
            <w:pPr>
              <w:widowControl w:val="0"/>
              <w:numPr>
                <w:ilvl w:val="0"/>
                <w:numId w:val="111"/>
              </w:numPr>
              <w:tabs>
                <w:tab w:val="left" w:pos="222"/>
              </w:tabs>
              <w:autoSpaceDE w:val="0"/>
              <w:autoSpaceDN w:val="0"/>
              <w:spacing w:after="0" w:line="235" w:lineRule="auto"/>
              <w:ind w:right="27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choroby układu oddechowego</w:t>
            </w:r>
          </w:p>
          <w:p w:rsidR="00E12FE8" w:rsidRPr="00E12FE8" w:rsidRDefault="00E12FE8" w:rsidP="00205D9E">
            <w:pPr>
              <w:widowControl w:val="0"/>
              <w:numPr>
                <w:ilvl w:val="0"/>
                <w:numId w:val="111"/>
              </w:numPr>
              <w:tabs>
                <w:tab w:val="left" w:pos="222"/>
              </w:tabs>
              <w:autoSpaceDE w:val="0"/>
              <w:autoSpaceDN w:val="0"/>
              <w:spacing w:after="0" w:line="235" w:lineRule="auto"/>
              <w:ind w:right="17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czynniki wpływające na prawidłowe funkcjonowanie układu oddechowego</w:t>
            </w:r>
          </w:p>
        </w:tc>
        <w:tc>
          <w:tcPr>
            <w:tcW w:w="2268" w:type="dxa"/>
            <w:shd w:val="clear" w:color="auto" w:fill="auto"/>
          </w:tcPr>
          <w:p w:rsidR="00E12FE8" w:rsidRPr="00E12FE8" w:rsidRDefault="00E12FE8" w:rsidP="00205D9E">
            <w:pPr>
              <w:widowControl w:val="0"/>
              <w:numPr>
                <w:ilvl w:val="0"/>
                <w:numId w:val="110"/>
              </w:numPr>
              <w:tabs>
                <w:tab w:val="left" w:pos="222"/>
              </w:tabs>
              <w:autoSpaceDE w:val="0"/>
              <w:autoSpaceDN w:val="0"/>
              <w:spacing w:before="61" w:after="0" w:line="235" w:lineRule="auto"/>
              <w:ind w:right="41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źródła infekcji górnych                         i dolnych dróg oddechowych</w:t>
            </w:r>
          </w:p>
          <w:p w:rsidR="00E12FE8" w:rsidRPr="00E12FE8" w:rsidRDefault="00E12FE8" w:rsidP="00205D9E">
            <w:pPr>
              <w:widowControl w:val="0"/>
              <w:numPr>
                <w:ilvl w:val="0"/>
                <w:numId w:val="110"/>
              </w:numPr>
              <w:tabs>
                <w:tab w:val="left" w:pos="222"/>
              </w:tabs>
              <w:autoSpaceDE w:val="0"/>
              <w:autoSpaceDN w:val="0"/>
              <w:spacing w:after="0" w:line="235" w:lineRule="auto"/>
              <w:ind w:right="39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określa sposoby zapobiegania chorobom układu oddechowego</w:t>
            </w:r>
          </w:p>
          <w:p w:rsidR="00E12FE8" w:rsidRPr="00E12FE8" w:rsidRDefault="00E12FE8" w:rsidP="00205D9E">
            <w:pPr>
              <w:widowControl w:val="0"/>
              <w:numPr>
                <w:ilvl w:val="0"/>
                <w:numId w:val="110"/>
              </w:numPr>
              <w:tabs>
                <w:tab w:val="left" w:pos="222"/>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przyczyny astmy</w:t>
            </w:r>
          </w:p>
          <w:p w:rsidR="00E12FE8" w:rsidRPr="00E12FE8" w:rsidRDefault="00E12FE8" w:rsidP="00205D9E">
            <w:pPr>
              <w:widowControl w:val="0"/>
              <w:numPr>
                <w:ilvl w:val="0"/>
                <w:numId w:val="110"/>
              </w:numPr>
              <w:tabs>
                <w:tab w:val="left" w:pos="222"/>
              </w:tabs>
              <w:autoSpaceDE w:val="0"/>
              <w:autoSpaceDN w:val="0"/>
              <w:spacing w:before="3" w:after="0" w:line="235" w:lineRule="auto"/>
              <w:ind w:right="14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zasady postępowania w przypadku utraty oddechu</w:t>
            </w:r>
          </w:p>
          <w:p w:rsidR="00E12FE8" w:rsidRPr="00E12FE8" w:rsidRDefault="00E12FE8" w:rsidP="00205D9E">
            <w:pPr>
              <w:widowControl w:val="0"/>
              <w:numPr>
                <w:ilvl w:val="0"/>
                <w:numId w:val="110"/>
              </w:numPr>
              <w:tabs>
                <w:tab w:val="left" w:pos="222"/>
              </w:tabs>
              <w:autoSpaceDE w:val="0"/>
              <w:autoSpaceDN w:val="0"/>
              <w:spacing w:before="1" w:after="0" w:line="235" w:lineRule="auto"/>
              <w:ind w:right="30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wpływ zanieczyszczeń pyłowych na prawidłowe funkcjonowanie układu oddechowego</w:t>
            </w:r>
          </w:p>
        </w:tc>
        <w:tc>
          <w:tcPr>
            <w:tcW w:w="2268" w:type="dxa"/>
            <w:shd w:val="clear" w:color="auto" w:fill="auto"/>
          </w:tcPr>
          <w:p w:rsidR="00E12FE8" w:rsidRPr="00E12FE8" w:rsidRDefault="00E12FE8" w:rsidP="00205D9E">
            <w:pPr>
              <w:widowControl w:val="0"/>
              <w:numPr>
                <w:ilvl w:val="0"/>
                <w:numId w:val="109"/>
              </w:numPr>
              <w:tabs>
                <w:tab w:val="left" w:pos="221"/>
              </w:tabs>
              <w:autoSpaceDE w:val="0"/>
              <w:autoSpaceDN w:val="0"/>
              <w:spacing w:before="61" w:after="0" w:line="235" w:lineRule="auto"/>
              <w:ind w:right="25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podaje  objawy wybranych chorób układu oddechowego</w:t>
            </w:r>
          </w:p>
          <w:p w:rsidR="00E12FE8" w:rsidRPr="00E12FE8" w:rsidRDefault="00E12FE8" w:rsidP="00205D9E">
            <w:pPr>
              <w:widowControl w:val="0"/>
              <w:numPr>
                <w:ilvl w:val="0"/>
                <w:numId w:val="109"/>
              </w:numPr>
              <w:tabs>
                <w:tab w:val="left" w:pos="221"/>
              </w:tabs>
              <w:autoSpaceDE w:val="0"/>
              <w:autoSpaceDN w:val="0"/>
              <w:spacing w:after="0" w:line="235" w:lineRule="auto"/>
              <w:ind w:right="33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związek między wdychaniem powietrza przez nos                               a profilaktyką chorób układu oddechowego</w:t>
            </w:r>
          </w:p>
          <w:p w:rsidR="00E12FE8" w:rsidRPr="00E12FE8" w:rsidRDefault="00E12FE8" w:rsidP="00205D9E">
            <w:pPr>
              <w:widowControl w:val="0"/>
              <w:numPr>
                <w:ilvl w:val="0"/>
                <w:numId w:val="109"/>
              </w:numPr>
              <w:tabs>
                <w:tab w:val="left" w:pos="221"/>
              </w:tabs>
              <w:autoSpaceDE w:val="0"/>
              <w:autoSpaceDN w:val="0"/>
              <w:spacing w:after="0" w:line="235" w:lineRule="auto"/>
              <w:ind w:right="25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 xml:space="preserve">opisuje zasady profilaktyki </w:t>
            </w:r>
            <w:r w:rsidRPr="00E12FE8">
              <w:rPr>
                <w:rFonts w:ascii="Humanst521EU-Normal" w:eastAsia="Humanst521EU-Normal" w:hAnsi="Humanst521EU-Normal" w:cs="Humanst521EU-Normal"/>
                <w:spacing w:val="-3"/>
                <w:sz w:val="17"/>
              </w:rPr>
              <w:t xml:space="preserve">anginy, </w:t>
            </w:r>
            <w:r w:rsidRPr="00E12FE8">
              <w:rPr>
                <w:rFonts w:ascii="Humanst521EU-Normal" w:eastAsia="Humanst521EU-Normal" w:hAnsi="Humanst521EU-Normal" w:cs="Humanst521EU-Normal"/>
                <w:sz w:val="17"/>
              </w:rPr>
              <w:t>gruźlicy i raka</w:t>
            </w:r>
            <w:r w:rsidRPr="00E12FE8">
              <w:rPr>
                <w:rFonts w:ascii="Humanst521EU-Normal" w:eastAsia="Humanst521EU-Normal" w:hAnsi="Humanst521EU-Normal" w:cs="Humanst521EU-Normal"/>
                <w:spacing w:val="8"/>
                <w:sz w:val="17"/>
              </w:rPr>
              <w:t xml:space="preserve"> </w:t>
            </w:r>
            <w:r w:rsidRPr="00E12FE8">
              <w:rPr>
                <w:rFonts w:ascii="Humanst521EU-Normal" w:eastAsia="Humanst521EU-Normal" w:hAnsi="Humanst521EU-Normal" w:cs="Humanst521EU-Normal"/>
                <w:sz w:val="17"/>
              </w:rPr>
              <w:t>płuc</w:t>
            </w:r>
          </w:p>
          <w:p w:rsidR="00E12FE8" w:rsidRPr="00E12FE8" w:rsidRDefault="00E12FE8" w:rsidP="00205D9E">
            <w:pPr>
              <w:widowControl w:val="0"/>
              <w:numPr>
                <w:ilvl w:val="0"/>
                <w:numId w:val="109"/>
              </w:numPr>
              <w:tabs>
                <w:tab w:val="left" w:pos="221"/>
              </w:tabs>
              <w:autoSpaceDE w:val="0"/>
              <w:autoSpaceDN w:val="0"/>
              <w:spacing w:after="0" w:line="235" w:lineRule="auto"/>
              <w:ind w:right="30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rozróżnia czynne i bierne palenie tytoniu</w:t>
            </w:r>
          </w:p>
        </w:tc>
        <w:tc>
          <w:tcPr>
            <w:tcW w:w="2268" w:type="dxa"/>
            <w:shd w:val="clear" w:color="auto" w:fill="auto"/>
          </w:tcPr>
          <w:p w:rsidR="00E12FE8" w:rsidRPr="00E12FE8" w:rsidRDefault="00E12FE8" w:rsidP="00205D9E">
            <w:pPr>
              <w:widowControl w:val="0"/>
              <w:numPr>
                <w:ilvl w:val="0"/>
                <w:numId w:val="108"/>
              </w:numPr>
              <w:tabs>
                <w:tab w:val="left" w:pos="221"/>
              </w:tabs>
              <w:autoSpaceDE w:val="0"/>
              <w:autoSpaceDN w:val="0"/>
              <w:spacing w:before="61" w:after="0" w:line="235" w:lineRule="auto"/>
              <w:ind w:right="21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wykazuje zależność między zanieczyszczeniem środowiska</w:t>
            </w:r>
          </w:p>
          <w:p w:rsidR="00E12FE8" w:rsidRPr="00E12FE8" w:rsidRDefault="00E12FE8" w:rsidP="00E12FE8">
            <w:pPr>
              <w:widowControl w:val="0"/>
              <w:autoSpaceDE w:val="0"/>
              <w:autoSpaceDN w:val="0"/>
              <w:spacing w:after="0" w:line="202" w:lineRule="exact"/>
              <w:ind w:lef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 zachorowalnością na astmę</w:t>
            </w:r>
          </w:p>
          <w:p w:rsidR="00E12FE8" w:rsidRPr="00E12FE8" w:rsidRDefault="00E12FE8" w:rsidP="00205D9E">
            <w:pPr>
              <w:widowControl w:val="0"/>
              <w:numPr>
                <w:ilvl w:val="0"/>
                <w:numId w:val="108"/>
              </w:numPr>
              <w:tabs>
                <w:tab w:val="left" w:pos="221"/>
              </w:tabs>
              <w:autoSpaceDE w:val="0"/>
              <w:autoSpaceDN w:val="0"/>
              <w:spacing w:before="3" w:after="0" w:line="235" w:lineRule="auto"/>
              <w:ind w:right="6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demonstruje zasady udzielania pierwszej pomocy w wypadku zatrzymania oddechu</w:t>
            </w:r>
          </w:p>
          <w:p w:rsidR="00E12FE8" w:rsidRPr="00E12FE8" w:rsidRDefault="00E12FE8" w:rsidP="00205D9E">
            <w:pPr>
              <w:widowControl w:val="0"/>
              <w:numPr>
                <w:ilvl w:val="0"/>
                <w:numId w:val="108"/>
              </w:numPr>
              <w:tabs>
                <w:tab w:val="left" w:pos="221"/>
              </w:tabs>
              <w:autoSpaceDE w:val="0"/>
              <w:autoSpaceDN w:val="0"/>
              <w:spacing w:before="1" w:after="0" w:line="235" w:lineRule="auto"/>
              <w:ind w:right="13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wpływ palenia tytoniu na funkcjonowanie układu oddechowego</w:t>
            </w:r>
          </w:p>
          <w:p w:rsidR="00E12FE8" w:rsidRPr="00E12FE8" w:rsidRDefault="00E12FE8" w:rsidP="00205D9E">
            <w:pPr>
              <w:widowControl w:val="0"/>
              <w:numPr>
                <w:ilvl w:val="0"/>
                <w:numId w:val="108"/>
              </w:numPr>
              <w:tabs>
                <w:tab w:val="left" w:pos="221"/>
              </w:tabs>
              <w:autoSpaceDE w:val="0"/>
              <w:autoSpaceDN w:val="0"/>
              <w:spacing w:before="1" w:after="0" w:line="235" w:lineRule="auto"/>
              <w:ind w:right="13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wyszukuje w dowolnych źródłach informacje</w:t>
            </w:r>
          </w:p>
          <w:p w:rsidR="00E12FE8" w:rsidRPr="00E12FE8" w:rsidRDefault="00E12FE8" w:rsidP="00E12FE8">
            <w:pPr>
              <w:widowControl w:val="0"/>
              <w:autoSpaceDE w:val="0"/>
              <w:autoSpaceDN w:val="0"/>
              <w:spacing w:before="1" w:after="0" w:line="235" w:lineRule="auto"/>
              <w:ind w:left="220" w:right="14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temat przyczyn rozwoju raka płuc</w:t>
            </w:r>
          </w:p>
        </w:tc>
        <w:tc>
          <w:tcPr>
            <w:tcW w:w="2268" w:type="dxa"/>
            <w:shd w:val="clear" w:color="auto" w:fill="auto"/>
          </w:tcPr>
          <w:p w:rsidR="00E12FE8" w:rsidRPr="00E12FE8" w:rsidRDefault="00E12FE8" w:rsidP="00205D9E">
            <w:pPr>
              <w:widowControl w:val="0"/>
              <w:numPr>
                <w:ilvl w:val="0"/>
                <w:numId w:val="107"/>
              </w:numPr>
              <w:tabs>
                <w:tab w:val="left" w:pos="221"/>
              </w:tabs>
              <w:autoSpaceDE w:val="0"/>
              <w:autoSpaceDN w:val="0"/>
              <w:spacing w:before="61" w:after="0" w:line="235" w:lineRule="auto"/>
              <w:ind w:right="50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przeprowadza według podanego schematu</w:t>
            </w:r>
          </w:p>
          <w:p w:rsidR="00E12FE8" w:rsidRPr="00E12FE8" w:rsidRDefault="00E12FE8" w:rsidP="00E12FE8">
            <w:pPr>
              <w:widowControl w:val="0"/>
              <w:autoSpaceDE w:val="0"/>
              <w:autoSpaceDN w:val="0"/>
              <w:spacing w:after="0" w:line="235" w:lineRule="auto"/>
              <w:ind w:left="220" w:right="36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pod opieką nauczyciela badanie zawartości substancji smolistych</w:t>
            </w:r>
          </w:p>
          <w:p w:rsidR="00E12FE8" w:rsidRPr="00E12FE8" w:rsidRDefault="00E12FE8" w:rsidP="00E12FE8">
            <w:pPr>
              <w:widowControl w:val="0"/>
              <w:autoSpaceDE w:val="0"/>
              <w:autoSpaceDN w:val="0"/>
              <w:spacing w:after="0" w:line="202" w:lineRule="exact"/>
              <w:ind w:lef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jednym papierosie</w:t>
            </w:r>
          </w:p>
          <w:p w:rsidR="00E12FE8" w:rsidRPr="00E12FE8" w:rsidRDefault="00E12FE8" w:rsidP="00205D9E">
            <w:pPr>
              <w:widowControl w:val="0"/>
              <w:numPr>
                <w:ilvl w:val="0"/>
                <w:numId w:val="107"/>
              </w:numPr>
              <w:tabs>
                <w:tab w:val="left" w:pos="221"/>
              </w:tabs>
              <w:autoSpaceDE w:val="0"/>
              <w:autoSpaceDN w:val="0"/>
              <w:spacing w:before="3" w:after="0" w:line="235" w:lineRule="auto"/>
              <w:ind w:right="47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przeprowadza wywiad w przychodni zdrowia na temat profilaktyki chorób płuc</w:t>
            </w:r>
          </w:p>
        </w:tc>
      </w:tr>
      <w:tr w:rsidR="00E12FE8" w:rsidRPr="00E12FE8" w:rsidTr="00636DEA">
        <w:trPr>
          <w:trHeight w:val="3100"/>
        </w:trPr>
        <w:tc>
          <w:tcPr>
            <w:tcW w:w="624" w:type="dxa"/>
            <w:tcBorders>
              <w:left w:val="single" w:sz="6" w:space="0" w:color="BCBEC0"/>
              <w:right w:val="single" w:sz="6" w:space="0" w:color="BCBEC0"/>
            </w:tcBorders>
            <w:shd w:val="clear" w:color="auto" w:fill="auto"/>
            <w:textDirection w:val="btLr"/>
          </w:tcPr>
          <w:p w:rsidR="00E12FE8" w:rsidRPr="00E12FE8" w:rsidRDefault="00E12FE8" w:rsidP="00E12FE8">
            <w:pPr>
              <w:widowControl w:val="0"/>
              <w:autoSpaceDE w:val="0"/>
              <w:autoSpaceDN w:val="0"/>
              <w:spacing w:before="9" w:after="0" w:line="240" w:lineRule="auto"/>
              <w:rPr>
                <w:rFonts w:ascii="Humanst521EU" w:eastAsia="Humanst521EU-Normal" w:hAnsi="Humanst521EU-Normal" w:cs="Humanst521EU-Normal"/>
                <w:b/>
                <w:sz w:val="15"/>
              </w:rPr>
            </w:pPr>
          </w:p>
          <w:p w:rsidR="00E12FE8" w:rsidRPr="00E12FE8" w:rsidRDefault="00E12FE8" w:rsidP="00E12FE8">
            <w:pPr>
              <w:widowControl w:val="0"/>
              <w:autoSpaceDE w:val="0"/>
              <w:autoSpaceDN w:val="0"/>
              <w:spacing w:before="1" w:after="0" w:line="240" w:lineRule="auto"/>
              <w:ind w:left="733"/>
              <w:rPr>
                <w:rFonts w:ascii="Humanst521EU" w:eastAsia="Humanst521EU-Normal" w:hAnsi="Humanst521EU" w:cs="Humanst521EU-Normal"/>
                <w:b/>
                <w:sz w:val="17"/>
              </w:rPr>
            </w:pPr>
            <w:r w:rsidRPr="00E12FE8">
              <w:rPr>
                <w:rFonts w:ascii="Humanst521EU" w:eastAsia="Humanst521EU-Normal" w:hAnsi="Humanst521EU" w:cs="Humanst521EU-Normal"/>
                <w:b/>
                <w:sz w:val="17"/>
              </w:rPr>
              <w:t>VII. Układ wydalniczy</w:t>
            </w:r>
          </w:p>
        </w:tc>
        <w:tc>
          <w:tcPr>
            <w:tcW w:w="1781" w:type="dxa"/>
            <w:tcBorders>
              <w:left w:val="single" w:sz="6" w:space="0" w:color="BCBEC0"/>
              <w:bottom w:val="single" w:sz="6" w:space="0" w:color="BCBEC0"/>
            </w:tcBorders>
            <w:shd w:val="clear" w:color="auto" w:fill="auto"/>
          </w:tcPr>
          <w:p w:rsidR="00E12FE8" w:rsidRPr="00E12FE8" w:rsidRDefault="00E12FE8" w:rsidP="00E12FE8">
            <w:pPr>
              <w:widowControl w:val="0"/>
              <w:autoSpaceDE w:val="0"/>
              <w:autoSpaceDN w:val="0"/>
              <w:spacing w:before="57" w:after="0" w:line="206" w:lineRule="exact"/>
              <w:ind w:left="4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27. Budowa</w:t>
            </w:r>
          </w:p>
          <w:p w:rsidR="00E12FE8" w:rsidRPr="00E12FE8" w:rsidRDefault="00E12FE8" w:rsidP="00E12FE8">
            <w:pPr>
              <w:widowControl w:val="0"/>
              <w:autoSpaceDE w:val="0"/>
              <w:autoSpaceDN w:val="0"/>
              <w:spacing w:before="2" w:after="0" w:line="235" w:lineRule="auto"/>
              <w:ind w:left="306" w:right="27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działanie układu wydalniczego</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06"/>
              </w:numPr>
              <w:tabs>
                <w:tab w:val="left" w:pos="222"/>
              </w:tabs>
              <w:autoSpaceDE w:val="0"/>
              <w:autoSpaceDN w:val="0"/>
              <w:spacing w:before="61" w:after="0" w:line="235" w:lineRule="auto"/>
              <w:ind w:right="4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przykłady substancji, które są wydalane przez organizm człowieka</w:t>
            </w:r>
          </w:p>
          <w:p w:rsidR="00E12FE8" w:rsidRPr="00E12FE8" w:rsidRDefault="00E12FE8" w:rsidP="00205D9E">
            <w:pPr>
              <w:widowControl w:val="0"/>
              <w:numPr>
                <w:ilvl w:val="0"/>
                <w:numId w:val="106"/>
              </w:numPr>
              <w:tabs>
                <w:tab w:val="left" w:pos="222"/>
              </w:tabs>
              <w:autoSpaceDE w:val="0"/>
              <w:autoSpaceDN w:val="0"/>
              <w:spacing w:after="0" w:line="235" w:lineRule="auto"/>
              <w:ind w:right="30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narządy układu wydalniczego</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05"/>
              </w:numPr>
              <w:tabs>
                <w:tab w:val="left" w:pos="222"/>
              </w:tabs>
              <w:autoSpaceDE w:val="0"/>
              <w:autoSpaceDN w:val="0"/>
              <w:spacing w:before="57" w:after="0" w:line="206" w:lineRule="exact"/>
              <w:rPr>
                <w:rFonts w:ascii="Humanst521EU" w:eastAsia="Humanst521EU-Normal" w:hAnsi="Humanst521EU" w:cs="Humanst521EU-Normal"/>
                <w:i/>
                <w:sz w:val="17"/>
              </w:rPr>
            </w:pPr>
            <w:r w:rsidRPr="00E12FE8">
              <w:rPr>
                <w:rFonts w:ascii="Humanst521EU-Normal" w:eastAsia="Humanst521EU-Normal" w:hAnsi="Humanst521EU-Normal" w:cs="Humanst521EU-Normal"/>
                <w:sz w:val="17"/>
              </w:rPr>
              <w:t xml:space="preserve">wyjaśnia pojęcia </w:t>
            </w:r>
            <w:r w:rsidRPr="00E12FE8">
              <w:rPr>
                <w:rFonts w:ascii="Humanst521EU" w:eastAsia="Humanst521EU-Normal" w:hAnsi="Humanst521EU" w:cs="Humanst521EU-Normal"/>
                <w:i/>
                <w:sz w:val="17"/>
              </w:rPr>
              <w:t>wydalanie</w:t>
            </w:r>
          </w:p>
          <w:p w:rsidR="00E12FE8" w:rsidRPr="00E12FE8" w:rsidRDefault="00E12FE8" w:rsidP="00E12FE8">
            <w:pPr>
              <w:widowControl w:val="0"/>
              <w:autoSpaceDE w:val="0"/>
              <w:autoSpaceDN w:val="0"/>
              <w:spacing w:after="0" w:line="204" w:lineRule="exact"/>
              <w:ind w:left="221"/>
              <w:rPr>
                <w:rFonts w:ascii="Humanst521EU" w:eastAsia="Humanst521EU-Normal" w:hAnsi="Humanst521EU-Normal" w:cs="Humanst521EU-Normal"/>
                <w:i/>
                <w:sz w:val="17"/>
              </w:rPr>
            </w:pPr>
            <w:r w:rsidRPr="00E12FE8">
              <w:rPr>
                <w:rFonts w:ascii="Humanst521EU-Normal" w:eastAsia="Humanst521EU-Normal" w:hAnsi="Humanst521EU-Normal" w:cs="Humanst521EU-Normal"/>
                <w:sz w:val="17"/>
              </w:rPr>
              <w:t xml:space="preserve">i </w:t>
            </w:r>
            <w:r w:rsidRPr="00E12FE8">
              <w:rPr>
                <w:rFonts w:ascii="Humanst521EU" w:eastAsia="Humanst521EU-Normal" w:hAnsi="Humanst521EU-Normal" w:cs="Humanst521EU-Normal"/>
                <w:i/>
                <w:sz w:val="17"/>
              </w:rPr>
              <w:t>defekacja</w:t>
            </w:r>
          </w:p>
          <w:p w:rsidR="00E12FE8" w:rsidRPr="00E12FE8" w:rsidRDefault="00E12FE8" w:rsidP="00205D9E">
            <w:pPr>
              <w:widowControl w:val="0"/>
              <w:numPr>
                <w:ilvl w:val="0"/>
                <w:numId w:val="105"/>
              </w:numPr>
              <w:tabs>
                <w:tab w:val="left" w:pos="222"/>
              </w:tabs>
              <w:autoSpaceDE w:val="0"/>
              <w:autoSpaceDN w:val="0"/>
              <w:spacing w:before="2" w:after="0" w:line="235" w:lineRule="auto"/>
              <w:ind w:right="27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drogi wydalania zbędnych produktów przemiany materii</w:t>
            </w:r>
          </w:p>
          <w:p w:rsidR="00E12FE8" w:rsidRPr="00E12FE8" w:rsidRDefault="00E12FE8" w:rsidP="00205D9E">
            <w:pPr>
              <w:widowControl w:val="0"/>
              <w:numPr>
                <w:ilvl w:val="0"/>
                <w:numId w:val="105"/>
              </w:numPr>
              <w:tabs>
                <w:tab w:val="left" w:pos="222"/>
              </w:tabs>
              <w:autoSpaceDE w:val="0"/>
              <w:autoSpaceDN w:val="0"/>
              <w:spacing w:before="10" w:after="0" w:line="220" w:lineRule="auto"/>
              <w:ind w:right="32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CO</w:t>
            </w:r>
            <w:r w:rsidRPr="00E12FE8">
              <w:rPr>
                <w:rFonts w:ascii="Humanst521EU-Normal" w:eastAsia="Humanst521EU-Normal" w:hAnsi="Humanst521EU-Normal" w:cs="Humanst521EU-Normal"/>
                <w:position w:val="-3"/>
                <w:sz w:val="12"/>
              </w:rPr>
              <w:t xml:space="preserve">2                                  </w:t>
            </w:r>
            <w:r w:rsidRPr="00E12FE8">
              <w:rPr>
                <w:rFonts w:ascii="Humanst521EU-Normal" w:eastAsia="Humanst521EU-Normal" w:hAnsi="Humanst521EU-Normal" w:cs="Humanst521EU-Normal"/>
                <w:sz w:val="17"/>
              </w:rPr>
              <w:t>i mocznik jako zbędne produkty przemiany materii</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04"/>
              </w:numPr>
              <w:tabs>
                <w:tab w:val="left" w:pos="222"/>
              </w:tabs>
              <w:autoSpaceDE w:val="0"/>
              <w:autoSpaceDN w:val="0"/>
              <w:spacing w:before="61" w:after="0" w:line="235" w:lineRule="auto"/>
              <w:ind w:right="56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porównuje wydalanie i defekację</w:t>
            </w:r>
          </w:p>
          <w:p w:rsidR="00E12FE8" w:rsidRPr="00E12FE8" w:rsidRDefault="00E12FE8" w:rsidP="00205D9E">
            <w:pPr>
              <w:widowControl w:val="0"/>
              <w:numPr>
                <w:ilvl w:val="0"/>
                <w:numId w:val="104"/>
              </w:numPr>
              <w:tabs>
                <w:tab w:val="left" w:pos="222"/>
              </w:tabs>
              <w:autoSpaceDE w:val="0"/>
              <w:autoSpaceDN w:val="0"/>
              <w:spacing w:after="0" w:line="235" w:lineRule="auto"/>
              <w:ind w:right="54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na podstawie ilustracji proces powstawania moczu</w:t>
            </w:r>
          </w:p>
          <w:p w:rsidR="00E12FE8" w:rsidRPr="00E12FE8" w:rsidRDefault="00E12FE8" w:rsidP="00205D9E">
            <w:pPr>
              <w:widowControl w:val="0"/>
              <w:numPr>
                <w:ilvl w:val="0"/>
                <w:numId w:val="104"/>
              </w:numPr>
              <w:tabs>
                <w:tab w:val="left" w:pos="222"/>
              </w:tabs>
              <w:autoSpaceDE w:val="0"/>
              <w:autoSpaceDN w:val="0"/>
              <w:spacing w:after="0" w:line="235" w:lineRule="auto"/>
              <w:ind w:right="63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na modelu lub ilustracji miejsce powstawania moczu pierwotnego</w:t>
            </w:r>
          </w:p>
          <w:p w:rsidR="00E12FE8" w:rsidRPr="00E12FE8" w:rsidRDefault="00E12FE8" w:rsidP="00205D9E">
            <w:pPr>
              <w:widowControl w:val="0"/>
              <w:numPr>
                <w:ilvl w:val="0"/>
                <w:numId w:val="104"/>
              </w:numPr>
              <w:tabs>
                <w:tab w:val="left" w:pos="222"/>
              </w:tabs>
              <w:autoSpaceDE w:val="0"/>
              <w:autoSpaceDN w:val="0"/>
              <w:spacing w:after="0" w:line="235" w:lineRule="auto"/>
              <w:ind w:right="236"/>
              <w:rPr>
                <w:rFonts w:ascii="Humanst521EU-Normal" w:eastAsia="Humanst521EU-Normal" w:hAnsi="Humanst521EU-Normal" w:cs="Humanst521EU-Normal"/>
                <w:sz w:val="12"/>
              </w:rPr>
            </w:pPr>
            <w:r w:rsidRPr="00E12FE8">
              <w:rPr>
                <w:rFonts w:ascii="Humanst521EU-Normal" w:eastAsia="Humanst521EU-Normal" w:hAnsi="Humanst521EU-Normal" w:cs="Humanst521EU-Normal"/>
                <w:sz w:val="17"/>
              </w:rPr>
              <w:t>opisuje sposoby wydalania mocznika                       i</w:t>
            </w:r>
            <w:r w:rsidRPr="00E12FE8">
              <w:rPr>
                <w:rFonts w:ascii="Humanst521EU-Normal" w:eastAsia="Humanst521EU-Normal" w:hAnsi="Humanst521EU-Normal" w:cs="Humanst521EU-Normal"/>
                <w:spacing w:val="-1"/>
                <w:sz w:val="17"/>
              </w:rPr>
              <w:t xml:space="preserve"> </w:t>
            </w:r>
            <w:r w:rsidRPr="00E12FE8">
              <w:rPr>
                <w:rFonts w:ascii="Humanst521EU-Normal" w:eastAsia="Humanst521EU-Normal" w:hAnsi="Humanst521EU-Normal" w:cs="Humanst521EU-Normal"/>
                <w:sz w:val="17"/>
              </w:rPr>
              <w:t>CO</w:t>
            </w:r>
            <w:r w:rsidRPr="00E12FE8">
              <w:rPr>
                <w:rFonts w:ascii="Humanst521EU-Normal" w:eastAsia="Humanst521EU-Normal" w:hAnsi="Humanst521EU-Normal" w:cs="Humanst521EU-Normal"/>
                <w:position w:val="-3"/>
                <w:sz w:val="12"/>
              </w:rPr>
              <w:t>2</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03"/>
              </w:numPr>
              <w:tabs>
                <w:tab w:val="left" w:pos="222"/>
              </w:tabs>
              <w:autoSpaceDE w:val="0"/>
              <w:autoSpaceDN w:val="0"/>
              <w:spacing w:before="61" w:after="0" w:line="235" w:lineRule="auto"/>
              <w:ind w:right="12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rozpoznaje na modelu lub materiale świeżym warstwy budujące nerkę</w:t>
            </w:r>
          </w:p>
          <w:p w:rsidR="00E12FE8" w:rsidRPr="00E12FE8" w:rsidRDefault="00E12FE8" w:rsidP="00205D9E">
            <w:pPr>
              <w:widowControl w:val="0"/>
              <w:numPr>
                <w:ilvl w:val="0"/>
                <w:numId w:val="103"/>
              </w:numPr>
              <w:tabs>
                <w:tab w:val="left" w:pos="222"/>
              </w:tabs>
              <w:autoSpaceDE w:val="0"/>
              <w:autoSpaceDN w:val="0"/>
              <w:spacing w:after="0" w:line="235" w:lineRule="auto"/>
              <w:ind w:right="68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rolę układu wydalniczego</w:t>
            </w:r>
          </w:p>
          <w:p w:rsidR="00E12FE8" w:rsidRPr="00E12FE8" w:rsidRDefault="00E12FE8" w:rsidP="00E12FE8">
            <w:pPr>
              <w:widowControl w:val="0"/>
              <w:autoSpaceDE w:val="0"/>
              <w:autoSpaceDN w:val="0"/>
              <w:spacing w:after="0" w:line="235" w:lineRule="auto"/>
              <w:ind w:left="221" w:right="45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prawidłowym funkcjonowaniu całego organizmu</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02"/>
              </w:numPr>
              <w:tabs>
                <w:tab w:val="left" w:pos="222"/>
              </w:tabs>
              <w:autoSpaceDE w:val="0"/>
              <w:autoSpaceDN w:val="0"/>
              <w:spacing w:before="61" w:after="0" w:line="235" w:lineRule="auto"/>
              <w:ind w:right="416"/>
              <w:jc w:val="both"/>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wykonuje z dowolnego materiału model układu moczowego</w:t>
            </w:r>
          </w:p>
          <w:p w:rsidR="00E12FE8" w:rsidRPr="00E12FE8" w:rsidRDefault="00E12FE8" w:rsidP="00205D9E">
            <w:pPr>
              <w:widowControl w:val="0"/>
              <w:numPr>
                <w:ilvl w:val="0"/>
                <w:numId w:val="102"/>
              </w:numPr>
              <w:tabs>
                <w:tab w:val="left" w:pos="222"/>
              </w:tabs>
              <w:autoSpaceDE w:val="0"/>
              <w:autoSpaceDN w:val="0"/>
              <w:spacing w:after="0" w:line="235" w:lineRule="auto"/>
              <w:ind w:right="25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tworzy schemat przemian substancji odżywczych</w:t>
            </w:r>
          </w:p>
          <w:p w:rsidR="00E12FE8" w:rsidRPr="00E12FE8" w:rsidRDefault="00E12FE8" w:rsidP="00E12FE8">
            <w:pPr>
              <w:widowControl w:val="0"/>
              <w:autoSpaceDE w:val="0"/>
              <w:autoSpaceDN w:val="0"/>
              <w:spacing w:after="0" w:line="204"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od zjedzenia do wydalenia</w:t>
            </w:r>
          </w:p>
        </w:tc>
      </w:tr>
    </w:tbl>
    <w:p w:rsidR="00E12FE8" w:rsidRPr="00E12FE8" w:rsidRDefault="00E12FE8" w:rsidP="00E12FE8">
      <w:pPr>
        <w:spacing w:after="0" w:line="204" w:lineRule="exact"/>
        <w:rPr>
          <w:rFonts w:ascii="Times New Roman" w:eastAsia="Times New Roman" w:hAnsi="Times New Roman" w:cs="Times New Roman"/>
          <w:sz w:val="17"/>
          <w:szCs w:val="24"/>
          <w:lang w:eastAsia="pl-PL"/>
        </w:rPr>
        <w:sectPr w:rsidR="00E12FE8" w:rsidRPr="00E12FE8">
          <w:pgSz w:w="15600" w:h="11630" w:orient="landscape"/>
          <w:pgMar w:top="0" w:right="880" w:bottom="280" w:left="0" w:header="708" w:footer="708" w:gutter="0"/>
          <w:cols w:space="708"/>
        </w:sectPr>
      </w:pPr>
    </w:p>
    <w:tbl>
      <w:tblPr>
        <w:tblW w:w="0" w:type="auto"/>
        <w:tblInd w:w="11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4"/>
        <w:gridCol w:w="1781"/>
        <w:gridCol w:w="2268"/>
        <w:gridCol w:w="2268"/>
        <w:gridCol w:w="2268"/>
        <w:gridCol w:w="2268"/>
        <w:gridCol w:w="2268"/>
      </w:tblGrid>
      <w:tr w:rsidR="00E12FE8" w:rsidRPr="00E12FE8" w:rsidTr="00636DEA">
        <w:trPr>
          <w:trHeight w:val="400"/>
        </w:trPr>
        <w:tc>
          <w:tcPr>
            <w:tcW w:w="624"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109"/>
              <w:rPr>
                <w:rFonts w:ascii="Humanst521EU" w:eastAsia="Humanst521EU-Normal" w:hAnsi="Humanst521EU" w:cs="Humanst521EU-Normal"/>
                <w:b/>
                <w:sz w:val="17"/>
              </w:rPr>
            </w:pPr>
            <w:r w:rsidRPr="00E12FE8">
              <w:rPr>
                <w:rFonts w:ascii="Humanst521EU" w:eastAsia="Humanst521EU-Normal" w:hAnsi="Humanst521EU" w:cs="Humanst521EU-Normal"/>
                <w:b/>
                <w:sz w:val="17"/>
              </w:rPr>
              <w:t>Dział</w:t>
            </w:r>
          </w:p>
        </w:tc>
        <w:tc>
          <w:tcPr>
            <w:tcW w:w="1781"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613" w:right="613"/>
              <w:jc w:val="center"/>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Temat</w:t>
            </w:r>
          </w:p>
        </w:tc>
        <w:tc>
          <w:tcPr>
            <w:tcW w:w="11339" w:type="dxa"/>
            <w:gridSpan w:val="5"/>
            <w:shd w:val="clear" w:color="auto" w:fill="auto"/>
          </w:tcPr>
          <w:p w:rsidR="00E12FE8" w:rsidRPr="00E12FE8" w:rsidRDefault="00E12FE8" w:rsidP="00E12FE8">
            <w:pPr>
              <w:widowControl w:val="0"/>
              <w:autoSpaceDE w:val="0"/>
              <w:autoSpaceDN w:val="0"/>
              <w:spacing w:before="92" w:after="0" w:line="240" w:lineRule="auto"/>
              <w:ind w:left="4975" w:right="4975"/>
              <w:jc w:val="center"/>
              <w:rPr>
                <w:rFonts w:ascii="Humanst521EU" w:eastAsia="Humanst521EU-Normal" w:hAnsi="Humanst521EU" w:cs="Humanst521EU-Normal"/>
                <w:b/>
                <w:sz w:val="17"/>
              </w:rPr>
            </w:pPr>
            <w:r w:rsidRPr="00E12FE8">
              <w:rPr>
                <w:rFonts w:ascii="Humanst521EU" w:eastAsia="Humanst521EU-Normal" w:hAnsi="Humanst521EU" w:cs="Humanst521EU-Normal"/>
                <w:b/>
                <w:sz w:val="17"/>
              </w:rPr>
              <w:t>Poziom wymagań</w:t>
            </w:r>
          </w:p>
        </w:tc>
      </w:tr>
      <w:tr w:rsidR="00E12FE8" w:rsidRPr="00E12FE8" w:rsidTr="00636DEA">
        <w:trPr>
          <w:trHeight w:val="380"/>
        </w:trPr>
        <w:tc>
          <w:tcPr>
            <w:tcW w:w="624"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34"/>
              <w:rPr>
                <w:rFonts w:ascii="Humanst521EU" w:eastAsia="Humanst521EU-Normal" w:hAnsi="Humanst521EU" w:cs="Humanst521EU-Normal"/>
                <w:b/>
                <w:sz w:val="17"/>
              </w:rPr>
            </w:pPr>
            <w:r w:rsidRPr="00E12FE8">
              <w:rPr>
                <w:rFonts w:ascii="Humanst521EU" w:eastAsia="Humanst521EU-Normal" w:hAnsi="Humanst521EU" w:cs="Humanst521EU-Normal"/>
                <w:b/>
                <w:sz w:val="17"/>
              </w:rPr>
              <w:t>ocena dopuszczająca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418"/>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dostateczna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656"/>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65"/>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bardzo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576"/>
              <w:rPr>
                <w:rFonts w:ascii="Humanst521EU" w:eastAsia="Humanst521EU-Normal" w:hAnsi="Humanst521EU" w:cs="Humanst521EU-Normal"/>
                <w:b/>
                <w:sz w:val="17"/>
              </w:rPr>
            </w:pPr>
            <w:r w:rsidRPr="00E12FE8">
              <w:rPr>
                <w:rFonts w:ascii="Humanst521EU" w:eastAsia="Humanst521EU-Normal" w:hAnsi="Humanst521EU" w:cs="Humanst521EU-Normal"/>
                <w:b/>
                <w:sz w:val="17"/>
              </w:rPr>
              <w:t>ocena celująca</w:t>
            </w:r>
          </w:p>
        </w:tc>
      </w:tr>
      <w:tr w:rsidR="00E12FE8" w:rsidRPr="00E12FE8" w:rsidTr="00636DEA">
        <w:trPr>
          <w:trHeight w:val="2460"/>
        </w:trPr>
        <w:tc>
          <w:tcPr>
            <w:tcW w:w="624" w:type="dxa"/>
            <w:tcBorders>
              <w:top w:val="single" w:sz="8" w:space="0" w:color="FDB515"/>
              <w:left w:val="single" w:sz="6" w:space="0" w:color="BCBEC0"/>
              <w:right w:val="single" w:sz="6" w:space="0" w:color="BCBEC0"/>
            </w:tcBorders>
            <w:shd w:val="clear" w:color="auto" w:fill="auto"/>
            <w:textDirection w:val="btLr"/>
          </w:tcPr>
          <w:p w:rsidR="00E12FE8" w:rsidRPr="00E12FE8" w:rsidRDefault="00E12FE8" w:rsidP="00E12FE8">
            <w:pPr>
              <w:widowControl w:val="0"/>
              <w:autoSpaceDE w:val="0"/>
              <w:autoSpaceDN w:val="0"/>
              <w:spacing w:before="9" w:after="0" w:line="240" w:lineRule="auto"/>
              <w:rPr>
                <w:rFonts w:ascii="Humanst521EU" w:eastAsia="Humanst521EU-Normal" w:hAnsi="Humanst521EU-Normal" w:cs="Humanst521EU-Normal"/>
                <w:b/>
                <w:sz w:val="15"/>
              </w:rPr>
            </w:pPr>
          </w:p>
          <w:p w:rsidR="00E12FE8" w:rsidRPr="00E12FE8" w:rsidRDefault="00E12FE8" w:rsidP="00E12FE8">
            <w:pPr>
              <w:widowControl w:val="0"/>
              <w:autoSpaceDE w:val="0"/>
              <w:autoSpaceDN w:val="0"/>
              <w:spacing w:before="1" w:after="0" w:line="240" w:lineRule="auto"/>
              <w:ind w:left="414"/>
              <w:rPr>
                <w:rFonts w:ascii="Humanst521EU" w:eastAsia="Humanst521EU-Normal" w:hAnsi="Humanst521EU" w:cs="Humanst521EU-Normal"/>
                <w:b/>
                <w:sz w:val="17"/>
              </w:rPr>
            </w:pPr>
            <w:r w:rsidRPr="00E12FE8">
              <w:rPr>
                <w:rFonts w:ascii="Humanst521EU" w:eastAsia="Humanst521EU-Normal" w:hAnsi="Humanst521EU" w:cs="Humanst521EU-Normal"/>
                <w:b/>
                <w:sz w:val="17"/>
              </w:rPr>
              <w:t>VII. Układ wydalniczy</w:t>
            </w:r>
          </w:p>
        </w:tc>
        <w:tc>
          <w:tcPr>
            <w:tcW w:w="1781" w:type="dxa"/>
            <w:tcBorders>
              <w:top w:val="single" w:sz="8" w:space="0" w:color="FDB515"/>
              <w:left w:val="single" w:sz="6" w:space="0" w:color="BCBEC0"/>
            </w:tcBorders>
            <w:shd w:val="clear" w:color="auto" w:fill="auto"/>
          </w:tcPr>
          <w:p w:rsidR="00E12FE8" w:rsidRPr="00E12FE8" w:rsidRDefault="00E12FE8" w:rsidP="00E12FE8">
            <w:pPr>
              <w:widowControl w:val="0"/>
              <w:autoSpaceDE w:val="0"/>
              <w:autoSpaceDN w:val="0"/>
              <w:spacing w:before="61" w:after="0" w:line="235" w:lineRule="auto"/>
              <w:ind w:left="306"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28. Higiena i choroby układu wydalniczego</w:t>
            </w:r>
          </w:p>
        </w:tc>
        <w:tc>
          <w:tcPr>
            <w:tcW w:w="2268" w:type="dxa"/>
            <w:tcBorders>
              <w:top w:val="single" w:sz="8" w:space="0" w:color="FDB515"/>
            </w:tcBorders>
            <w:shd w:val="clear" w:color="auto" w:fill="auto"/>
          </w:tcPr>
          <w:p w:rsidR="00E12FE8" w:rsidRPr="00E12FE8" w:rsidRDefault="00E12FE8" w:rsidP="00205D9E">
            <w:pPr>
              <w:widowControl w:val="0"/>
              <w:numPr>
                <w:ilvl w:val="0"/>
                <w:numId w:val="101"/>
              </w:numPr>
              <w:tabs>
                <w:tab w:val="left" w:pos="222"/>
              </w:tabs>
              <w:autoSpaceDE w:val="0"/>
              <w:autoSpaceDN w:val="0"/>
              <w:spacing w:before="61" w:after="0" w:line="235" w:lineRule="auto"/>
              <w:ind w:right="37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zasady higieny układu wydalniczego</w:t>
            </w:r>
          </w:p>
          <w:p w:rsidR="00E12FE8" w:rsidRPr="00E12FE8" w:rsidRDefault="00E12FE8" w:rsidP="00205D9E">
            <w:pPr>
              <w:widowControl w:val="0"/>
              <w:numPr>
                <w:ilvl w:val="0"/>
                <w:numId w:val="101"/>
              </w:numPr>
              <w:tabs>
                <w:tab w:val="left" w:pos="222"/>
              </w:tabs>
              <w:autoSpaceDE w:val="0"/>
              <w:autoSpaceDN w:val="0"/>
              <w:spacing w:after="0" w:line="235" w:lineRule="auto"/>
              <w:ind w:right="27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choroby układu wydalniczego</w:t>
            </w:r>
          </w:p>
        </w:tc>
        <w:tc>
          <w:tcPr>
            <w:tcW w:w="2268" w:type="dxa"/>
            <w:tcBorders>
              <w:top w:val="single" w:sz="8" w:space="0" w:color="FDB515"/>
            </w:tcBorders>
            <w:shd w:val="clear" w:color="auto" w:fill="auto"/>
          </w:tcPr>
          <w:p w:rsidR="00E12FE8" w:rsidRPr="00E12FE8" w:rsidRDefault="00E12FE8" w:rsidP="00205D9E">
            <w:pPr>
              <w:widowControl w:val="0"/>
              <w:numPr>
                <w:ilvl w:val="0"/>
                <w:numId w:val="100"/>
              </w:numPr>
              <w:tabs>
                <w:tab w:val="left" w:pos="222"/>
              </w:tabs>
              <w:autoSpaceDE w:val="0"/>
              <w:autoSpaceDN w:val="0"/>
              <w:spacing w:before="61" w:after="0" w:line="235" w:lineRule="auto"/>
              <w:ind w:right="23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na zakażenia dróg moczowych i kamicę nerkową jako choroby układu wydalniczego</w:t>
            </w:r>
          </w:p>
          <w:p w:rsidR="00E12FE8" w:rsidRPr="00E12FE8" w:rsidRDefault="00E12FE8" w:rsidP="00205D9E">
            <w:pPr>
              <w:widowControl w:val="0"/>
              <w:numPr>
                <w:ilvl w:val="0"/>
                <w:numId w:val="100"/>
              </w:numPr>
              <w:tabs>
                <w:tab w:val="left" w:pos="222"/>
              </w:tabs>
              <w:autoSpaceDE w:val="0"/>
              <w:autoSpaceDN w:val="0"/>
              <w:spacing w:after="0" w:line="235" w:lineRule="auto"/>
              <w:ind w:right="4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badania</w:t>
            </w:r>
            <w:r w:rsidRPr="00E12FE8">
              <w:rPr>
                <w:rFonts w:ascii="Humanst521EU-Normal" w:eastAsia="Humanst521EU-Normal" w:hAnsi="Humanst521EU-Normal" w:cs="Humanst521EU-Normal"/>
                <w:spacing w:val="-4"/>
                <w:sz w:val="17"/>
              </w:rPr>
              <w:t xml:space="preserve"> </w:t>
            </w:r>
            <w:r w:rsidRPr="00E12FE8">
              <w:rPr>
                <w:rFonts w:ascii="Humanst521EU-Normal" w:eastAsia="Humanst521EU-Normal" w:hAnsi="Humanst521EU-Normal" w:cs="Humanst521EU-Normal"/>
                <w:sz w:val="17"/>
              </w:rPr>
              <w:t>stosowane w profilaktyce tych chorób</w:t>
            </w:r>
          </w:p>
          <w:p w:rsidR="00E12FE8" w:rsidRPr="00E12FE8" w:rsidRDefault="00E12FE8" w:rsidP="00205D9E">
            <w:pPr>
              <w:widowControl w:val="0"/>
              <w:numPr>
                <w:ilvl w:val="0"/>
                <w:numId w:val="100"/>
              </w:numPr>
              <w:tabs>
                <w:tab w:val="left" w:pos="222"/>
              </w:tabs>
              <w:autoSpaceDE w:val="0"/>
              <w:autoSpaceDN w:val="0"/>
              <w:spacing w:after="0" w:line="235" w:lineRule="auto"/>
              <w:ind w:right="8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określa dzienne zapotrzebowanie organizmu człowieka na wodę</w:t>
            </w:r>
          </w:p>
        </w:tc>
        <w:tc>
          <w:tcPr>
            <w:tcW w:w="2268" w:type="dxa"/>
            <w:tcBorders>
              <w:top w:val="single" w:sz="8" w:space="0" w:color="FDB515"/>
            </w:tcBorders>
            <w:shd w:val="clear" w:color="auto" w:fill="auto"/>
          </w:tcPr>
          <w:p w:rsidR="00E12FE8" w:rsidRPr="00E12FE8" w:rsidRDefault="00E12FE8" w:rsidP="00205D9E">
            <w:pPr>
              <w:widowControl w:val="0"/>
              <w:numPr>
                <w:ilvl w:val="0"/>
                <w:numId w:val="99"/>
              </w:numPr>
              <w:tabs>
                <w:tab w:val="left" w:pos="222"/>
              </w:tabs>
              <w:autoSpaceDE w:val="0"/>
              <w:autoSpaceDN w:val="0"/>
              <w:spacing w:before="61" w:after="0" w:line="235" w:lineRule="auto"/>
              <w:ind w:right="23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przyczyny chorób układu wydalniczego</w:t>
            </w:r>
          </w:p>
          <w:p w:rsidR="00E12FE8" w:rsidRPr="00E12FE8" w:rsidRDefault="00E12FE8" w:rsidP="00205D9E">
            <w:pPr>
              <w:widowControl w:val="0"/>
              <w:numPr>
                <w:ilvl w:val="0"/>
                <w:numId w:val="99"/>
              </w:numPr>
              <w:tabs>
                <w:tab w:val="left" w:pos="222"/>
              </w:tabs>
              <w:autoSpaceDE w:val="0"/>
              <w:autoSpaceDN w:val="0"/>
              <w:spacing w:after="0" w:line="235" w:lineRule="auto"/>
              <w:ind w:right="69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na ilustracji przebieg dializy</w:t>
            </w:r>
          </w:p>
          <w:p w:rsidR="00E12FE8" w:rsidRPr="00E12FE8" w:rsidRDefault="00E12FE8" w:rsidP="00205D9E">
            <w:pPr>
              <w:widowControl w:val="0"/>
              <w:numPr>
                <w:ilvl w:val="0"/>
                <w:numId w:val="99"/>
              </w:numPr>
              <w:tabs>
                <w:tab w:val="left" w:pos="222"/>
              </w:tabs>
              <w:autoSpaceDE w:val="0"/>
              <w:autoSpaceDN w:val="0"/>
              <w:spacing w:after="0" w:line="235" w:lineRule="auto"/>
              <w:ind w:right="65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znaczenie wykonywania badań kontrolnych moczu</w:t>
            </w:r>
          </w:p>
          <w:p w:rsidR="00E12FE8" w:rsidRPr="00E12FE8" w:rsidRDefault="00E12FE8" w:rsidP="00205D9E">
            <w:pPr>
              <w:widowControl w:val="0"/>
              <w:numPr>
                <w:ilvl w:val="0"/>
                <w:numId w:val="99"/>
              </w:numPr>
              <w:tabs>
                <w:tab w:val="left" w:pos="222"/>
              </w:tabs>
              <w:autoSpaceDE w:val="0"/>
              <w:autoSpaceDN w:val="0"/>
              <w:spacing w:after="0" w:line="235" w:lineRule="auto"/>
              <w:ind w:right="20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na konieczność okresowego wykonywania badań kontrolnych moczu</w:t>
            </w:r>
          </w:p>
        </w:tc>
        <w:tc>
          <w:tcPr>
            <w:tcW w:w="2268" w:type="dxa"/>
            <w:tcBorders>
              <w:top w:val="single" w:sz="8" w:space="0" w:color="FDB515"/>
            </w:tcBorders>
            <w:shd w:val="clear" w:color="auto" w:fill="auto"/>
          </w:tcPr>
          <w:p w:rsidR="00E12FE8" w:rsidRPr="00E12FE8" w:rsidRDefault="00E12FE8" w:rsidP="00205D9E">
            <w:pPr>
              <w:widowControl w:val="0"/>
              <w:numPr>
                <w:ilvl w:val="0"/>
                <w:numId w:val="98"/>
              </w:numPr>
              <w:tabs>
                <w:tab w:val="left" w:pos="222"/>
              </w:tabs>
              <w:autoSpaceDE w:val="0"/>
              <w:autoSpaceDN w:val="0"/>
              <w:spacing w:before="61" w:after="0" w:line="235" w:lineRule="auto"/>
              <w:ind w:right="146"/>
              <w:jc w:val="both"/>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uzasadnia konieczność picia dużych ilości wody podczas leczenia chorób nerek</w:t>
            </w:r>
          </w:p>
          <w:p w:rsidR="00E12FE8" w:rsidRPr="00E12FE8" w:rsidRDefault="00E12FE8" w:rsidP="00205D9E">
            <w:pPr>
              <w:widowControl w:val="0"/>
              <w:numPr>
                <w:ilvl w:val="0"/>
                <w:numId w:val="98"/>
              </w:numPr>
              <w:tabs>
                <w:tab w:val="left" w:pos="222"/>
              </w:tabs>
              <w:autoSpaceDE w:val="0"/>
              <w:autoSpaceDN w:val="0"/>
              <w:spacing w:after="0" w:line="235" w:lineRule="auto"/>
              <w:ind w:right="-4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ocenia rolę dializy                             w ratowaniu życia</w:t>
            </w:r>
          </w:p>
          <w:p w:rsidR="00E12FE8" w:rsidRPr="00E12FE8" w:rsidRDefault="00E12FE8" w:rsidP="00205D9E">
            <w:pPr>
              <w:widowControl w:val="0"/>
              <w:numPr>
                <w:ilvl w:val="0"/>
                <w:numId w:val="98"/>
              </w:numPr>
              <w:tabs>
                <w:tab w:val="left" w:pos="222"/>
              </w:tabs>
              <w:autoSpaceDE w:val="0"/>
              <w:autoSpaceDN w:val="0"/>
              <w:spacing w:after="0" w:line="235" w:lineRule="auto"/>
              <w:ind w:right="37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uzasadnia konieczność regularnego opróżniania pęcherza moczowego</w:t>
            </w:r>
          </w:p>
        </w:tc>
        <w:tc>
          <w:tcPr>
            <w:tcW w:w="2268" w:type="dxa"/>
            <w:tcBorders>
              <w:top w:val="single" w:sz="8" w:space="0" w:color="FDB515"/>
            </w:tcBorders>
            <w:shd w:val="clear" w:color="auto" w:fill="auto"/>
          </w:tcPr>
          <w:p w:rsidR="00E12FE8" w:rsidRPr="00E12FE8" w:rsidRDefault="00E12FE8" w:rsidP="00205D9E">
            <w:pPr>
              <w:widowControl w:val="0"/>
              <w:numPr>
                <w:ilvl w:val="0"/>
                <w:numId w:val="97"/>
              </w:numPr>
              <w:tabs>
                <w:tab w:val="left" w:pos="222"/>
              </w:tabs>
              <w:autoSpaceDE w:val="0"/>
              <w:autoSpaceDN w:val="0"/>
              <w:spacing w:before="61" w:after="0" w:line="235" w:lineRule="auto"/>
              <w:ind w:right="32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własne wyniki laboratoryjnego badania moczu i na tej podstawie określa stan zdrowia własnego układu wydalniczego</w:t>
            </w:r>
          </w:p>
        </w:tc>
      </w:tr>
      <w:tr w:rsidR="00E12FE8" w:rsidRPr="00E12FE8" w:rsidTr="00636DEA">
        <w:trPr>
          <w:trHeight w:val="2400"/>
        </w:trPr>
        <w:tc>
          <w:tcPr>
            <w:tcW w:w="624" w:type="dxa"/>
            <w:vMerge w:val="restart"/>
            <w:tcBorders>
              <w:left w:val="single" w:sz="6" w:space="0" w:color="BCBEC0"/>
              <w:right w:val="single" w:sz="6" w:space="0" w:color="BCBEC0"/>
            </w:tcBorders>
            <w:shd w:val="clear" w:color="auto" w:fill="auto"/>
            <w:textDirection w:val="btLr"/>
          </w:tcPr>
          <w:p w:rsidR="00E12FE8" w:rsidRPr="00E12FE8" w:rsidRDefault="00E12FE8" w:rsidP="00E12FE8">
            <w:pPr>
              <w:widowControl w:val="0"/>
              <w:autoSpaceDE w:val="0"/>
              <w:autoSpaceDN w:val="0"/>
              <w:spacing w:before="9" w:after="0" w:line="240" w:lineRule="auto"/>
              <w:rPr>
                <w:rFonts w:ascii="Humanst521EU" w:eastAsia="Humanst521EU-Normal" w:hAnsi="Humanst521EU-Normal" w:cs="Humanst521EU-Normal"/>
                <w:b/>
                <w:sz w:val="15"/>
              </w:rPr>
            </w:pPr>
          </w:p>
          <w:p w:rsidR="00E12FE8" w:rsidRPr="00E12FE8" w:rsidRDefault="00E12FE8" w:rsidP="00E12FE8">
            <w:pPr>
              <w:widowControl w:val="0"/>
              <w:autoSpaceDE w:val="0"/>
              <w:autoSpaceDN w:val="0"/>
              <w:spacing w:before="1" w:after="0" w:line="240" w:lineRule="auto"/>
              <w:ind w:left="1818"/>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 xml:space="preserve">VIII. </w:t>
            </w:r>
            <w:r w:rsidRPr="00E12FE8">
              <w:rPr>
                <w:rFonts w:ascii="Humanst521EU" w:eastAsia="Humanst521EU-Normal" w:hAnsi="Humanst521EU-Normal" w:cs="Humanst521EU-Normal"/>
                <w:b/>
                <w:spacing w:val="-3"/>
                <w:sz w:val="17"/>
              </w:rPr>
              <w:t>R</w:t>
            </w:r>
            <w:r w:rsidRPr="00E12FE8">
              <w:rPr>
                <w:rFonts w:ascii="Humanst521EU" w:eastAsia="Humanst521EU-Normal" w:hAnsi="Humanst521EU-Normal" w:cs="Humanst521EU-Normal"/>
                <w:b/>
                <w:sz w:val="17"/>
              </w:rPr>
              <w:t>egulacja nerwow</w:t>
            </w:r>
            <w:r w:rsidRPr="00E12FE8">
              <w:rPr>
                <w:rFonts w:ascii="Humanst521EU" w:eastAsia="Humanst521EU-Normal" w:hAnsi="Humanst521EU-Normal" w:cs="Humanst521EU-Normal"/>
                <w:b/>
                <w:spacing w:val="1"/>
                <w:sz w:val="17"/>
              </w:rPr>
              <w:t>o</w:t>
            </w:r>
            <w:r w:rsidRPr="00E12FE8">
              <w:rPr>
                <w:rFonts w:ascii="Humanst521EU" w:eastAsia="Humanst521EU-Normal" w:hAnsi="Humanst521EU-Normal" w:cs="Humanst521EU-Normal"/>
                <w:b/>
                <w:sz w:val="17"/>
              </w:rPr>
              <w:t>-hormonalna</w:t>
            </w:r>
          </w:p>
        </w:tc>
        <w:tc>
          <w:tcPr>
            <w:tcW w:w="1781" w:type="dxa"/>
            <w:tcBorders>
              <w:left w:val="single" w:sz="6" w:space="0" w:color="BCBEC0"/>
            </w:tcBorders>
            <w:shd w:val="clear" w:color="auto" w:fill="auto"/>
          </w:tcPr>
          <w:p w:rsidR="00E12FE8" w:rsidRPr="00E12FE8" w:rsidRDefault="00E12FE8" w:rsidP="00E12FE8">
            <w:pPr>
              <w:widowControl w:val="0"/>
              <w:autoSpaceDE w:val="0"/>
              <w:autoSpaceDN w:val="0"/>
              <w:spacing w:before="57" w:after="0" w:line="206" w:lineRule="exact"/>
              <w:ind w:left="4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29. Budowa</w:t>
            </w:r>
          </w:p>
          <w:p w:rsidR="00E12FE8" w:rsidRPr="00E12FE8" w:rsidRDefault="00E12FE8" w:rsidP="00E12FE8">
            <w:pPr>
              <w:widowControl w:val="0"/>
              <w:autoSpaceDE w:val="0"/>
              <w:autoSpaceDN w:val="0"/>
              <w:spacing w:before="2" w:after="0" w:line="235" w:lineRule="auto"/>
              <w:ind w:left="306" w:right="7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funkcjonowanie układu dokrewnego</w:t>
            </w:r>
          </w:p>
        </w:tc>
        <w:tc>
          <w:tcPr>
            <w:tcW w:w="2268" w:type="dxa"/>
            <w:shd w:val="clear" w:color="auto" w:fill="auto"/>
          </w:tcPr>
          <w:p w:rsidR="00E12FE8" w:rsidRPr="00E12FE8" w:rsidRDefault="00E12FE8" w:rsidP="00205D9E">
            <w:pPr>
              <w:widowControl w:val="0"/>
              <w:numPr>
                <w:ilvl w:val="0"/>
                <w:numId w:val="96"/>
              </w:numPr>
              <w:tabs>
                <w:tab w:val="left" w:pos="222"/>
              </w:tabs>
              <w:autoSpaceDE w:val="0"/>
              <w:autoSpaceDN w:val="0"/>
              <w:spacing w:before="61" w:after="0" w:line="235" w:lineRule="auto"/>
              <w:ind w:right="10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gruczoły dokrewne</w:t>
            </w:r>
          </w:p>
          <w:p w:rsidR="00E12FE8" w:rsidRPr="00E12FE8" w:rsidRDefault="00E12FE8" w:rsidP="00205D9E">
            <w:pPr>
              <w:widowControl w:val="0"/>
              <w:numPr>
                <w:ilvl w:val="0"/>
                <w:numId w:val="96"/>
              </w:numPr>
              <w:tabs>
                <w:tab w:val="left" w:pos="222"/>
              </w:tabs>
              <w:autoSpaceDE w:val="0"/>
              <w:autoSpaceDN w:val="0"/>
              <w:spacing w:after="0" w:line="235" w:lineRule="auto"/>
              <w:ind w:right="10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przykłady hormonów</w:t>
            </w:r>
          </w:p>
          <w:p w:rsidR="00E12FE8" w:rsidRPr="00E12FE8" w:rsidRDefault="00E12FE8" w:rsidP="00205D9E">
            <w:pPr>
              <w:widowControl w:val="0"/>
              <w:numPr>
                <w:ilvl w:val="0"/>
                <w:numId w:val="96"/>
              </w:numPr>
              <w:tabs>
                <w:tab w:val="left" w:pos="222"/>
              </w:tabs>
              <w:autoSpaceDE w:val="0"/>
              <w:autoSpaceDN w:val="0"/>
              <w:spacing w:after="0" w:line="235" w:lineRule="auto"/>
              <w:ind w:right="10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na ilustracji położenie najważniejszych gruczołów dokrewnych</w:t>
            </w:r>
          </w:p>
        </w:tc>
        <w:tc>
          <w:tcPr>
            <w:tcW w:w="2268" w:type="dxa"/>
            <w:shd w:val="clear" w:color="auto" w:fill="auto"/>
          </w:tcPr>
          <w:p w:rsidR="00E12FE8" w:rsidRPr="00E12FE8" w:rsidRDefault="00E12FE8" w:rsidP="00205D9E">
            <w:pPr>
              <w:widowControl w:val="0"/>
              <w:numPr>
                <w:ilvl w:val="0"/>
                <w:numId w:val="95"/>
              </w:numPr>
              <w:tabs>
                <w:tab w:val="left" w:pos="222"/>
              </w:tabs>
              <w:autoSpaceDE w:val="0"/>
              <w:autoSpaceDN w:val="0"/>
              <w:spacing w:before="57" w:after="0" w:line="206"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klasyfikuje gruczoły</w:t>
            </w:r>
          </w:p>
          <w:p w:rsidR="00E12FE8" w:rsidRPr="00E12FE8" w:rsidRDefault="00E12FE8" w:rsidP="00E12FE8">
            <w:pPr>
              <w:widowControl w:val="0"/>
              <w:autoSpaceDE w:val="0"/>
              <w:autoSpaceDN w:val="0"/>
              <w:spacing w:before="2" w:after="0" w:line="235" w:lineRule="auto"/>
              <w:ind w:left="221" w:right="10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gruczoły wydzielania zewnętrznego</w:t>
            </w:r>
          </w:p>
          <w:p w:rsidR="00E12FE8" w:rsidRPr="00E12FE8" w:rsidRDefault="00E12FE8" w:rsidP="00E12FE8">
            <w:pPr>
              <w:widowControl w:val="0"/>
              <w:autoSpaceDE w:val="0"/>
              <w:autoSpaceDN w:val="0"/>
              <w:spacing w:after="0" w:line="202"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wewnętrznego</w:t>
            </w:r>
          </w:p>
          <w:p w:rsidR="00E12FE8" w:rsidRPr="00E12FE8" w:rsidRDefault="00E12FE8" w:rsidP="00205D9E">
            <w:pPr>
              <w:widowControl w:val="0"/>
              <w:numPr>
                <w:ilvl w:val="0"/>
                <w:numId w:val="95"/>
              </w:numPr>
              <w:tabs>
                <w:tab w:val="left" w:pos="222"/>
              </w:tabs>
              <w:autoSpaceDE w:val="0"/>
              <w:autoSpaceDN w:val="0"/>
              <w:spacing w:after="0" w:line="237" w:lineRule="auto"/>
              <w:ind w:right="421"/>
              <w:rPr>
                <w:rFonts w:ascii="Humanst521EU" w:eastAsia="Humanst521EU-Normal" w:hAnsi="Humanst521EU" w:cs="Humanst521EU-Normal"/>
                <w:i/>
                <w:sz w:val="17"/>
              </w:rPr>
            </w:pPr>
            <w:r w:rsidRPr="00E12FE8">
              <w:rPr>
                <w:rFonts w:ascii="Humanst521EU-Normal" w:eastAsia="Humanst521EU-Normal" w:hAnsi="Humanst521EU-Normal" w:cs="Humanst521EU-Normal"/>
                <w:sz w:val="17"/>
              </w:rPr>
              <w:t xml:space="preserve">wyjaśnia pojęcie </w:t>
            </w:r>
            <w:r w:rsidRPr="00E12FE8">
              <w:rPr>
                <w:rFonts w:ascii="Humanst521EU" w:eastAsia="Humanst521EU-Normal" w:hAnsi="Humanst521EU" w:cs="Humanst521EU-Normal"/>
                <w:i/>
                <w:sz w:val="17"/>
              </w:rPr>
              <w:t>gruczoł dokrewny</w:t>
            </w:r>
          </w:p>
          <w:p w:rsidR="00E12FE8" w:rsidRPr="00E12FE8" w:rsidRDefault="00E12FE8" w:rsidP="00205D9E">
            <w:pPr>
              <w:widowControl w:val="0"/>
              <w:numPr>
                <w:ilvl w:val="0"/>
                <w:numId w:val="95"/>
              </w:numPr>
              <w:tabs>
                <w:tab w:val="left" w:pos="222"/>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czym są hormony</w:t>
            </w:r>
          </w:p>
          <w:p w:rsidR="00E12FE8" w:rsidRPr="00E12FE8" w:rsidRDefault="00E12FE8" w:rsidP="00205D9E">
            <w:pPr>
              <w:widowControl w:val="0"/>
              <w:numPr>
                <w:ilvl w:val="0"/>
                <w:numId w:val="95"/>
              </w:numPr>
              <w:tabs>
                <w:tab w:val="left" w:pos="222"/>
              </w:tabs>
              <w:autoSpaceDE w:val="0"/>
              <w:autoSpaceDN w:val="0"/>
              <w:spacing w:after="0" w:line="206"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podaje przyczyny cukrzycy</w:t>
            </w:r>
          </w:p>
        </w:tc>
        <w:tc>
          <w:tcPr>
            <w:tcW w:w="2268" w:type="dxa"/>
            <w:shd w:val="clear" w:color="auto" w:fill="auto"/>
          </w:tcPr>
          <w:p w:rsidR="00E12FE8" w:rsidRPr="00E12FE8" w:rsidRDefault="00E12FE8" w:rsidP="00205D9E">
            <w:pPr>
              <w:widowControl w:val="0"/>
              <w:numPr>
                <w:ilvl w:val="0"/>
                <w:numId w:val="94"/>
              </w:numPr>
              <w:tabs>
                <w:tab w:val="left" w:pos="222"/>
              </w:tabs>
              <w:autoSpaceDE w:val="0"/>
              <w:autoSpaceDN w:val="0"/>
              <w:spacing w:before="57" w:after="0" w:line="206"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określa cechy hormonów</w:t>
            </w:r>
          </w:p>
          <w:p w:rsidR="00E12FE8" w:rsidRPr="00E12FE8" w:rsidRDefault="00E12FE8" w:rsidP="00205D9E">
            <w:pPr>
              <w:widowControl w:val="0"/>
              <w:numPr>
                <w:ilvl w:val="0"/>
                <w:numId w:val="94"/>
              </w:numPr>
              <w:tabs>
                <w:tab w:val="left" w:pos="222"/>
              </w:tabs>
              <w:autoSpaceDE w:val="0"/>
              <w:autoSpaceDN w:val="0"/>
              <w:spacing w:before="2" w:after="0" w:line="235" w:lineRule="auto"/>
              <w:ind w:right="49"/>
              <w:jc w:val="both"/>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przyporządkowuje hormony do odpowiednich</w:t>
            </w:r>
            <w:r w:rsidRPr="00E12FE8">
              <w:rPr>
                <w:rFonts w:ascii="Humanst521EU-Normal" w:eastAsia="Humanst521EU-Normal" w:hAnsi="Humanst521EU-Normal" w:cs="Humanst521EU-Normal"/>
                <w:spacing w:val="-21"/>
                <w:sz w:val="17"/>
              </w:rPr>
              <w:t xml:space="preserve"> </w:t>
            </w:r>
            <w:r w:rsidRPr="00E12FE8">
              <w:rPr>
                <w:rFonts w:ascii="Humanst521EU-Normal" w:eastAsia="Humanst521EU-Normal" w:hAnsi="Humanst521EU-Normal" w:cs="Humanst521EU-Normal"/>
                <w:sz w:val="17"/>
              </w:rPr>
              <w:t>gruczołów, które je wytwarzają</w:t>
            </w:r>
          </w:p>
          <w:p w:rsidR="00E12FE8" w:rsidRPr="00E12FE8" w:rsidRDefault="00E12FE8" w:rsidP="00205D9E">
            <w:pPr>
              <w:widowControl w:val="0"/>
              <w:numPr>
                <w:ilvl w:val="0"/>
                <w:numId w:val="94"/>
              </w:numPr>
              <w:tabs>
                <w:tab w:val="left" w:pos="222"/>
              </w:tabs>
              <w:autoSpaceDE w:val="0"/>
              <w:autoSpaceDN w:val="0"/>
              <w:spacing w:after="0" w:line="235" w:lineRule="auto"/>
              <w:ind w:right="39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działanie insuliny                       i glukagonu</w:t>
            </w:r>
          </w:p>
        </w:tc>
        <w:tc>
          <w:tcPr>
            <w:tcW w:w="2268" w:type="dxa"/>
            <w:shd w:val="clear" w:color="auto" w:fill="auto"/>
          </w:tcPr>
          <w:p w:rsidR="00E12FE8" w:rsidRPr="00E12FE8" w:rsidRDefault="00E12FE8" w:rsidP="00205D9E">
            <w:pPr>
              <w:widowControl w:val="0"/>
              <w:numPr>
                <w:ilvl w:val="0"/>
                <w:numId w:val="93"/>
              </w:numPr>
              <w:tabs>
                <w:tab w:val="left" w:pos="222"/>
              </w:tabs>
              <w:autoSpaceDE w:val="0"/>
              <w:autoSpaceDN w:val="0"/>
              <w:spacing w:before="61" w:after="0" w:line="235" w:lineRule="auto"/>
              <w:ind w:right="34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przedstawia biologiczną rolę hormonu wzrostu, tyroksyny, insuliny, adrenaliny,</w:t>
            </w:r>
            <w:r w:rsidRPr="00E12FE8">
              <w:rPr>
                <w:rFonts w:ascii="Humanst521EU-Normal" w:eastAsia="Humanst521EU-Normal" w:hAnsi="Humanst521EU-Normal" w:cs="Humanst521EU-Normal"/>
                <w:spacing w:val="-14"/>
                <w:sz w:val="17"/>
              </w:rPr>
              <w:t xml:space="preserve"> </w:t>
            </w:r>
            <w:r w:rsidRPr="00E12FE8">
              <w:rPr>
                <w:rFonts w:ascii="Humanst521EU-Normal" w:eastAsia="Humanst521EU-Normal" w:hAnsi="Humanst521EU-Normal" w:cs="Humanst521EU-Normal"/>
                <w:sz w:val="17"/>
              </w:rPr>
              <w:t>testosteronu, estrogenów</w:t>
            </w:r>
          </w:p>
          <w:p w:rsidR="00E12FE8" w:rsidRPr="00E12FE8" w:rsidRDefault="00E12FE8" w:rsidP="00205D9E">
            <w:pPr>
              <w:widowControl w:val="0"/>
              <w:numPr>
                <w:ilvl w:val="0"/>
                <w:numId w:val="93"/>
              </w:numPr>
              <w:tabs>
                <w:tab w:val="left" w:pos="222"/>
              </w:tabs>
              <w:autoSpaceDE w:val="0"/>
              <w:autoSpaceDN w:val="0"/>
              <w:spacing w:after="0" w:line="235" w:lineRule="auto"/>
              <w:ind w:right="5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znaczenie swoistego działania hormonów</w:t>
            </w:r>
          </w:p>
          <w:p w:rsidR="00E12FE8" w:rsidRPr="00E12FE8" w:rsidRDefault="00E12FE8" w:rsidP="00205D9E">
            <w:pPr>
              <w:widowControl w:val="0"/>
              <w:numPr>
                <w:ilvl w:val="0"/>
                <w:numId w:val="93"/>
              </w:numPr>
              <w:tabs>
                <w:tab w:val="left" w:pos="222"/>
              </w:tabs>
              <w:autoSpaceDE w:val="0"/>
              <w:autoSpaceDN w:val="0"/>
              <w:spacing w:after="0" w:line="235" w:lineRule="auto"/>
              <w:ind w:right="31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na czym polega antagonistyczne działanie insuliny                         i glukagonu</w:t>
            </w:r>
          </w:p>
        </w:tc>
        <w:tc>
          <w:tcPr>
            <w:tcW w:w="2268" w:type="dxa"/>
            <w:shd w:val="clear" w:color="auto" w:fill="auto"/>
          </w:tcPr>
          <w:p w:rsidR="00E12FE8" w:rsidRPr="00E12FE8" w:rsidRDefault="00E12FE8" w:rsidP="00205D9E">
            <w:pPr>
              <w:widowControl w:val="0"/>
              <w:numPr>
                <w:ilvl w:val="0"/>
                <w:numId w:val="92"/>
              </w:numPr>
              <w:tabs>
                <w:tab w:val="left" w:pos="222"/>
              </w:tabs>
              <w:autoSpaceDE w:val="0"/>
              <w:autoSpaceDN w:val="0"/>
              <w:spacing w:before="61" w:after="0" w:line="235" w:lineRule="auto"/>
              <w:ind w:right="23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uzasadnia, że nie należy bez konsultacji                              z lekarzem przyjmować preparatów i leków hormonalnych</w:t>
            </w:r>
          </w:p>
        </w:tc>
      </w:tr>
      <w:tr w:rsidR="00E12FE8" w:rsidRPr="00E12FE8" w:rsidTr="00636DEA">
        <w:trPr>
          <w:trHeight w:val="1180"/>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shd w:val="clear" w:color="auto" w:fill="auto"/>
          </w:tcPr>
          <w:p w:rsidR="00E12FE8" w:rsidRPr="00E12FE8" w:rsidRDefault="00E12FE8" w:rsidP="00E12FE8">
            <w:pPr>
              <w:widowControl w:val="0"/>
              <w:autoSpaceDE w:val="0"/>
              <w:autoSpaceDN w:val="0"/>
              <w:spacing w:before="61" w:after="0" w:line="235" w:lineRule="auto"/>
              <w:ind w:left="308" w:right="76"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30. Zaburzenia funkcjonowania układu dokrewnego</w:t>
            </w:r>
          </w:p>
        </w:tc>
        <w:tc>
          <w:tcPr>
            <w:tcW w:w="2268" w:type="dxa"/>
            <w:shd w:val="clear" w:color="auto" w:fill="auto"/>
          </w:tcPr>
          <w:p w:rsidR="00E12FE8" w:rsidRPr="00E12FE8" w:rsidRDefault="00E12FE8" w:rsidP="00205D9E">
            <w:pPr>
              <w:widowControl w:val="0"/>
              <w:numPr>
                <w:ilvl w:val="0"/>
                <w:numId w:val="91"/>
              </w:numPr>
              <w:tabs>
                <w:tab w:val="left" w:pos="222"/>
              </w:tabs>
              <w:autoSpaceDE w:val="0"/>
              <w:autoSpaceDN w:val="0"/>
              <w:spacing w:before="61" w:after="0" w:line="235" w:lineRule="auto"/>
              <w:ind w:right="25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skutki nadmiaru i niedoboru hormonu wzrostu</w:t>
            </w:r>
          </w:p>
        </w:tc>
        <w:tc>
          <w:tcPr>
            <w:tcW w:w="2268" w:type="dxa"/>
            <w:shd w:val="clear" w:color="auto" w:fill="auto"/>
          </w:tcPr>
          <w:p w:rsidR="00E12FE8" w:rsidRPr="00E12FE8" w:rsidRDefault="00E12FE8" w:rsidP="00205D9E">
            <w:pPr>
              <w:widowControl w:val="0"/>
              <w:numPr>
                <w:ilvl w:val="0"/>
                <w:numId w:val="90"/>
              </w:numPr>
              <w:tabs>
                <w:tab w:val="left" w:pos="222"/>
              </w:tabs>
              <w:autoSpaceDE w:val="0"/>
              <w:autoSpaceDN w:val="0"/>
              <w:spacing w:before="59" w:after="0" w:line="237" w:lineRule="auto"/>
              <w:ind w:right="157"/>
              <w:rPr>
                <w:rFonts w:ascii="Humanst521EU" w:eastAsia="Humanst521EU-Normal" w:hAnsi="Humanst521EU" w:cs="Humanst521EU-Normal"/>
                <w:i/>
                <w:sz w:val="17"/>
              </w:rPr>
            </w:pPr>
            <w:r w:rsidRPr="00E12FE8">
              <w:rPr>
                <w:rFonts w:ascii="Humanst521EU-Normal" w:eastAsia="Humanst521EU-Normal" w:hAnsi="Humanst521EU-Normal" w:cs="Humanst521EU-Normal"/>
                <w:sz w:val="17"/>
              </w:rPr>
              <w:t xml:space="preserve">wyjaśnia pojęcie </w:t>
            </w:r>
            <w:r w:rsidRPr="00E12FE8">
              <w:rPr>
                <w:rFonts w:ascii="Humanst521EU" w:eastAsia="Humanst521EU-Normal" w:hAnsi="Humanst521EU" w:cs="Humanst521EU-Normal"/>
                <w:i/>
                <w:sz w:val="17"/>
              </w:rPr>
              <w:t>równowaga hormonalna</w:t>
            </w:r>
          </w:p>
        </w:tc>
        <w:tc>
          <w:tcPr>
            <w:tcW w:w="2268" w:type="dxa"/>
            <w:shd w:val="clear" w:color="auto" w:fill="auto"/>
          </w:tcPr>
          <w:p w:rsidR="00E12FE8" w:rsidRPr="00E12FE8" w:rsidRDefault="00E12FE8" w:rsidP="00205D9E">
            <w:pPr>
              <w:widowControl w:val="0"/>
              <w:numPr>
                <w:ilvl w:val="0"/>
                <w:numId w:val="89"/>
              </w:numPr>
              <w:tabs>
                <w:tab w:val="left" w:pos="221"/>
              </w:tabs>
              <w:autoSpaceDE w:val="0"/>
              <w:autoSpaceDN w:val="0"/>
              <w:spacing w:before="61" w:after="0" w:line="235" w:lineRule="auto"/>
              <w:ind w:right="9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interpretuje skutki nadmiaru i niedoboru hormonów</w:t>
            </w:r>
          </w:p>
        </w:tc>
        <w:tc>
          <w:tcPr>
            <w:tcW w:w="2268" w:type="dxa"/>
            <w:shd w:val="clear" w:color="auto" w:fill="auto"/>
          </w:tcPr>
          <w:p w:rsidR="00E12FE8" w:rsidRPr="00E12FE8" w:rsidRDefault="00E12FE8" w:rsidP="00205D9E">
            <w:pPr>
              <w:widowControl w:val="0"/>
              <w:numPr>
                <w:ilvl w:val="0"/>
                <w:numId w:val="88"/>
              </w:numPr>
              <w:tabs>
                <w:tab w:val="left" w:pos="221"/>
              </w:tabs>
              <w:autoSpaceDE w:val="0"/>
              <w:autoSpaceDN w:val="0"/>
              <w:spacing w:before="61" w:after="0" w:line="235" w:lineRule="auto"/>
              <w:ind w:right="10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uzasadnia związek niedoboru insuliny                                 z cukrzycą</w:t>
            </w:r>
          </w:p>
        </w:tc>
        <w:tc>
          <w:tcPr>
            <w:tcW w:w="2268" w:type="dxa"/>
            <w:shd w:val="clear" w:color="auto" w:fill="auto"/>
          </w:tcPr>
          <w:p w:rsidR="00E12FE8" w:rsidRPr="00E12FE8" w:rsidRDefault="00E12FE8" w:rsidP="00205D9E">
            <w:pPr>
              <w:widowControl w:val="0"/>
              <w:numPr>
                <w:ilvl w:val="0"/>
                <w:numId w:val="87"/>
              </w:numPr>
              <w:tabs>
                <w:tab w:val="left" w:pos="221"/>
              </w:tabs>
              <w:autoSpaceDE w:val="0"/>
              <w:autoSpaceDN w:val="0"/>
              <w:spacing w:before="61" w:after="0" w:line="235" w:lineRule="auto"/>
              <w:ind w:right="14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i wykazuje różnice między                   cukrzycą typu 1 i 2</w:t>
            </w:r>
          </w:p>
        </w:tc>
      </w:tr>
      <w:tr w:rsidR="00E12FE8" w:rsidRPr="00E12FE8" w:rsidTr="00636DEA">
        <w:trPr>
          <w:trHeight w:val="2840"/>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tcBorders>
              <w:left w:val="single" w:sz="6" w:space="0" w:color="BCBEC0"/>
              <w:bottom w:val="single" w:sz="6" w:space="0" w:color="BCBEC0"/>
            </w:tcBorders>
            <w:shd w:val="clear" w:color="auto" w:fill="auto"/>
          </w:tcPr>
          <w:p w:rsidR="00E12FE8" w:rsidRPr="00E12FE8" w:rsidRDefault="00E12FE8" w:rsidP="00E12FE8">
            <w:pPr>
              <w:widowControl w:val="0"/>
              <w:autoSpaceDE w:val="0"/>
              <w:autoSpaceDN w:val="0"/>
              <w:spacing w:before="61" w:after="0" w:line="235" w:lineRule="auto"/>
              <w:ind w:left="305" w:right="119"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31. Budowa i rola układu nerwowego</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86"/>
              </w:numPr>
              <w:tabs>
                <w:tab w:val="left" w:pos="221"/>
              </w:tabs>
              <w:autoSpaceDE w:val="0"/>
              <w:autoSpaceDN w:val="0"/>
              <w:spacing w:before="61" w:after="0" w:line="235" w:lineRule="auto"/>
              <w:ind w:right="35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funkcje układu nerwowego</w:t>
            </w:r>
          </w:p>
          <w:p w:rsidR="00E12FE8" w:rsidRPr="00E12FE8" w:rsidRDefault="00E12FE8" w:rsidP="00205D9E">
            <w:pPr>
              <w:widowControl w:val="0"/>
              <w:numPr>
                <w:ilvl w:val="0"/>
                <w:numId w:val="86"/>
              </w:numPr>
              <w:tabs>
                <w:tab w:val="left" w:pos="221"/>
              </w:tabs>
              <w:autoSpaceDE w:val="0"/>
              <w:autoSpaceDN w:val="0"/>
              <w:spacing w:after="0" w:line="235" w:lineRule="auto"/>
              <w:ind w:right="49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elementy budowy ośrodkowego i obwodowego układu nerwowego</w:t>
            </w:r>
          </w:p>
          <w:p w:rsidR="00E12FE8" w:rsidRPr="00E12FE8" w:rsidRDefault="00E12FE8" w:rsidP="00205D9E">
            <w:pPr>
              <w:widowControl w:val="0"/>
              <w:numPr>
                <w:ilvl w:val="0"/>
                <w:numId w:val="86"/>
              </w:numPr>
              <w:tabs>
                <w:tab w:val="left" w:pos="221"/>
              </w:tabs>
              <w:autoSpaceDE w:val="0"/>
              <w:autoSpaceDN w:val="0"/>
              <w:spacing w:after="0" w:line="235" w:lineRule="auto"/>
              <w:ind w:right="36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rozpoznaje na ilustracji ośrodkowy i obwodowy układ nerwowy</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85"/>
              </w:numPr>
              <w:tabs>
                <w:tab w:val="left" w:pos="221"/>
              </w:tabs>
              <w:autoSpaceDE w:val="0"/>
              <w:autoSpaceDN w:val="0"/>
              <w:spacing w:before="61" w:after="0" w:line="235" w:lineRule="auto"/>
              <w:ind w:right="27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elementy budowy komórki nerwowej</w:t>
            </w:r>
          </w:p>
          <w:p w:rsidR="00E12FE8" w:rsidRPr="00E12FE8" w:rsidRDefault="00E12FE8" w:rsidP="00205D9E">
            <w:pPr>
              <w:widowControl w:val="0"/>
              <w:numPr>
                <w:ilvl w:val="0"/>
                <w:numId w:val="85"/>
              </w:numPr>
              <w:tabs>
                <w:tab w:val="left" w:pos="221"/>
              </w:tabs>
              <w:autoSpaceDE w:val="0"/>
              <w:autoSpaceDN w:val="0"/>
              <w:spacing w:after="0" w:line="235" w:lineRule="auto"/>
              <w:ind w:right="25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na ilustracji neuronu przebieg impulsu nerwowego</w:t>
            </w:r>
          </w:p>
          <w:p w:rsidR="00E12FE8" w:rsidRPr="00E12FE8" w:rsidRDefault="00E12FE8" w:rsidP="00205D9E">
            <w:pPr>
              <w:widowControl w:val="0"/>
              <w:numPr>
                <w:ilvl w:val="0"/>
                <w:numId w:val="85"/>
              </w:numPr>
              <w:tabs>
                <w:tab w:val="left" w:pos="221"/>
              </w:tabs>
              <w:autoSpaceDE w:val="0"/>
              <w:autoSpaceDN w:val="0"/>
              <w:spacing w:after="0" w:line="235" w:lineRule="auto"/>
              <w:ind w:right="10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wyróżnia somatyczny                              i autonomiczny układ nerwowy</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84"/>
              </w:numPr>
              <w:tabs>
                <w:tab w:val="left" w:pos="221"/>
              </w:tabs>
              <w:autoSpaceDE w:val="0"/>
              <w:autoSpaceDN w:val="0"/>
              <w:spacing w:before="61" w:after="0" w:line="235" w:lineRule="auto"/>
              <w:ind w:right="52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funkcje układu nerwowego</w:t>
            </w:r>
          </w:p>
          <w:p w:rsidR="00E12FE8" w:rsidRPr="00E12FE8" w:rsidRDefault="00E12FE8" w:rsidP="00205D9E">
            <w:pPr>
              <w:widowControl w:val="0"/>
              <w:numPr>
                <w:ilvl w:val="0"/>
                <w:numId w:val="84"/>
              </w:numPr>
              <w:tabs>
                <w:tab w:val="left" w:pos="221"/>
              </w:tabs>
              <w:autoSpaceDE w:val="0"/>
              <w:autoSpaceDN w:val="0"/>
              <w:spacing w:after="0" w:line="235" w:lineRule="auto"/>
              <w:ind w:right="57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porównuje działanie układów nerwowego i dokrewnego</w:t>
            </w:r>
          </w:p>
          <w:p w:rsidR="00E12FE8" w:rsidRPr="00E12FE8" w:rsidRDefault="00E12FE8" w:rsidP="00205D9E">
            <w:pPr>
              <w:widowControl w:val="0"/>
              <w:numPr>
                <w:ilvl w:val="0"/>
                <w:numId w:val="84"/>
              </w:numPr>
              <w:tabs>
                <w:tab w:val="left" w:pos="221"/>
              </w:tabs>
              <w:autoSpaceDE w:val="0"/>
              <w:autoSpaceDN w:val="0"/>
              <w:spacing w:after="0" w:line="235" w:lineRule="auto"/>
              <w:ind w:right="20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wykazuje związek budowy komórki nerwowej z jej funkcją</w:t>
            </w:r>
          </w:p>
          <w:p w:rsidR="00E12FE8" w:rsidRPr="00E12FE8" w:rsidRDefault="00E12FE8" w:rsidP="00205D9E">
            <w:pPr>
              <w:widowControl w:val="0"/>
              <w:numPr>
                <w:ilvl w:val="0"/>
                <w:numId w:val="84"/>
              </w:numPr>
              <w:tabs>
                <w:tab w:val="left" w:pos="221"/>
              </w:tabs>
              <w:autoSpaceDE w:val="0"/>
              <w:autoSpaceDN w:val="0"/>
              <w:spacing w:after="0" w:line="235" w:lineRule="auto"/>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działanie ośrodkowego</w:t>
            </w:r>
          </w:p>
          <w:p w:rsidR="00E12FE8" w:rsidRPr="00E12FE8" w:rsidRDefault="00E12FE8" w:rsidP="00E12FE8">
            <w:pPr>
              <w:widowControl w:val="0"/>
              <w:autoSpaceDE w:val="0"/>
              <w:autoSpaceDN w:val="0"/>
              <w:spacing w:after="0" w:line="235" w:lineRule="auto"/>
              <w:ind w:left="220" w:right="48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obwodowego układu nerwowego</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83"/>
              </w:numPr>
              <w:tabs>
                <w:tab w:val="left" w:pos="221"/>
              </w:tabs>
              <w:autoSpaceDE w:val="0"/>
              <w:autoSpaceDN w:val="0"/>
              <w:spacing w:before="61" w:after="0" w:line="235" w:lineRule="auto"/>
              <w:ind w:right="31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sposób działania synapsy</w:t>
            </w:r>
          </w:p>
          <w:p w:rsidR="00E12FE8" w:rsidRPr="00E12FE8" w:rsidRDefault="00E12FE8" w:rsidP="00205D9E">
            <w:pPr>
              <w:widowControl w:val="0"/>
              <w:numPr>
                <w:ilvl w:val="0"/>
                <w:numId w:val="83"/>
              </w:numPr>
              <w:tabs>
                <w:tab w:val="left" w:pos="221"/>
              </w:tabs>
              <w:autoSpaceDE w:val="0"/>
              <w:autoSpaceDN w:val="0"/>
              <w:spacing w:after="0" w:line="235" w:lineRule="auto"/>
              <w:ind w:right="52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funkcje somatycznego</w:t>
            </w:r>
          </w:p>
          <w:p w:rsidR="00E12FE8" w:rsidRPr="00E12FE8" w:rsidRDefault="00E12FE8" w:rsidP="00E12FE8">
            <w:pPr>
              <w:widowControl w:val="0"/>
              <w:autoSpaceDE w:val="0"/>
              <w:autoSpaceDN w:val="0"/>
              <w:spacing w:after="0" w:line="235" w:lineRule="auto"/>
              <w:ind w:left="220" w:right="30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autonomicznego układu nerwowego</w:t>
            </w:r>
          </w:p>
          <w:p w:rsidR="00E12FE8" w:rsidRPr="00E12FE8" w:rsidRDefault="00E12FE8" w:rsidP="00205D9E">
            <w:pPr>
              <w:widowControl w:val="0"/>
              <w:numPr>
                <w:ilvl w:val="0"/>
                <w:numId w:val="83"/>
              </w:numPr>
              <w:tabs>
                <w:tab w:val="left" w:pos="221"/>
              </w:tabs>
              <w:autoSpaceDE w:val="0"/>
              <w:autoSpaceDN w:val="0"/>
              <w:spacing w:after="0" w:line="235" w:lineRule="auto"/>
              <w:ind w:right="75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porównuje funkcje współczulnej</w:t>
            </w:r>
          </w:p>
          <w:p w:rsidR="00E12FE8" w:rsidRPr="00E12FE8" w:rsidRDefault="00E12FE8" w:rsidP="00E12FE8">
            <w:pPr>
              <w:widowControl w:val="0"/>
              <w:autoSpaceDE w:val="0"/>
              <w:autoSpaceDN w:val="0"/>
              <w:spacing w:after="0" w:line="235" w:lineRule="auto"/>
              <w:ind w:left="220" w:right="30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przywspółczulnej części autonomicznego układu nerwowego</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82"/>
              </w:numPr>
              <w:tabs>
                <w:tab w:val="left" w:pos="221"/>
              </w:tabs>
              <w:autoSpaceDE w:val="0"/>
              <w:autoSpaceDN w:val="0"/>
              <w:spacing w:before="61" w:after="0" w:line="235" w:lineRule="auto"/>
              <w:ind w:right="44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ocenia rolę regulacji nerwowo-hormonalnej w prawidłowym funkcjonowaniu całego organizmu</w:t>
            </w:r>
          </w:p>
        </w:tc>
      </w:tr>
    </w:tbl>
    <w:p w:rsidR="00E12FE8" w:rsidRPr="00E12FE8" w:rsidRDefault="00E12FE8" w:rsidP="00E12FE8">
      <w:pPr>
        <w:spacing w:after="0" w:line="235" w:lineRule="auto"/>
        <w:rPr>
          <w:rFonts w:ascii="Times New Roman" w:eastAsia="Times New Roman" w:hAnsi="Times New Roman" w:cs="Times New Roman"/>
          <w:sz w:val="17"/>
          <w:szCs w:val="24"/>
          <w:lang w:eastAsia="pl-PL"/>
        </w:rPr>
        <w:sectPr w:rsidR="00E12FE8" w:rsidRPr="00E12FE8">
          <w:pgSz w:w="15600" w:h="11630" w:orient="landscape"/>
          <w:pgMar w:top="840" w:right="880" w:bottom="280" w:left="740" w:header="708" w:footer="708" w:gutter="0"/>
          <w:cols w:space="708"/>
        </w:sectPr>
      </w:pPr>
    </w:p>
    <w:p w:rsidR="00E12FE8" w:rsidRPr="00E12FE8" w:rsidRDefault="00E12FE8" w:rsidP="00E12FE8">
      <w:pPr>
        <w:ind w:left="963"/>
        <w:rPr>
          <w:rFonts w:ascii="Humanst521EU" w:eastAsia="Calibri" w:hAnsi="Calibri" w:cs="Times New Roman"/>
          <w:i/>
          <w:sz w:val="20"/>
          <w:szCs w:val="20"/>
          <w:lang w:val="x-none" w:eastAsia="x-none"/>
        </w:rPr>
      </w:pPr>
    </w:p>
    <w:p w:rsidR="00E12FE8" w:rsidRPr="00E12FE8" w:rsidRDefault="00E12FE8" w:rsidP="00E12FE8">
      <w:pPr>
        <w:rPr>
          <w:rFonts w:ascii="Humanst521EU" w:eastAsia="Calibri" w:hAnsi="Calibri" w:cs="Times New Roman"/>
          <w:b/>
          <w:i/>
          <w:sz w:val="20"/>
          <w:szCs w:val="20"/>
          <w:lang w:val="x-none" w:eastAsia="x-none"/>
        </w:rPr>
      </w:pPr>
    </w:p>
    <w:p w:rsidR="00E12FE8" w:rsidRPr="00E12FE8" w:rsidRDefault="00E12FE8" w:rsidP="00E12FE8">
      <w:pPr>
        <w:spacing w:before="1" w:after="1"/>
        <w:rPr>
          <w:rFonts w:ascii="Humanst521EU" w:eastAsia="Calibri" w:hAnsi="Calibri" w:cs="Times New Roman"/>
          <w:b/>
          <w:i/>
          <w:sz w:val="24"/>
          <w:szCs w:val="20"/>
          <w:lang w:val="x-none" w:eastAsia="x-none"/>
        </w:rPr>
      </w:pPr>
    </w:p>
    <w:tbl>
      <w:tblPr>
        <w:tblW w:w="0" w:type="auto"/>
        <w:tblInd w:w="85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4"/>
        <w:gridCol w:w="1781"/>
        <w:gridCol w:w="2268"/>
        <w:gridCol w:w="2268"/>
        <w:gridCol w:w="2268"/>
        <w:gridCol w:w="2268"/>
        <w:gridCol w:w="2268"/>
      </w:tblGrid>
      <w:tr w:rsidR="00E12FE8" w:rsidRPr="00E12FE8" w:rsidTr="00636DEA">
        <w:trPr>
          <w:trHeight w:val="400"/>
        </w:trPr>
        <w:tc>
          <w:tcPr>
            <w:tcW w:w="624"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109"/>
              <w:rPr>
                <w:rFonts w:ascii="Humanst521EU" w:eastAsia="Humanst521EU-Normal" w:hAnsi="Humanst521EU" w:cs="Humanst521EU-Normal"/>
                <w:b/>
                <w:sz w:val="17"/>
              </w:rPr>
            </w:pPr>
            <w:r w:rsidRPr="00E12FE8">
              <w:rPr>
                <w:rFonts w:ascii="Humanst521EU" w:eastAsia="Humanst521EU-Normal" w:hAnsi="Humanst521EU" w:cs="Humanst521EU-Normal"/>
                <w:b/>
                <w:sz w:val="17"/>
              </w:rPr>
              <w:t>Dział</w:t>
            </w:r>
          </w:p>
        </w:tc>
        <w:tc>
          <w:tcPr>
            <w:tcW w:w="1781"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613" w:right="613"/>
              <w:jc w:val="center"/>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Temat</w:t>
            </w:r>
          </w:p>
        </w:tc>
        <w:tc>
          <w:tcPr>
            <w:tcW w:w="11339" w:type="dxa"/>
            <w:gridSpan w:val="5"/>
            <w:shd w:val="clear" w:color="auto" w:fill="auto"/>
          </w:tcPr>
          <w:p w:rsidR="00E12FE8" w:rsidRPr="00E12FE8" w:rsidRDefault="00E12FE8" w:rsidP="00E12FE8">
            <w:pPr>
              <w:widowControl w:val="0"/>
              <w:autoSpaceDE w:val="0"/>
              <w:autoSpaceDN w:val="0"/>
              <w:spacing w:before="92" w:after="0" w:line="240" w:lineRule="auto"/>
              <w:ind w:left="4975" w:right="4975"/>
              <w:jc w:val="center"/>
              <w:rPr>
                <w:rFonts w:ascii="Humanst521EU" w:eastAsia="Humanst521EU-Normal" w:hAnsi="Humanst521EU" w:cs="Humanst521EU-Normal"/>
                <w:b/>
                <w:sz w:val="17"/>
              </w:rPr>
            </w:pPr>
            <w:r w:rsidRPr="00E12FE8">
              <w:rPr>
                <w:rFonts w:ascii="Humanst521EU" w:eastAsia="Humanst521EU-Normal" w:hAnsi="Humanst521EU" w:cs="Humanst521EU-Normal"/>
                <w:b/>
                <w:sz w:val="17"/>
              </w:rPr>
              <w:t>Poziom wymagań</w:t>
            </w:r>
          </w:p>
        </w:tc>
      </w:tr>
      <w:tr w:rsidR="00E12FE8" w:rsidRPr="00E12FE8" w:rsidTr="00636DEA">
        <w:trPr>
          <w:trHeight w:val="380"/>
        </w:trPr>
        <w:tc>
          <w:tcPr>
            <w:tcW w:w="624"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34"/>
              <w:rPr>
                <w:rFonts w:ascii="Humanst521EU" w:eastAsia="Humanst521EU-Normal" w:hAnsi="Humanst521EU" w:cs="Humanst521EU-Normal"/>
                <w:b/>
                <w:sz w:val="17"/>
              </w:rPr>
            </w:pPr>
            <w:r w:rsidRPr="00E12FE8">
              <w:rPr>
                <w:rFonts w:ascii="Humanst521EU" w:eastAsia="Humanst521EU-Normal" w:hAnsi="Humanst521EU" w:cs="Humanst521EU-Normal"/>
                <w:b/>
                <w:sz w:val="17"/>
              </w:rPr>
              <w:t>ocena dopuszczająca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418"/>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dostateczna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656"/>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65"/>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bardzo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576"/>
              <w:rPr>
                <w:rFonts w:ascii="Humanst521EU" w:eastAsia="Humanst521EU-Normal" w:hAnsi="Humanst521EU" w:cs="Humanst521EU-Normal"/>
                <w:b/>
                <w:sz w:val="17"/>
              </w:rPr>
            </w:pPr>
            <w:r w:rsidRPr="00E12FE8">
              <w:rPr>
                <w:rFonts w:ascii="Humanst521EU" w:eastAsia="Humanst521EU-Normal" w:hAnsi="Humanst521EU" w:cs="Humanst521EU-Normal"/>
                <w:b/>
                <w:sz w:val="17"/>
              </w:rPr>
              <w:t>ocena celująca</w:t>
            </w:r>
          </w:p>
        </w:tc>
      </w:tr>
      <w:tr w:rsidR="00E12FE8" w:rsidRPr="00E12FE8" w:rsidTr="00636DEA">
        <w:trPr>
          <w:trHeight w:val="1660"/>
        </w:trPr>
        <w:tc>
          <w:tcPr>
            <w:tcW w:w="624" w:type="dxa"/>
            <w:vMerge w:val="restart"/>
            <w:tcBorders>
              <w:top w:val="single" w:sz="8" w:space="0" w:color="FDB515"/>
              <w:left w:val="single" w:sz="6" w:space="0" w:color="BCBEC0"/>
              <w:right w:val="single" w:sz="6" w:space="0" w:color="BCBEC0"/>
            </w:tcBorders>
            <w:shd w:val="clear" w:color="auto" w:fill="auto"/>
            <w:textDirection w:val="btLr"/>
          </w:tcPr>
          <w:p w:rsidR="00E12FE8" w:rsidRPr="00E12FE8" w:rsidRDefault="00E12FE8" w:rsidP="00E12FE8">
            <w:pPr>
              <w:widowControl w:val="0"/>
              <w:autoSpaceDE w:val="0"/>
              <w:autoSpaceDN w:val="0"/>
              <w:spacing w:before="9" w:after="0" w:line="240" w:lineRule="auto"/>
              <w:rPr>
                <w:rFonts w:ascii="Humanst521EU" w:eastAsia="Humanst521EU-Normal" w:hAnsi="Humanst521EU-Normal" w:cs="Humanst521EU-Normal"/>
                <w:b/>
                <w:sz w:val="15"/>
              </w:rPr>
            </w:pPr>
          </w:p>
          <w:p w:rsidR="00E12FE8" w:rsidRPr="00E12FE8" w:rsidRDefault="00E12FE8" w:rsidP="00E12FE8">
            <w:pPr>
              <w:widowControl w:val="0"/>
              <w:autoSpaceDE w:val="0"/>
              <w:autoSpaceDN w:val="0"/>
              <w:spacing w:before="1" w:after="0" w:line="240" w:lineRule="auto"/>
              <w:ind w:left="1681"/>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 xml:space="preserve">VIII. </w:t>
            </w:r>
            <w:r w:rsidRPr="00E12FE8">
              <w:rPr>
                <w:rFonts w:ascii="Humanst521EU" w:eastAsia="Humanst521EU-Normal" w:hAnsi="Humanst521EU-Normal" w:cs="Humanst521EU-Normal"/>
                <w:b/>
                <w:spacing w:val="-3"/>
                <w:sz w:val="17"/>
              </w:rPr>
              <w:t>R</w:t>
            </w:r>
            <w:r w:rsidRPr="00E12FE8">
              <w:rPr>
                <w:rFonts w:ascii="Humanst521EU" w:eastAsia="Humanst521EU-Normal" w:hAnsi="Humanst521EU-Normal" w:cs="Humanst521EU-Normal"/>
                <w:b/>
                <w:sz w:val="17"/>
              </w:rPr>
              <w:t>egulacja nerwow</w:t>
            </w:r>
            <w:r w:rsidRPr="00E12FE8">
              <w:rPr>
                <w:rFonts w:ascii="Humanst521EU" w:eastAsia="Humanst521EU-Normal" w:hAnsi="Humanst521EU-Normal" w:cs="Humanst521EU-Normal"/>
                <w:b/>
                <w:spacing w:val="1"/>
                <w:sz w:val="17"/>
              </w:rPr>
              <w:t>o</w:t>
            </w:r>
            <w:r w:rsidRPr="00E12FE8">
              <w:rPr>
                <w:rFonts w:ascii="Humanst521EU" w:eastAsia="Humanst521EU-Normal" w:hAnsi="Humanst521EU-Normal" w:cs="Humanst521EU-Normal"/>
                <w:b/>
                <w:sz w:val="17"/>
              </w:rPr>
              <w:t>-hormonalna</w:t>
            </w:r>
          </w:p>
        </w:tc>
        <w:tc>
          <w:tcPr>
            <w:tcW w:w="1781" w:type="dxa"/>
            <w:tcBorders>
              <w:top w:val="single" w:sz="8" w:space="0" w:color="FDB515"/>
            </w:tcBorders>
            <w:shd w:val="clear" w:color="auto" w:fill="auto"/>
          </w:tcPr>
          <w:p w:rsidR="00E12FE8" w:rsidRPr="00E12FE8" w:rsidRDefault="00E12FE8" w:rsidP="00E12FE8">
            <w:pPr>
              <w:widowControl w:val="0"/>
              <w:autoSpaceDE w:val="0"/>
              <w:autoSpaceDN w:val="0"/>
              <w:spacing w:before="61" w:after="0" w:line="235" w:lineRule="auto"/>
              <w:ind w:left="309" w:right="212"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32. Ośrodkowy układ nerwowy</w:t>
            </w:r>
          </w:p>
        </w:tc>
        <w:tc>
          <w:tcPr>
            <w:tcW w:w="2268" w:type="dxa"/>
            <w:tcBorders>
              <w:top w:val="single" w:sz="8" w:space="0" w:color="FDB515"/>
            </w:tcBorders>
            <w:shd w:val="clear" w:color="auto" w:fill="auto"/>
          </w:tcPr>
          <w:p w:rsidR="00E12FE8" w:rsidRPr="00E12FE8" w:rsidRDefault="00E12FE8" w:rsidP="00205D9E">
            <w:pPr>
              <w:widowControl w:val="0"/>
              <w:numPr>
                <w:ilvl w:val="0"/>
                <w:numId w:val="81"/>
              </w:numPr>
              <w:tabs>
                <w:tab w:val="left" w:pos="222"/>
              </w:tabs>
              <w:autoSpaceDE w:val="0"/>
              <w:autoSpaceDN w:val="0"/>
              <w:spacing w:before="61" w:after="0" w:line="235" w:lineRule="auto"/>
              <w:ind w:right="42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na ilustracji najważniejsze elementy mózgowia</w:t>
            </w:r>
          </w:p>
          <w:p w:rsidR="00E12FE8" w:rsidRPr="00E12FE8" w:rsidRDefault="00E12FE8" w:rsidP="00205D9E">
            <w:pPr>
              <w:widowControl w:val="0"/>
              <w:numPr>
                <w:ilvl w:val="0"/>
                <w:numId w:val="81"/>
              </w:numPr>
              <w:tabs>
                <w:tab w:val="left" w:pos="222"/>
              </w:tabs>
              <w:autoSpaceDE w:val="0"/>
              <w:autoSpaceDN w:val="0"/>
              <w:spacing w:after="0" w:line="235" w:lineRule="auto"/>
              <w:ind w:right="11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mózgowie                          i rdzeń kręgowy jako narządy ośrodkowego układu nerwowego</w:t>
            </w:r>
          </w:p>
        </w:tc>
        <w:tc>
          <w:tcPr>
            <w:tcW w:w="2268" w:type="dxa"/>
            <w:tcBorders>
              <w:top w:val="single" w:sz="8" w:space="0" w:color="FDB515"/>
            </w:tcBorders>
            <w:shd w:val="clear" w:color="auto" w:fill="auto"/>
          </w:tcPr>
          <w:p w:rsidR="00E12FE8" w:rsidRPr="00E12FE8" w:rsidRDefault="00E12FE8" w:rsidP="00205D9E">
            <w:pPr>
              <w:widowControl w:val="0"/>
              <w:numPr>
                <w:ilvl w:val="0"/>
                <w:numId w:val="80"/>
              </w:numPr>
              <w:tabs>
                <w:tab w:val="left" w:pos="222"/>
              </w:tabs>
              <w:autoSpaceDE w:val="0"/>
              <w:autoSpaceDN w:val="0"/>
              <w:spacing w:before="61" w:after="0" w:line="235" w:lineRule="auto"/>
              <w:ind w:right="13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elementy budowy rdzenia kręgowego</w:t>
            </w:r>
          </w:p>
          <w:p w:rsidR="00E12FE8" w:rsidRPr="00E12FE8" w:rsidRDefault="00E12FE8" w:rsidP="00E12FE8">
            <w:pPr>
              <w:widowControl w:val="0"/>
              <w:autoSpaceDE w:val="0"/>
              <w:autoSpaceDN w:val="0"/>
              <w:spacing w:after="0" w:line="204"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ilustracji</w:t>
            </w:r>
          </w:p>
        </w:tc>
        <w:tc>
          <w:tcPr>
            <w:tcW w:w="2268" w:type="dxa"/>
            <w:tcBorders>
              <w:top w:val="single" w:sz="8" w:space="0" w:color="FDB515"/>
            </w:tcBorders>
            <w:shd w:val="clear" w:color="auto" w:fill="auto"/>
          </w:tcPr>
          <w:p w:rsidR="00E12FE8" w:rsidRPr="00E12FE8" w:rsidRDefault="00E12FE8" w:rsidP="00205D9E">
            <w:pPr>
              <w:widowControl w:val="0"/>
              <w:numPr>
                <w:ilvl w:val="0"/>
                <w:numId w:val="79"/>
              </w:numPr>
              <w:tabs>
                <w:tab w:val="left" w:pos="222"/>
              </w:tabs>
              <w:autoSpaceDE w:val="0"/>
              <w:autoSpaceDN w:val="0"/>
              <w:spacing w:before="61" w:after="0" w:line="235" w:lineRule="auto"/>
              <w:ind w:right="40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budowę rdzenia kręgowego</w:t>
            </w:r>
          </w:p>
          <w:p w:rsidR="00E12FE8" w:rsidRPr="00E12FE8" w:rsidRDefault="00E12FE8" w:rsidP="00205D9E">
            <w:pPr>
              <w:widowControl w:val="0"/>
              <w:numPr>
                <w:ilvl w:val="0"/>
                <w:numId w:val="79"/>
              </w:numPr>
              <w:tabs>
                <w:tab w:val="left" w:pos="222"/>
              </w:tabs>
              <w:autoSpaceDE w:val="0"/>
              <w:autoSpaceDN w:val="0"/>
              <w:spacing w:after="0" w:line="235" w:lineRule="auto"/>
              <w:ind w:right="7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objaśnia na ilustracji budowę mózgowia</w:t>
            </w:r>
          </w:p>
        </w:tc>
        <w:tc>
          <w:tcPr>
            <w:tcW w:w="2268" w:type="dxa"/>
            <w:tcBorders>
              <w:top w:val="single" w:sz="8" w:space="0" w:color="FDB515"/>
            </w:tcBorders>
            <w:shd w:val="clear" w:color="auto" w:fill="auto"/>
          </w:tcPr>
          <w:p w:rsidR="00E12FE8" w:rsidRPr="00E12FE8" w:rsidRDefault="00E12FE8" w:rsidP="00205D9E">
            <w:pPr>
              <w:widowControl w:val="0"/>
              <w:numPr>
                <w:ilvl w:val="0"/>
                <w:numId w:val="78"/>
              </w:numPr>
              <w:tabs>
                <w:tab w:val="left" w:pos="222"/>
              </w:tabs>
              <w:autoSpaceDE w:val="0"/>
              <w:autoSpaceDN w:val="0"/>
              <w:spacing w:before="61" w:after="0" w:line="235" w:lineRule="auto"/>
              <w:ind w:right="4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określa mózgowie jako jednostkę nadrzędną</w:t>
            </w:r>
          </w:p>
          <w:p w:rsidR="00E12FE8" w:rsidRPr="00E12FE8" w:rsidRDefault="00E12FE8" w:rsidP="00E12FE8">
            <w:pPr>
              <w:widowControl w:val="0"/>
              <w:autoSpaceDE w:val="0"/>
              <w:autoSpaceDN w:val="0"/>
              <w:spacing w:after="0" w:line="235" w:lineRule="auto"/>
              <w:ind w:left="221" w:right="1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stosunku do pozostałych części układu nerwowego</w:t>
            </w:r>
          </w:p>
        </w:tc>
        <w:tc>
          <w:tcPr>
            <w:tcW w:w="2268" w:type="dxa"/>
            <w:tcBorders>
              <w:top w:val="single" w:sz="8" w:space="0" w:color="FDB515"/>
            </w:tcBorders>
            <w:shd w:val="clear" w:color="auto" w:fill="auto"/>
          </w:tcPr>
          <w:p w:rsidR="00E12FE8" w:rsidRPr="00E12FE8" w:rsidRDefault="00E12FE8" w:rsidP="00205D9E">
            <w:pPr>
              <w:widowControl w:val="0"/>
              <w:numPr>
                <w:ilvl w:val="0"/>
                <w:numId w:val="77"/>
              </w:numPr>
              <w:tabs>
                <w:tab w:val="left" w:pos="222"/>
              </w:tabs>
              <w:autoSpaceDE w:val="0"/>
              <w:autoSpaceDN w:val="0"/>
              <w:spacing w:before="61" w:after="0" w:line="235" w:lineRule="auto"/>
              <w:ind w:right="9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uzasadnia nadrzędną funkcję mózgowia                           w stosunku</w:t>
            </w:r>
          </w:p>
          <w:p w:rsidR="00E12FE8" w:rsidRPr="00E12FE8" w:rsidRDefault="00E12FE8" w:rsidP="00E12FE8">
            <w:pPr>
              <w:widowControl w:val="0"/>
              <w:autoSpaceDE w:val="0"/>
              <w:autoSpaceDN w:val="0"/>
              <w:spacing w:after="0" w:line="235" w:lineRule="auto"/>
              <w:ind w:left="221" w:right="53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do pozostałych części układu nerwowego</w:t>
            </w:r>
          </w:p>
        </w:tc>
      </w:tr>
      <w:tr w:rsidR="00E12FE8" w:rsidRPr="00E12FE8" w:rsidTr="00636DEA">
        <w:trPr>
          <w:trHeight w:val="2080"/>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shd w:val="clear" w:color="auto" w:fill="auto"/>
          </w:tcPr>
          <w:p w:rsidR="00E12FE8" w:rsidRPr="00E12FE8" w:rsidRDefault="00E12FE8" w:rsidP="00E12FE8">
            <w:pPr>
              <w:widowControl w:val="0"/>
              <w:autoSpaceDE w:val="0"/>
              <w:autoSpaceDN w:val="0"/>
              <w:spacing w:before="61" w:after="0" w:line="235" w:lineRule="auto"/>
              <w:ind w:left="308"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33. Obwodowy układ nerwowy. Odruchy</w:t>
            </w:r>
          </w:p>
        </w:tc>
        <w:tc>
          <w:tcPr>
            <w:tcW w:w="2268" w:type="dxa"/>
            <w:shd w:val="clear" w:color="auto" w:fill="auto"/>
          </w:tcPr>
          <w:p w:rsidR="00E12FE8" w:rsidRPr="00E12FE8" w:rsidRDefault="00E12FE8" w:rsidP="00205D9E">
            <w:pPr>
              <w:widowControl w:val="0"/>
              <w:numPr>
                <w:ilvl w:val="0"/>
                <w:numId w:val="76"/>
              </w:numPr>
              <w:tabs>
                <w:tab w:val="left" w:pos="222"/>
              </w:tabs>
              <w:autoSpaceDE w:val="0"/>
              <w:autoSpaceDN w:val="0"/>
              <w:spacing w:before="61" w:after="0" w:line="235" w:lineRule="auto"/>
              <w:ind w:right="21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rodzaje nerwów obwodowych</w:t>
            </w:r>
          </w:p>
          <w:p w:rsidR="00E12FE8" w:rsidRPr="00E12FE8" w:rsidRDefault="00E12FE8" w:rsidP="00205D9E">
            <w:pPr>
              <w:widowControl w:val="0"/>
              <w:numPr>
                <w:ilvl w:val="0"/>
                <w:numId w:val="76"/>
              </w:numPr>
              <w:tabs>
                <w:tab w:val="left" w:pos="222"/>
              </w:tabs>
              <w:autoSpaceDE w:val="0"/>
              <w:autoSpaceDN w:val="0"/>
              <w:spacing w:after="0" w:line="235" w:lineRule="auto"/>
              <w:ind w:right="316"/>
              <w:jc w:val="both"/>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podaje po trzy przykłady odruchów warunkowych i bezwarunkowych</w:t>
            </w:r>
          </w:p>
        </w:tc>
        <w:tc>
          <w:tcPr>
            <w:tcW w:w="2268" w:type="dxa"/>
            <w:shd w:val="clear" w:color="auto" w:fill="auto"/>
          </w:tcPr>
          <w:p w:rsidR="00E12FE8" w:rsidRPr="00E12FE8" w:rsidRDefault="00E12FE8" w:rsidP="00205D9E">
            <w:pPr>
              <w:widowControl w:val="0"/>
              <w:numPr>
                <w:ilvl w:val="0"/>
                <w:numId w:val="75"/>
              </w:numPr>
              <w:tabs>
                <w:tab w:val="left" w:pos="222"/>
              </w:tabs>
              <w:autoSpaceDE w:val="0"/>
              <w:autoSpaceDN w:val="0"/>
              <w:spacing w:before="71" w:after="0" w:line="223" w:lineRule="auto"/>
              <w:ind w:right="17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wyróżnia włókna czuciowe i ruchowe</w:t>
            </w:r>
          </w:p>
          <w:p w:rsidR="00E12FE8" w:rsidRPr="00E12FE8" w:rsidRDefault="00E12FE8" w:rsidP="00205D9E">
            <w:pPr>
              <w:widowControl w:val="0"/>
              <w:numPr>
                <w:ilvl w:val="0"/>
                <w:numId w:val="75"/>
              </w:numPr>
              <w:tabs>
                <w:tab w:val="left" w:pos="222"/>
              </w:tabs>
              <w:autoSpaceDE w:val="0"/>
              <w:autoSpaceDN w:val="0"/>
              <w:spacing w:after="0" w:line="223" w:lineRule="auto"/>
              <w:ind w:right="45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na podstawie ilustracji drogę impulsu nerwowego          w łuku odruchowym</w:t>
            </w:r>
          </w:p>
          <w:p w:rsidR="00E12FE8" w:rsidRPr="00E12FE8" w:rsidRDefault="00E12FE8" w:rsidP="00205D9E">
            <w:pPr>
              <w:widowControl w:val="0"/>
              <w:numPr>
                <w:ilvl w:val="0"/>
                <w:numId w:val="75"/>
              </w:numPr>
              <w:tabs>
                <w:tab w:val="left" w:pos="222"/>
              </w:tabs>
              <w:autoSpaceDE w:val="0"/>
              <w:autoSpaceDN w:val="0"/>
              <w:spacing w:after="0" w:line="223" w:lineRule="auto"/>
              <w:ind w:right="82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odróżnia odruchy warunkowe</w:t>
            </w:r>
          </w:p>
          <w:p w:rsidR="00E12FE8" w:rsidRPr="00E12FE8" w:rsidRDefault="00E12FE8" w:rsidP="00E12FE8">
            <w:pPr>
              <w:widowControl w:val="0"/>
              <w:autoSpaceDE w:val="0"/>
              <w:autoSpaceDN w:val="0"/>
              <w:spacing w:after="0" w:line="192"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bezwarunkowe</w:t>
            </w:r>
          </w:p>
        </w:tc>
        <w:tc>
          <w:tcPr>
            <w:tcW w:w="2268" w:type="dxa"/>
            <w:shd w:val="clear" w:color="auto" w:fill="auto"/>
          </w:tcPr>
          <w:p w:rsidR="00E12FE8" w:rsidRPr="00E12FE8" w:rsidRDefault="00E12FE8" w:rsidP="00205D9E">
            <w:pPr>
              <w:widowControl w:val="0"/>
              <w:numPr>
                <w:ilvl w:val="0"/>
                <w:numId w:val="74"/>
              </w:numPr>
              <w:tabs>
                <w:tab w:val="left" w:pos="221"/>
              </w:tabs>
              <w:autoSpaceDE w:val="0"/>
              <w:autoSpaceDN w:val="0"/>
              <w:spacing w:before="71" w:after="0" w:line="223" w:lineRule="auto"/>
              <w:ind w:right="341"/>
              <w:jc w:val="both"/>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różnicę między odruchem warunkowym a bezwarunkowym</w:t>
            </w:r>
          </w:p>
          <w:p w:rsidR="00E12FE8" w:rsidRPr="00E12FE8" w:rsidRDefault="00E12FE8" w:rsidP="00205D9E">
            <w:pPr>
              <w:widowControl w:val="0"/>
              <w:numPr>
                <w:ilvl w:val="0"/>
                <w:numId w:val="74"/>
              </w:numPr>
              <w:tabs>
                <w:tab w:val="left" w:pos="221"/>
              </w:tabs>
              <w:autoSpaceDE w:val="0"/>
              <w:autoSpaceDN w:val="0"/>
              <w:spacing w:after="0" w:line="223" w:lineRule="auto"/>
              <w:ind w:right="61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odruchy warunkowe i bezwarunkowe</w:t>
            </w:r>
          </w:p>
          <w:p w:rsidR="00E12FE8" w:rsidRPr="00E12FE8" w:rsidRDefault="00E12FE8" w:rsidP="00205D9E">
            <w:pPr>
              <w:widowControl w:val="0"/>
              <w:numPr>
                <w:ilvl w:val="0"/>
                <w:numId w:val="74"/>
              </w:numPr>
              <w:tabs>
                <w:tab w:val="left" w:pos="221"/>
              </w:tabs>
              <w:autoSpaceDE w:val="0"/>
              <w:autoSpaceDN w:val="0"/>
              <w:spacing w:after="0" w:line="223" w:lineRule="auto"/>
              <w:ind w:right="7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przedstawia graficznie drogę impulsu nerwowego w łuku odruchowym</w:t>
            </w:r>
          </w:p>
        </w:tc>
        <w:tc>
          <w:tcPr>
            <w:tcW w:w="2268" w:type="dxa"/>
            <w:shd w:val="clear" w:color="auto" w:fill="auto"/>
          </w:tcPr>
          <w:p w:rsidR="00E12FE8" w:rsidRPr="00E12FE8" w:rsidRDefault="00E12FE8" w:rsidP="00205D9E">
            <w:pPr>
              <w:widowControl w:val="0"/>
              <w:numPr>
                <w:ilvl w:val="0"/>
                <w:numId w:val="73"/>
              </w:numPr>
              <w:tabs>
                <w:tab w:val="left" w:pos="221"/>
              </w:tabs>
              <w:autoSpaceDE w:val="0"/>
              <w:autoSpaceDN w:val="0"/>
              <w:spacing w:before="60" w:after="0" w:line="235" w:lineRule="auto"/>
              <w:ind w:right="14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przedstawia rolę odruchów warunkowych w procesie uczenia się</w:t>
            </w:r>
          </w:p>
          <w:p w:rsidR="00E12FE8" w:rsidRPr="00E12FE8" w:rsidRDefault="00E12FE8" w:rsidP="00205D9E">
            <w:pPr>
              <w:widowControl w:val="0"/>
              <w:numPr>
                <w:ilvl w:val="0"/>
                <w:numId w:val="73"/>
              </w:numPr>
              <w:tabs>
                <w:tab w:val="left" w:pos="221"/>
              </w:tabs>
              <w:autoSpaceDE w:val="0"/>
              <w:autoSpaceDN w:val="0"/>
              <w:spacing w:after="0" w:line="235" w:lineRule="auto"/>
              <w:ind w:right="54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podstawie rysunku wyjaśnia mechanizm odruchu kolanowego</w:t>
            </w:r>
          </w:p>
        </w:tc>
        <w:tc>
          <w:tcPr>
            <w:tcW w:w="2268" w:type="dxa"/>
            <w:shd w:val="clear" w:color="auto" w:fill="auto"/>
          </w:tcPr>
          <w:p w:rsidR="00E12FE8" w:rsidRPr="00E12FE8" w:rsidRDefault="00E12FE8" w:rsidP="00205D9E">
            <w:pPr>
              <w:widowControl w:val="0"/>
              <w:numPr>
                <w:ilvl w:val="0"/>
                <w:numId w:val="72"/>
              </w:numPr>
              <w:tabs>
                <w:tab w:val="left" w:pos="221"/>
              </w:tabs>
              <w:autoSpaceDE w:val="0"/>
              <w:autoSpaceDN w:val="0"/>
              <w:spacing w:before="60" w:after="0" w:line="235" w:lineRule="auto"/>
              <w:ind w:right="31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dowodzi znaczenia odruchów warunkowych</w:t>
            </w:r>
          </w:p>
          <w:p w:rsidR="00E12FE8" w:rsidRPr="00E12FE8" w:rsidRDefault="00E12FE8" w:rsidP="00E12FE8">
            <w:pPr>
              <w:widowControl w:val="0"/>
              <w:autoSpaceDE w:val="0"/>
              <w:autoSpaceDN w:val="0"/>
              <w:spacing w:after="0" w:line="235" w:lineRule="auto"/>
              <w:ind w:left="220" w:right="16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bezwarunkowych w życiu człowieka</w:t>
            </w:r>
          </w:p>
          <w:p w:rsidR="00E12FE8" w:rsidRPr="00E12FE8" w:rsidRDefault="00E12FE8" w:rsidP="00205D9E">
            <w:pPr>
              <w:widowControl w:val="0"/>
              <w:numPr>
                <w:ilvl w:val="0"/>
                <w:numId w:val="72"/>
              </w:numPr>
              <w:tabs>
                <w:tab w:val="left" w:pos="221"/>
              </w:tabs>
              <w:autoSpaceDE w:val="0"/>
              <w:autoSpaceDN w:val="0"/>
              <w:spacing w:after="0" w:line="235" w:lineRule="auto"/>
              <w:ind w:right="15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demonstruje na koledze odruch kolanowy                           i wyjaśnia działanie tego odruchu</w:t>
            </w:r>
          </w:p>
        </w:tc>
      </w:tr>
      <w:tr w:rsidR="00E12FE8" w:rsidRPr="00E12FE8" w:rsidTr="00636DEA">
        <w:trPr>
          <w:trHeight w:val="2400"/>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tcBorders>
              <w:left w:val="single" w:sz="6" w:space="0" w:color="BCBEC0"/>
            </w:tcBorders>
            <w:shd w:val="clear" w:color="auto" w:fill="auto"/>
          </w:tcPr>
          <w:p w:rsidR="00E12FE8" w:rsidRPr="00E12FE8" w:rsidRDefault="00E12FE8" w:rsidP="00E12FE8">
            <w:pPr>
              <w:widowControl w:val="0"/>
              <w:autoSpaceDE w:val="0"/>
              <w:autoSpaceDN w:val="0"/>
              <w:spacing w:before="60" w:after="0" w:line="235" w:lineRule="auto"/>
              <w:ind w:left="305" w:right="239"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34. Higiena i choroby układu nerwowego</w:t>
            </w:r>
          </w:p>
        </w:tc>
        <w:tc>
          <w:tcPr>
            <w:tcW w:w="2268" w:type="dxa"/>
            <w:shd w:val="clear" w:color="auto" w:fill="auto"/>
          </w:tcPr>
          <w:p w:rsidR="00E12FE8" w:rsidRPr="00E12FE8" w:rsidRDefault="00E12FE8" w:rsidP="00205D9E">
            <w:pPr>
              <w:widowControl w:val="0"/>
              <w:numPr>
                <w:ilvl w:val="0"/>
                <w:numId w:val="71"/>
              </w:numPr>
              <w:tabs>
                <w:tab w:val="left" w:pos="221"/>
              </w:tabs>
              <w:autoSpaceDE w:val="0"/>
              <w:autoSpaceDN w:val="0"/>
              <w:spacing w:before="60" w:after="0" w:line="235" w:lineRule="auto"/>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czynniki wywołujące stres</w:t>
            </w:r>
          </w:p>
          <w:p w:rsidR="00E12FE8" w:rsidRPr="00E12FE8" w:rsidRDefault="00E12FE8" w:rsidP="00205D9E">
            <w:pPr>
              <w:widowControl w:val="0"/>
              <w:numPr>
                <w:ilvl w:val="0"/>
                <w:numId w:val="71"/>
              </w:numPr>
              <w:tabs>
                <w:tab w:val="left" w:pos="221"/>
              </w:tabs>
              <w:autoSpaceDE w:val="0"/>
              <w:autoSpaceDN w:val="0"/>
              <w:spacing w:after="0" w:line="235" w:lineRule="auto"/>
              <w:ind w:right="33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podaje przykłady trzech chorób spowodowanych stresem</w:t>
            </w:r>
          </w:p>
        </w:tc>
        <w:tc>
          <w:tcPr>
            <w:tcW w:w="2268" w:type="dxa"/>
            <w:shd w:val="clear" w:color="auto" w:fill="auto"/>
          </w:tcPr>
          <w:p w:rsidR="00E12FE8" w:rsidRPr="00E12FE8" w:rsidRDefault="00E12FE8" w:rsidP="00205D9E">
            <w:pPr>
              <w:widowControl w:val="0"/>
              <w:numPr>
                <w:ilvl w:val="0"/>
                <w:numId w:val="70"/>
              </w:numPr>
              <w:tabs>
                <w:tab w:val="left" w:pos="221"/>
              </w:tabs>
              <w:autoSpaceDE w:val="0"/>
              <w:autoSpaceDN w:val="0"/>
              <w:spacing w:before="60" w:after="0" w:line="235" w:lineRule="auto"/>
              <w:ind w:right="16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sposoby radzenia sobie ze stresem</w:t>
            </w:r>
          </w:p>
          <w:p w:rsidR="00E12FE8" w:rsidRPr="00E12FE8" w:rsidRDefault="00E12FE8" w:rsidP="00205D9E">
            <w:pPr>
              <w:widowControl w:val="0"/>
              <w:numPr>
                <w:ilvl w:val="0"/>
                <w:numId w:val="70"/>
              </w:numPr>
              <w:tabs>
                <w:tab w:val="left" w:pos="221"/>
              </w:tabs>
              <w:autoSpaceDE w:val="0"/>
              <w:autoSpaceDN w:val="0"/>
              <w:spacing w:after="0" w:line="235" w:lineRule="auto"/>
              <w:ind w:right="14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przykłady chorób układu nerwowego</w:t>
            </w:r>
          </w:p>
          <w:p w:rsidR="00E12FE8" w:rsidRPr="00E12FE8" w:rsidRDefault="00E12FE8" w:rsidP="00205D9E">
            <w:pPr>
              <w:widowControl w:val="0"/>
              <w:numPr>
                <w:ilvl w:val="0"/>
                <w:numId w:val="70"/>
              </w:numPr>
              <w:tabs>
                <w:tab w:val="left" w:pos="221"/>
              </w:tabs>
              <w:autoSpaceDE w:val="0"/>
              <w:autoSpaceDN w:val="0"/>
              <w:spacing w:after="0" w:line="235" w:lineRule="auto"/>
              <w:ind w:right="25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przyporządkowuje wybranym chorobom układu nerwowego charakterystyczne objawy</w:t>
            </w:r>
          </w:p>
        </w:tc>
        <w:tc>
          <w:tcPr>
            <w:tcW w:w="2268" w:type="dxa"/>
            <w:shd w:val="clear" w:color="auto" w:fill="auto"/>
          </w:tcPr>
          <w:p w:rsidR="00E12FE8" w:rsidRPr="00E12FE8" w:rsidRDefault="00E12FE8" w:rsidP="00205D9E">
            <w:pPr>
              <w:widowControl w:val="0"/>
              <w:numPr>
                <w:ilvl w:val="0"/>
                <w:numId w:val="69"/>
              </w:numPr>
              <w:tabs>
                <w:tab w:val="left" w:pos="221"/>
              </w:tabs>
              <w:autoSpaceDE w:val="0"/>
              <w:autoSpaceDN w:val="0"/>
              <w:spacing w:before="56" w:after="0" w:line="206"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dodatni</w:t>
            </w:r>
          </w:p>
          <w:p w:rsidR="00E12FE8" w:rsidRPr="00E12FE8" w:rsidRDefault="00E12FE8" w:rsidP="00E12FE8">
            <w:pPr>
              <w:widowControl w:val="0"/>
              <w:autoSpaceDE w:val="0"/>
              <w:autoSpaceDN w:val="0"/>
              <w:spacing w:before="2" w:after="0" w:line="235" w:lineRule="auto"/>
              <w:ind w:left="220" w:right="48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ujemny wpływ stresu na funkcjonowanie organizmu</w:t>
            </w:r>
          </w:p>
          <w:p w:rsidR="00E12FE8" w:rsidRPr="00E12FE8" w:rsidRDefault="00E12FE8" w:rsidP="00205D9E">
            <w:pPr>
              <w:widowControl w:val="0"/>
              <w:numPr>
                <w:ilvl w:val="0"/>
                <w:numId w:val="69"/>
              </w:numPr>
              <w:tabs>
                <w:tab w:val="left" w:pos="221"/>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przyczyny nerwic</w:t>
            </w:r>
          </w:p>
          <w:p w:rsidR="00E12FE8" w:rsidRPr="00E12FE8" w:rsidRDefault="00E12FE8" w:rsidP="00205D9E">
            <w:pPr>
              <w:widowControl w:val="0"/>
              <w:numPr>
                <w:ilvl w:val="0"/>
                <w:numId w:val="69"/>
              </w:numPr>
              <w:tabs>
                <w:tab w:val="left" w:pos="221"/>
              </w:tabs>
              <w:autoSpaceDE w:val="0"/>
              <w:autoSpaceDN w:val="0"/>
              <w:spacing w:after="0" w:line="204"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rozpoznaje cechy depresji</w:t>
            </w:r>
          </w:p>
          <w:p w:rsidR="00E12FE8" w:rsidRPr="00E12FE8" w:rsidRDefault="00E12FE8" w:rsidP="00205D9E">
            <w:pPr>
              <w:widowControl w:val="0"/>
              <w:numPr>
                <w:ilvl w:val="0"/>
                <w:numId w:val="69"/>
              </w:numPr>
              <w:tabs>
                <w:tab w:val="left" w:pos="221"/>
              </w:tabs>
              <w:autoSpaceDE w:val="0"/>
              <w:autoSpaceDN w:val="0"/>
              <w:spacing w:before="2" w:after="0" w:line="235" w:lineRule="auto"/>
              <w:ind w:right="27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choroby układu nerwowego: padaczkę, autyzm, stwardnienie rozsiane, chorobę Alzheimera</w:t>
            </w:r>
          </w:p>
        </w:tc>
        <w:tc>
          <w:tcPr>
            <w:tcW w:w="2268" w:type="dxa"/>
            <w:shd w:val="clear" w:color="auto" w:fill="auto"/>
          </w:tcPr>
          <w:p w:rsidR="00E12FE8" w:rsidRPr="00E12FE8" w:rsidRDefault="00E12FE8" w:rsidP="00205D9E">
            <w:pPr>
              <w:widowControl w:val="0"/>
              <w:numPr>
                <w:ilvl w:val="0"/>
                <w:numId w:val="68"/>
              </w:numPr>
              <w:tabs>
                <w:tab w:val="left" w:pos="221"/>
              </w:tabs>
              <w:autoSpaceDE w:val="0"/>
              <w:autoSpaceDN w:val="0"/>
              <w:spacing w:before="60" w:after="0" w:line="235" w:lineRule="auto"/>
              <w:ind w:right="18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przyczyny chorób układu nerwowego</w:t>
            </w:r>
          </w:p>
          <w:p w:rsidR="00E12FE8" w:rsidRPr="00E12FE8" w:rsidRDefault="00E12FE8" w:rsidP="00205D9E">
            <w:pPr>
              <w:widowControl w:val="0"/>
              <w:numPr>
                <w:ilvl w:val="0"/>
                <w:numId w:val="68"/>
              </w:numPr>
              <w:tabs>
                <w:tab w:val="left" w:pos="221"/>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wpływ snu</w:t>
            </w:r>
          </w:p>
          <w:p w:rsidR="00E12FE8" w:rsidRPr="00E12FE8" w:rsidRDefault="00E12FE8" w:rsidP="00E12FE8">
            <w:pPr>
              <w:widowControl w:val="0"/>
              <w:autoSpaceDE w:val="0"/>
              <w:autoSpaceDN w:val="0"/>
              <w:spacing w:before="3" w:after="0" w:line="235" w:lineRule="auto"/>
              <w:ind w:left="220" w:right="49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procesy uczenia się i zapamiętywania oraz</w:t>
            </w:r>
          </w:p>
          <w:p w:rsidR="00E12FE8" w:rsidRPr="00E12FE8" w:rsidRDefault="00E12FE8" w:rsidP="00E12FE8">
            <w:pPr>
              <w:widowControl w:val="0"/>
              <w:autoSpaceDE w:val="0"/>
              <w:autoSpaceDN w:val="0"/>
              <w:spacing w:after="0" w:line="202" w:lineRule="exact"/>
              <w:ind w:lef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odporność organizmu</w:t>
            </w:r>
          </w:p>
          <w:p w:rsidR="00E12FE8" w:rsidRPr="00E12FE8" w:rsidRDefault="00E12FE8" w:rsidP="00205D9E">
            <w:pPr>
              <w:widowControl w:val="0"/>
              <w:numPr>
                <w:ilvl w:val="0"/>
                <w:numId w:val="68"/>
              </w:numPr>
              <w:tabs>
                <w:tab w:val="left" w:pos="221"/>
              </w:tabs>
              <w:autoSpaceDE w:val="0"/>
              <w:autoSpaceDN w:val="0"/>
              <w:spacing w:before="2" w:after="0" w:line="235" w:lineRule="auto"/>
              <w:ind w:right="10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objawy depresji, padaczki, autyzmu, stwardnienia rozsianego, choroby Alzheimera</w:t>
            </w:r>
          </w:p>
        </w:tc>
        <w:tc>
          <w:tcPr>
            <w:tcW w:w="2268" w:type="dxa"/>
            <w:shd w:val="clear" w:color="auto" w:fill="auto"/>
          </w:tcPr>
          <w:p w:rsidR="00E12FE8" w:rsidRPr="00E12FE8" w:rsidRDefault="00E12FE8" w:rsidP="00205D9E">
            <w:pPr>
              <w:widowControl w:val="0"/>
              <w:numPr>
                <w:ilvl w:val="0"/>
                <w:numId w:val="67"/>
              </w:numPr>
              <w:tabs>
                <w:tab w:val="left" w:pos="221"/>
              </w:tabs>
              <w:autoSpaceDE w:val="0"/>
              <w:autoSpaceDN w:val="0"/>
              <w:spacing w:before="60" w:after="0" w:line="235" w:lineRule="auto"/>
              <w:ind w:right="16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związek między prawidłowym wysypianiem się                           a funkcjonowaniem organizmu</w:t>
            </w:r>
          </w:p>
        </w:tc>
      </w:tr>
      <w:tr w:rsidR="00E12FE8" w:rsidRPr="00E12FE8" w:rsidTr="00636DEA">
        <w:trPr>
          <w:trHeight w:val="2760"/>
        </w:trPr>
        <w:tc>
          <w:tcPr>
            <w:tcW w:w="624" w:type="dxa"/>
            <w:tcBorders>
              <w:left w:val="single" w:sz="6" w:space="0" w:color="BCBEC0"/>
              <w:right w:val="single" w:sz="6" w:space="0" w:color="BCBEC0"/>
            </w:tcBorders>
            <w:shd w:val="clear" w:color="auto" w:fill="auto"/>
            <w:textDirection w:val="btLr"/>
          </w:tcPr>
          <w:p w:rsidR="00E12FE8" w:rsidRPr="00E12FE8" w:rsidRDefault="00E12FE8" w:rsidP="00E12FE8">
            <w:pPr>
              <w:widowControl w:val="0"/>
              <w:autoSpaceDE w:val="0"/>
              <w:autoSpaceDN w:val="0"/>
              <w:spacing w:before="9" w:after="0" w:line="240" w:lineRule="auto"/>
              <w:rPr>
                <w:rFonts w:ascii="Humanst521EU" w:eastAsia="Humanst521EU-Normal" w:hAnsi="Humanst521EU-Normal" w:cs="Humanst521EU-Normal"/>
                <w:b/>
                <w:sz w:val="15"/>
              </w:rPr>
            </w:pPr>
          </w:p>
          <w:p w:rsidR="00E12FE8" w:rsidRPr="00E12FE8" w:rsidRDefault="00E12FE8" w:rsidP="00E12FE8">
            <w:pPr>
              <w:widowControl w:val="0"/>
              <w:autoSpaceDE w:val="0"/>
              <w:autoSpaceDN w:val="0"/>
              <w:spacing w:before="1" w:after="0" w:line="240" w:lineRule="auto"/>
              <w:ind w:left="570"/>
              <w:rPr>
                <w:rFonts w:ascii="Humanst521EU" w:eastAsia="Humanst521EU-Normal" w:hAnsi="Humanst521EU" w:cs="Humanst521EU-Normal"/>
                <w:b/>
                <w:sz w:val="17"/>
              </w:rPr>
            </w:pPr>
            <w:r w:rsidRPr="00E12FE8">
              <w:rPr>
                <w:rFonts w:ascii="Humanst521EU" w:eastAsia="Humanst521EU-Normal" w:hAnsi="Humanst521EU" w:cs="Humanst521EU-Normal"/>
                <w:b/>
                <w:sz w:val="17"/>
              </w:rPr>
              <w:t>IX. Narządy zmysłów</w:t>
            </w:r>
          </w:p>
        </w:tc>
        <w:tc>
          <w:tcPr>
            <w:tcW w:w="1781" w:type="dxa"/>
            <w:tcBorders>
              <w:left w:val="single" w:sz="6" w:space="0" w:color="BCBEC0"/>
              <w:bottom w:val="single" w:sz="6" w:space="0" w:color="BCBEC0"/>
            </w:tcBorders>
            <w:shd w:val="clear" w:color="auto" w:fill="auto"/>
          </w:tcPr>
          <w:p w:rsidR="00E12FE8" w:rsidRPr="00E12FE8" w:rsidRDefault="00E12FE8" w:rsidP="00E12FE8">
            <w:pPr>
              <w:widowControl w:val="0"/>
              <w:autoSpaceDE w:val="0"/>
              <w:autoSpaceDN w:val="0"/>
              <w:spacing w:before="61" w:after="0" w:line="235" w:lineRule="auto"/>
              <w:ind w:left="306" w:right="168"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35. Budowa i działanie narządu wzroku</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66"/>
              </w:numPr>
              <w:tabs>
                <w:tab w:val="left" w:pos="222"/>
              </w:tabs>
              <w:autoSpaceDE w:val="0"/>
              <w:autoSpaceDN w:val="0"/>
              <w:spacing w:before="61" w:after="0" w:line="235" w:lineRule="auto"/>
              <w:ind w:right="13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znaczenie zmysłów w życiu człowieka</w:t>
            </w:r>
          </w:p>
          <w:p w:rsidR="00E12FE8" w:rsidRPr="00E12FE8" w:rsidRDefault="00E12FE8" w:rsidP="00205D9E">
            <w:pPr>
              <w:widowControl w:val="0"/>
              <w:numPr>
                <w:ilvl w:val="0"/>
                <w:numId w:val="66"/>
              </w:numPr>
              <w:tabs>
                <w:tab w:val="left" w:pos="222"/>
              </w:tabs>
              <w:autoSpaceDE w:val="0"/>
              <w:autoSpaceDN w:val="0"/>
              <w:spacing w:after="0" w:line="235" w:lineRule="auto"/>
              <w:ind w:right="34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rozróżnia w narządzie wzroku aparat ochronny oka i gałkę oczną</w:t>
            </w:r>
          </w:p>
          <w:p w:rsidR="00E12FE8" w:rsidRPr="00E12FE8" w:rsidRDefault="00E12FE8" w:rsidP="00205D9E">
            <w:pPr>
              <w:widowControl w:val="0"/>
              <w:numPr>
                <w:ilvl w:val="0"/>
                <w:numId w:val="66"/>
              </w:numPr>
              <w:tabs>
                <w:tab w:val="left" w:pos="222"/>
              </w:tabs>
              <w:autoSpaceDE w:val="0"/>
              <w:autoSpaceDN w:val="0"/>
              <w:spacing w:after="0" w:line="235" w:lineRule="auto"/>
              <w:ind w:right="14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elementy wchodzące w skład aparatu ochronnego oka</w:t>
            </w:r>
          </w:p>
          <w:p w:rsidR="00E12FE8" w:rsidRPr="00E12FE8" w:rsidRDefault="00E12FE8" w:rsidP="00205D9E">
            <w:pPr>
              <w:widowControl w:val="0"/>
              <w:numPr>
                <w:ilvl w:val="0"/>
                <w:numId w:val="66"/>
              </w:numPr>
              <w:tabs>
                <w:tab w:val="left" w:pos="222"/>
              </w:tabs>
              <w:autoSpaceDE w:val="0"/>
              <w:autoSpaceDN w:val="0"/>
              <w:spacing w:after="0" w:line="235" w:lineRule="auto"/>
              <w:ind w:right="13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rozpoznaje na ilustracji elementy budowy oka</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65"/>
              </w:numPr>
              <w:tabs>
                <w:tab w:val="left" w:pos="222"/>
              </w:tabs>
              <w:autoSpaceDE w:val="0"/>
              <w:autoSpaceDN w:val="0"/>
              <w:spacing w:before="61" w:after="0" w:line="235" w:lineRule="auto"/>
              <w:ind w:right="19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funkcje elementów aparatu ochronnego oka</w:t>
            </w:r>
          </w:p>
          <w:p w:rsidR="00E12FE8" w:rsidRPr="00E12FE8" w:rsidRDefault="00E12FE8" w:rsidP="00205D9E">
            <w:pPr>
              <w:widowControl w:val="0"/>
              <w:numPr>
                <w:ilvl w:val="0"/>
                <w:numId w:val="65"/>
              </w:numPr>
              <w:tabs>
                <w:tab w:val="left" w:pos="222"/>
              </w:tabs>
              <w:autoSpaceDE w:val="0"/>
              <w:autoSpaceDN w:val="0"/>
              <w:spacing w:after="0" w:line="237" w:lineRule="auto"/>
              <w:ind w:right="105"/>
              <w:rPr>
                <w:rFonts w:ascii="Humanst521EU" w:eastAsia="Humanst521EU-Normal" w:hAnsi="Humanst521EU" w:cs="Humanst521EU-Normal"/>
                <w:i/>
                <w:sz w:val="17"/>
              </w:rPr>
            </w:pPr>
            <w:r w:rsidRPr="00E12FE8">
              <w:rPr>
                <w:rFonts w:ascii="Humanst521EU-Normal" w:eastAsia="Humanst521EU-Normal" w:hAnsi="Humanst521EU-Normal" w:cs="Humanst521EU-Normal"/>
                <w:sz w:val="17"/>
              </w:rPr>
              <w:t xml:space="preserve">wyjaśnia pojęcie </w:t>
            </w:r>
            <w:r w:rsidRPr="00E12FE8">
              <w:rPr>
                <w:rFonts w:ascii="Humanst521EU" w:eastAsia="Humanst521EU-Normal" w:hAnsi="Humanst521EU" w:cs="Humanst521EU-Normal"/>
                <w:i/>
                <w:sz w:val="17"/>
              </w:rPr>
              <w:t>akomodacja oka</w:t>
            </w:r>
          </w:p>
          <w:p w:rsidR="00E12FE8" w:rsidRPr="00E12FE8" w:rsidRDefault="00E12FE8" w:rsidP="00205D9E">
            <w:pPr>
              <w:widowControl w:val="0"/>
              <w:numPr>
                <w:ilvl w:val="0"/>
                <w:numId w:val="65"/>
              </w:numPr>
              <w:tabs>
                <w:tab w:val="left" w:pos="222"/>
              </w:tabs>
              <w:autoSpaceDE w:val="0"/>
              <w:autoSpaceDN w:val="0"/>
              <w:spacing w:before="2" w:after="0" w:line="235" w:lineRule="auto"/>
              <w:ind w:right="14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znaczenie adaptacji oka</w:t>
            </w:r>
          </w:p>
          <w:p w:rsidR="00E12FE8" w:rsidRPr="00E12FE8" w:rsidRDefault="00E12FE8" w:rsidP="00205D9E">
            <w:pPr>
              <w:widowControl w:val="0"/>
              <w:numPr>
                <w:ilvl w:val="0"/>
                <w:numId w:val="65"/>
              </w:numPr>
              <w:tabs>
                <w:tab w:val="left" w:pos="222"/>
              </w:tabs>
              <w:autoSpaceDE w:val="0"/>
              <w:autoSpaceDN w:val="0"/>
              <w:spacing w:after="0" w:line="235" w:lineRule="auto"/>
              <w:ind w:right="14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funkcje elementów budowy oka</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64"/>
              </w:numPr>
              <w:tabs>
                <w:tab w:val="left" w:pos="222"/>
              </w:tabs>
              <w:autoSpaceDE w:val="0"/>
              <w:autoSpaceDN w:val="0"/>
              <w:spacing w:before="61" w:after="0" w:line="235" w:lineRule="auto"/>
              <w:ind w:right="45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określa funkcję aparatu ochronnego oka</w:t>
            </w:r>
          </w:p>
          <w:p w:rsidR="00E12FE8" w:rsidRPr="00E12FE8" w:rsidRDefault="00E12FE8" w:rsidP="00205D9E">
            <w:pPr>
              <w:widowControl w:val="0"/>
              <w:numPr>
                <w:ilvl w:val="0"/>
                <w:numId w:val="64"/>
              </w:numPr>
              <w:tabs>
                <w:tab w:val="left" w:pos="222"/>
              </w:tabs>
              <w:autoSpaceDE w:val="0"/>
              <w:autoSpaceDN w:val="0"/>
              <w:spacing w:after="0" w:line="235" w:lineRule="auto"/>
              <w:ind w:right="5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wykazuje związek budowy elementów oka z pełnionymi przez nie funkcjami</w:t>
            </w:r>
          </w:p>
          <w:p w:rsidR="00E12FE8" w:rsidRPr="00E12FE8" w:rsidRDefault="00E12FE8" w:rsidP="00205D9E">
            <w:pPr>
              <w:widowControl w:val="0"/>
              <w:numPr>
                <w:ilvl w:val="0"/>
                <w:numId w:val="64"/>
              </w:numPr>
              <w:tabs>
                <w:tab w:val="left" w:pos="222"/>
              </w:tabs>
              <w:autoSpaceDE w:val="0"/>
              <w:autoSpaceDN w:val="0"/>
              <w:spacing w:after="0" w:line="235" w:lineRule="auto"/>
              <w:ind w:right="59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drogę światła w oku</w:t>
            </w:r>
          </w:p>
          <w:p w:rsidR="00E12FE8" w:rsidRPr="00E12FE8" w:rsidRDefault="00E12FE8" w:rsidP="00205D9E">
            <w:pPr>
              <w:widowControl w:val="0"/>
              <w:numPr>
                <w:ilvl w:val="0"/>
                <w:numId w:val="64"/>
              </w:numPr>
              <w:tabs>
                <w:tab w:val="left" w:pos="222"/>
              </w:tabs>
              <w:autoSpaceDE w:val="0"/>
              <w:autoSpaceDN w:val="0"/>
              <w:spacing w:after="0" w:line="235" w:lineRule="auto"/>
              <w:ind w:right="64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lokalizację receptorów wzroku</w:t>
            </w:r>
          </w:p>
          <w:p w:rsidR="00E12FE8" w:rsidRPr="00E12FE8" w:rsidRDefault="00E12FE8" w:rsidP="00205D9E">
            <w:pPr>
              <w:widowControl w:val="0"/>
              <w:numPr>
                <w:ilvl w:val="0"/>
                <w:numId w:val="64"/>
              </w:numPr>
              <w:tabs>
                <w:tab w:val="left" w:pos="222"/>
              </w:tabs>
              <w:autoSpaceDE w:val="0"/>
              <w:autoSpaceDN w:val="0"/>
              <w:spacing w:after="0" w:line="235" w:lineRule="auto"/>
              <w:ind w:right="6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ilustruje w formie prostego rysunku drogę światła w oku i powstawanie obrazu</w:t>
            </w:r>
          </w:p>
          <w:p w:rsidR="00E12FE8" w:rsidRPr="00E12FE8" w:rsidRDefault="00E12FE8" w:rsidP="00E12FE8">
            <w:pPr>
              <w:widowControl w:val="0"/>
              <w:autoSpaceDE w:val="0"/>
              <w:autoSpaceDN w:val="0"/>
              <w:spacing w:after="0" w:line="204"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siatkówce</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63"/>
              </w:numPr>
              <w:tabs>
                <w:tab w:val="left" w:pos="222"/>
              </w:tabs>
              <w:autoSpaceDE w:val="0"/>
              <w:autoSpaceDN w:val="0"/>
              <w:spacing w:before="61" w:after="0" w:line="235" w:lineRule="auto"/>
              <w:ind w:right="55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powstawanie obrazu na siatkówce</w:t>
            </w:r>
          </w:p>
          <w:p w:rsidR="00E12FE8" w:rsidRPr="00E12FE8" w:rsidRDefault="00E12FE8" w:rsidP="00205D9E">
            <w:pPr>
              <w:widowControl w:val="0"/>
              <w:numPr>
                <w:ilvl w:val="0"/>
                <w:numId w:val="63"/>
              </w:numPr>
              <w:tabs>
                <w:tab w:val="left" w:pos="222"/>
              </w:tabs>
              <w:autoSpaceDE w:val="0"/>
              <w:autoSpaceDN w:val="0"/>
              <w:spacing w:after="0" w:line="235" w:lineRule="auto"/>
              <w:ind w:right="14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planuje i przeprowadza doświadczenie wykazujące reakcję tęczówki na światło o różnym natężeniu</w:t>
            </w:r>
          </w:p>
          <w:p w:rsidR="00E12FE8" w:rsidRPr="00E12FE8" w:rsidRDefault="00E12FE8" w:rsidP="00205D9E">
            <w:pPr>
              <w:widowControl w:val="0"/>
              <w:numPr>
                <w:ilvl w:val="0"/>
                <w:numId w:val="63"/>
              </w:numPr>
              <w:tabs>
                <w:tab w:val="left" w:pos="222"/>
              </w:tabs>
              <w:autoSpaceDE w:val="0"/>
              <w:autoSpaceDN w:val="0"/>
              <w:spacing w:after="0" w:line="235" w:lineRule="auto"/>
              <w:ind w:right="5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ilustruje za pomocą prostego rysunku drogę światła</w:t>
            </w:r>
          </w:p>
          <w:p w:rsidR="00E12FE8" w:rsidRPr="00E12FE8" w:rsidRDefault="00E12FE8" w:rsidP="00E12FE8">
            <w:pPr>
              <w:widowControl w:val="0"/>
              <w:autoSpaceDE w:val="0"/>
              <w:autoSpaceDN w:val="0"/>
              <w:spacing w:after="0" w:line="235" w:lineRule="auto"/>
              <w:ind w:left="221" w:right="4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oku i powstawanie obrazu na siatkówce oraz wyjaśnia rolę soczewki w tym procesie</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62"/>
              </w:numPr>
              <w:tabs>
                <w:tab w:val="left" w:pos="222"/>
              </w:tabs>
              <w:autoSpaceDE w:val="0"/>
              <w:autoSpaceDN w:val="0"/>
              <w:spacing w:before="61" w:after="0" w:line="235" w:lineRule="auto"/>
              <w:ind w:right="20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przeprowadza doświadczenie wykazujące obecność tarczy nerwu wzrokowego w oku</w:t>
            </w:r>
          </w:p>
          <w:p w:rsidR="00E12FE8" w:rsidRPr="00E12FE8" w:rsidRDefault="00E12FE8" w:rsidP="00205D9E">
            <w:pPr>
              <w:widowControl w:val="0"/>
              <w:numPr>
                <w:ilvl w:val="0"/>
                <w:numId w:val="62"/>
              </w:numPr>
              <w:tabs>
                <w:tab w:val="left" w:pos="222"/>
              </w:tabs>
              <w:autoSpaceDE w:val="0"/>
              <w:autoSpaceDN w:val="0"/>
              <w:spacing w:after="0" w:line="235" w:lineRule="auto"/>
              <w:ind w:right="5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ilustruje za pomocą prostego rysunku drogę światła</w:t>
            </w:r>
          </w:p>
          <w:p w:rsidR="00E12FE8" w:rsidRPr="00E12FE8" w:rsidRDefault="00E12FE8" w:rsidP="00E12FE8">
            <w:pPr>
              <w:widowControl w:val="0"/>
              <w:autoSpaceDE w:val="0"/>
              <w:autoSpaceDN w:val="0"/>
              <w:spacing w:after="0" w:line="235" w:lineRule="auto"/>
              <w:ind w:left="221" w:right="21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oku oraz z użyciem odpowiedniej terminologii tłumaczy powstawanie</w:t>
            </w:r>
          </w:p>
          <w:p w:rsidR="00E12FE8" w:rsidRPr="00E12FE8" w:rsidRDefault="00E12FE8" w:rsidP="00E12FE8">
            <w:pPr>
              <w:widowControl w:val="0"/>
              <w:autoSpaceDE w:val="0"/>
              <w:autoSpaceDN w:val="0"/>
              <w:spacing w:after="0" w:line="235" w:lineRule="auto"/>
              <w:ind w:left="221" w:right="66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odbieranie wrażeń wzrokowych</w:t>
            </w:r>
          </w:p>
        </w:tc>
      </w:tr>
    </w:tbl>
    <w:p w:rsidR="00E12FE8" w:rsidRPr="00E12FE8" w:rsidRDefault="00E12FE8" w:rsidP="00E12FE8">
      <w:pPr>
        <w:spacing w:after="0" w:line="235" w:lineRule="auto"/>
        <w:rPr>
          <w:rFonts w:ascii="Times New Roman" w:eastAsia="Times New Roman" w:hAnsi="Times New Roman" w:cs="Times New Roman"/>
          <w:sz w:val="17"/>
          <w:szCs w:val="24"/>
          <w:lang w:eastAsia="pl-PL"/>
        </w:rPr>
        <w:sectPr w:rsidR="00E12FE8" w:rsidRPr="00E12FE8">
          <w:pgSz w:w="15600" w:h="11630" w:orient="landscape"/>
          <w:pgMar w:top="0" w:right="880" w:bottom="280" w:left="0" w:header="708" w:footer="708" w:gutter="0"/>
          <w:cols w:space="708"/>
        </w:sectPr>
      </w:pPr>
    </w:p>
    <w:tbl>
      <w:tblPr>
        <w:tblW w:w="0" w:type="auto"/>
        <w:tblInd w:w="11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4"/>
        <w:gridCol w:w="1781"/>
        <w:gridCol w:w="2268"/>
        <w:gridCol w:w="2268"/>
        <w:gridCol w:w="2268"/>
        <w:gridCol w:w="2268"/>
        <w:gridCol w:w="2268"/>
      </w:tblGrid>
      <w:tr w:rsidR="00E12FE8" w:rsidRPr="00E12FE8" w:rsidTr="00636DEA">
        <w:trPr>
          <w:trHeight w:val="400"/>
        </w:trPr>
        <w:tc>
          <w:tcPr>
            <w:tcW w:w="624"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109"/>
              <w:rPr>
                <w:rFonts w:ascii="Humanst521EU" w:eastAsia="Humanst521EU-Normal" w:hAnsi="Humanst521EU" w:cs="Humanst521EU-Normal"/>
                <w:b/>
                <w:sz w:val="17"/>
              </w:rPr>
            </w:pPr>
            <w:r w:rsidRPr="00E12FE8">
              <w:rPr>
                <w:rFonts w:ascii="Humanst521EU" w:eastAsia="Humanst521EU-Normal" w:hAnsi="Humanst521EU" w:cs="Humanst521EU-Normal"/>
                <w:b/>
                <w:sz w:val="17"/>
              </w:rPr>
              <w:t>Dział</w:t>
            </w:r>
          </w:p>
        </w:tc>
        <w:tc>
          <w:tcPr>
            <w:tcW w:w="1781"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613" w:right="613"/>
              <w:jc w:val="center"/>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Temat</w:t>
            </w:r>
          </w:p>
        </w:tc>
        <w:tc>
          <w:tcPr>
            <w:tcW w:w="11339" w:type="dxa"/>
            <w:gridSpan w:val="5"/>
            <w:shd w:val="clear" w:color="auto" w:fill="auto"/>
          </w:tcPr>
          <w:p w:rsidR="00E12FE8" w:rsidRPr="00E12FE8" w:rsidRDefault="00E12FE8" w:rsidP="00E12FE8">
            <w:pPr>
              <w:widowControl w:val="0"/>
              <w:autoSpaceDE w:val="0"/>
              <w:autoSpaceDN w:val="0"/>
              <w:spacing w:before="92" w:after="0" w:line="240" w:lineRule="auto"/>
              <w:ind w:left="4975" w:right="4975"/>
              <w:jc w:val="center"/>
              <w:rPr>
                <w:rFonts w:ascii="Humanst521EU" w:eastAsia="Humanst521EU-Normal" w:hAnsi="Humanst521EU" w:cs="Humanst521EU-Normal"/>
                <w:b/>
                <w:sz w:val="17"/>
              </w:rPr>
            </w:pPr>
            <w:r w:rsidRPr="00E12FE8">
              <w:rPr>
                <w:rFonts w:ascii="Humanst521EU" w:eastAsia="Humanst521EU-Normal" w:hAnsi="Humanst521EU" w:cs="Humanst521EU-Normal"/>
                <w:b/>
                <w:sz w:val="17"/>
              </w:rPr>
              <w:t>Poziom wymagań</w:t>
            </w:r>
          </w:p>
        </w:tc>
      </w:tr>
      <w:tr w:rsidR="00E12FE8" w:rsidRPr="00E12FE8" w:rsidTr="00636DEA">
        <w:trPr>
          <w:trHeight w:val="380"/>
        </w:trPr>
        <w:tc>
          <w:tcPr>
            <w:tcW w:w="624"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34"/>
              <w:rPr>
                <w:rFonts w:ascii="Humanst521EU" w:eastAsia="Humanst521EU-Normal" w:hAnsi="Humanst521EU" w:cs="Humanst521EU-Normal"/>
                <w:b/>
                <w:sz w:val="17"/>
              </w:rPr>
            </w:pPr>
            <w:r w:rsidRPr="00E12FE8">
              <w:rPr>
                <w:rFonts w:ascii="Humanst521EU" w:eastAsia="Humanst521EU-Normal" w:hAnsi="Humanst521EU" w:cs="Humanst521EU-Normal"/>
                <w:b/>
                <w:sz w:val="17"/>
              </w:rPr>
              <w:t>ocena dopuszczająca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418"/>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dostateczna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656"/>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65"/>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bardzo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576"/>
              <w:rPr>
                <w:rFonts w:ascii="Humanst521EU" w:eastAsia="Humanst521EU-Normal" w:hAnsi="Humanst521EU" w:cs="Humanst521EU-Normal"/>
                <w:b/>
                <w:sz w:val="17"/>
              </w:rPr>
            </w:pPr>
            <w:r w:rsidRPr="00E12FE8">
              <w:rPr>
                <w:rFonts w:ascii="Humanst521EU" w:eastAsia="Humanst521EU-Normal" w:hAnsi="Humanst521EU" w:cs="Humanst521EU-Normal"/>
                <w:b/>
                <w:sz w:val="17"/>
              </w:rPr>
              <w:t>ocena celująca</w:t>
            </w:r>
          </w:p>
        </w:tc>
      </w:tr>
      <w:tr w:rsidR="00E12FE8" w:rsidRPr="00E12FE8" w:rsidTr="00636DEA">
        <w:trPr>
          <w:trHeight w:val="2080"/>
        </w:trPr>
        <w:tc>
          <w:tcPr>
            <w:tcW w:w="624" w:type="dxa"/>
            <w:vMerge w:val="restart"/>
            <w:tcBorders>
              <w:top w:val="single" w:sz="8" w:space="0" w:color="FDB515"/>
              <w:left w:val="single" w:sz="6" w:space="0" w:color="BCBEC0"/>
              <w:right w:val="single" w:sz="6" w:space="0" w:color="BCBEC0"/>
            </w:tcBorders>
            <w:shd w:val="clear" w:color="auto" w:fill="auto"/>
            <w:textDirection w:val="btLr"/>
          </w:tcPr>
          <w:p w:rsidR="00E12FE8" w:rsidRPr="00E12FE8" w:rsidRDefault="00E12FE8" w:rsidP="00E12FE8">
            <w:pPr>
              <w:widowControl w:val="0"/>
              <w:autoSpaceDE w:val="0"/>
              <w:autoSpaceDN w:val="0"/>
              <w:spacing w:before="9" w:after="0" w:line="240" w:lineRule="auto"/>
              <w:rPr>
                <w:rFonts w:ascii="Humanst521EU" w:eastAsia="Humanst521EU-Normal" w:hAnsi="Humanst521EU-Normal" w:cs="Humanst521EU-Normal"/>
                <w:b/>
                <w:sz w:val="15"/>
              </w:rPr>
            </w:pPr>
          </w:p>
          <w:p w:rsidR="00E12FE8" w:rsidRPr="00E12FE8" w:rsidRDefault="00E12FE8" w:rsidP="00E12FE8">
            <w:pPr>
              <w:widowControl w:val="0"/>
              <w:autoSpaceDE w:val="0"/>
              <w:autoSpaceDN w:val="0"/>
              <w:spacing w:before="1" w:after="0" w:line="240" w:lineRule="auto"/>
              <w:ind w:left="2547"/>
              <w:rPr>
                <w:rFonts w:ascii="Humanst521EU" w:eastAsia="Humanst521EU-Normal" w:hAnsi="Humanst521EU" w:cs="Humanst521EU-Normal"/>
                <w:b/>
                <w:sz w:val="17"/>
              </w:rPr>
            </w:pPr>
            <w:r w:rsidRPr="00E12FE8">
              <w:rPr>
                <w:rFonts w:ascii="Humanst521EU" w:eastAsia="Humanst521EU-Normal" w:hAnsi="Humanst521EU" w:cs="Humanst521EU-Normal"/>
                <w:b/>
                <w:sz w:val="17"/>
              </w:rPr>
              <w:t>IX. Narządy zmysłów</w:t>
            </w:r>
          </w:p>
        </w:tc>
        <w:tc>
          <w:tcPr>
            <w:tcW w:w="1781" w:type="dxa"/>
            <w:tcBorders>
              <w:top w:val="single" w:sz="8" w:space="0" w:color="FDB515"/>
            </w:tcBorders>
            <w:shd w:val="clear" w:color="auto" w:fill="auto"/>
          </w:tcPr>
          <w:p w:rsidR="00E12FE8" w:rsidRPr="00E12FE8" w:rsidRDefault="00E12FE8" w:rsidP="00E12FE8">
            <w:pPr>
              <w:widowControl w:val="0"/>
              <w:autoSpaceDE w:val="0"/>
              <w:autoSpaceDN w:val="0"/>
              <w:spacing w:before="61" w:after="0" w:line="235" w:lineRule="auto"/>
              <w:ind w:left="309" w:right="438"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36. Ucho – narząd słuchu</w:t>
            </w:r>
          </w:p>
          <w:p w:rsidR="00E12FE8" w:rsidRPr="00E12FE8" w:rsidRDefault="00E12FE8" w:rsidP="00E12FE8">
            <w:pPr>
              <w:widowControl w:val="0"/>
              <w:autoSpaceDE w:val="0"/>
              <w:autoSpaceDN w:val="0"/>
              <w:spacing w:after="0" w:line="204" w:lineRule="exact"/>
              <w:ind w:left="30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równowagi</w:t>
            </w:r>
          </w:p>
        </w:tc>
        <w:tc>
          <w:tcPr>
            <w:tcW w:w="2268" w:type="dxa"/>
            <w:tcBorders>
              <w:top w:val="single" w:sz="8" w:space="0" w:color="FDB515"/>
            </w:tcBorders>
            <w:shd w:val="clear" w:color="auto" w:fill="auto"/>
          </w:tcPr>
          <w:p w:rsidR="00E12FE8" w:rsidRPr="00E12FE8" w:rsidRDefault="00E12FE8" w:rsidP="00205D9E">
            <w:pPr>
              <w:widowControl w:val="0"/>
              <w:numPr>
                <w:ilvl w:val="0"/>
                <w:numId w:val="61"/>
              </w:numPr>
              <w:tabs>
                <w:tab w:val="left" w:pos="222"/>
              </w:tabs>
              <w:autoSpaceDE w:val="0"/>
              <w:autoSpaceDN w:val="0"/>
              <w:spacing w:before="61" w:after="0" w:line="235" w:lineRule="auto"/>
              <w:ind w:right="44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rozpoznaje na ilustracji elementy budowy ucha</w:t>
            </w:r>
          </w:p>
          <w:p w:rsidR="00E12FE8" w:rsidRPr="00E12FE8" w:rsidRDefault="00E12FE8" w:rsidP="00205D9E">
            <w:pPr>
              <w:widowControl w:val="0"/>
              <w:numPr>
                <w:ilvl w:val="0"/>
                <w:numId w:val="61"/>
              </w:numPr>
              <w:tabs>
                <w:tab w:val="left" w:pos="222"/>
              </w:tabs>
              <w:autoSpaceDE w:val="0"/>
              <w:autoSpaceDN w:val="0"/>
              <w:spacing w:after="0" w:line="235" w:lineRule="auto"/>
              <w:ind w:right="12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wyróżnia ucho zewnętrzne, środkowe i wewnętrzne</w:t>
            </w:r>
          </w:p>
        </w:tc>
        <w:tc>
          <w:tcPr>
            <w:tcW w:w="2268" w:type="dxa"/>
            <w:tcBorders>
              <w:top w:val="single" w:sz="8" w:space="0" w:color="FDB515"/>
            </w:tcBorders>
            <w:shd w:val="clear" w:color="auto" w:fill="auto"/>
          </w:tcPr>
          <w:p w:rsidR="00E12FE8" w:rsidRPr="00E12FE8" w:rsidRDefault="00E12FE8" w:rsidP="00205D9E">
            <w:pPr>
              <w:widowControl w:val="0"/>
              <w:numPr>
                <w:ilvl w:val="0"/>
                <w:numId w:val="60"/>
              </w:numPr>
              <w:tabs>
                <w:tab w:val="left" w:pos="222"/>
              </w:tabs>
              <w:autoSpaceDE w:val="0"/>
              <w:autoSpaceDN w:val="0"/>
              <w:spacing w:before="61" w:after="0" w:line="235" w:lineRule="auto"/>
              <w:ind w:right="60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na ilustracji położenie narządu równowagi</w:t>
            </w:r>
          </w:p>
          <w:p w:rsidR="00E12FE8" w:rsidRPr="00E12FE8" w:rsidRDefault="00E12FE8" w:rsidP="00205D9E">
            <w:pPr>
              <w:widowControl w:val="0"/>
              <w:numPr>
                <w:ilvl w:val="0"/>
                <w:numId w:val="60"/>
              </w:numPr>
              <w:tabs>
                <w:tab w:val="left" w:pos="222"/>
              </w:tabs>
              <w:autoSpaceDE w:val="0"/>
              <w:autoSpaceDN w:val="0"/>
              <w:spacing w:after="0" w:line="235" w:lineRule="auto"/>
              <w:ind w:right="14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funkcje poszczególnych elementów ucha</w:t>
            </w:r>
          </w:p>
        </w:tc>
        <w:tc>
          <w:tcPr>
            <w:tcW w:w="2268" w:type="dxa"/>
            <w:tcBorders>
              <w:top w:val="single" w:sz="8" w:space="0" w:color="FDB515"/>
            </w:tcBorders>
            <w:shd w:val="clear" w:color="auto" w:fill="auto"/>
          </w:tcPr>
          <w:p w:rsidR="00E12FE8" w:rsidRPr="00E12FE8" w:rsidRDefault="00E12FE8" w:rsidP="00205D9E">
            <w:pPr>
              <w:widowControl w:val="0"/>
              <w:numPr>
                <w:ilvl w:val="0"/>
                <w:numId w:val="59"/>
              </w:numPr>
              <w:tabs>
                <w:tab w:val="left" w:pos="222"/>
              </w:tabs>
              <w:autoSpaceDE w:val="0"/>
              <w:autoSpaceDN w:val="0"/>
              <w:spacing w:before="61" w:after="0" w:line="235" w:lineRule="auto"/>
              <w:ind w:right="14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funkcje poszczególnych elementów ucha</w:t>
            </w:r>
          </w:p>
          <w:p w:rsidR="00E12FE8" w:rsidRPr="00E12FE8" w:rsidRDefault="00E12FE8" w:rsidP="00205D9E">
            <w:pPr>
              <w:widowControl w:val="0"/>
              <w:numPr>
                <w:ilvl w:val="0"/>
                <w:numId w:val="59"/>
              </w:numPr>
              <w:tabs>
                <w:tab w:val="left" w:pos="222"/>
              </w:tabs>
              <w:autoSpaceDE w:val="0"/>
              <w:autoSpaceDN w:val="0"/>
              <w:spacing w:after="0" w:line="235" w:lineRule="auto"/>
              <w:ind w:right="11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funkcje ucha zewnętrznego, środkowego i wewnętrznego</w:t>
            </w:r>
          </w:p>
        </w:tc>
        <w:tc>
          <w:tcPr>
            <w:tcW w:w="2268" w:type="dxa"/>
            <w:tcBorders>
              <w:top w:val="single" w:sz="8" w:space="0" w:color="FDB515"/>
            </w:tcBorders>
            <w:shd w:val="clear" w:color="auto" w:fill="auto"/>
          </w:tcPr>
          <w:p w:rsidR="00E12FE8" w:rsidRPr="00E12FE8" w:rsidRDefault="00E12FE8" w:rsidP="00205D9E">
            <w:pPr>
              <w:widowControl w:val="0"/>
              <w:numPr>
                <w:ilvl w:val="0"/>
                <w:numId w:val="58"/>
              </w:numPr>
              <w:tabs>
                <w:tab w:val="left" w:pos="222"/>
              </w:tabs>
              <w:autoSpaceDE w:val="0"/>
              <w:autoSpaceDN w:val="0"/>
              <w:spacing w:before="61" w:after="0" w:line="235" w:lineRule="auto"/>
              <w:ind w:right="1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mechanizm odbierania i rozpoznawania dźwięków</w:t>
            </w:r>
          </w:p>
          <w:p w:rsidR="00E12FE8" w:rsidRPr="00E12FE8" w:rsidRDefault="00E12FE8" w:rsidP="00205D9E">
            <w:pPr>
              <w:widowControl w:val="0"/>
              <w:numPr>
                <w:ilvl w:val="0"/>
                <w:numId w:val="58"/>
              </w:numPr>
              <w:tabs>
                <w:tab w:val="left" w:pos="222"/>
              </w:tabs>
              <w:autoSpaceDE w:val="0"/>
              <w:autoSpaceDN w:val="0"/>
              <w:spacing w:after="0" w:line="235" w:lineRule="auto"/>
              <w:ind w:right="66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lokalizację receptorów słuchu</w:t>
            </w:r>
          </w:p>
          <w:p w:rsidR="00E12FE8" w:rsidRPr="00E12FE8" w:rsidRDefault="00E12FE8" w:rsidP="00E12FE8">
            <w:pPr>
              <w:widowControl w:val="0"/>
              <w:autoSpaceDE w:val="0"/>
              <w:autoSpaceDN w:val="0"/>
              <w:spacing w:after="0" w:line="202"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równowagi w uchu</w:t>
            </w:r>
          </w:p>
          <w:p w:rsidR="00E12FE8" w:rsidRPr="00E12FE8" w:rsidRDefault="00E12FE8" w:rsidP="00205D9E">
            <w:pPr>
              <w:widowControl w:val="0"/>
              <w:numPr>
                <w:ilvl w:val="0"/>
                <w:numId w:val="58"/>
              </w:numPr>
              <w:tabs>
                <w:tab w:val="left" w:pos="222"/>
              </w:tabs>
              <w:autoSpaceDE w:val="0"/>
              <w:autoSpaceDN w:val="0"/>
              <w:spacing w:before="3" w:after="0" w:line="235" w:lineRule="auto"/>
              <w:ind w:right="34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zasadę działania narządu równowagi</w:t>
            </w:r>
          </w:p>
        </w:tc>
        <w:tc>
          <w:tcPr>
            <w:tcW w:w="2268" w:type="dxa"/>
            <w:tcBorders>
              <w:top w:val="single" w:sz="8" w:space="0" w:color="FDB515"/>
            </w:tcBorders>
            <w:shd w:val="clear" w:color="auto" w:fill="auto"/>
          </w:tcPr>
          <w:p w:rsidR="00E12FE8" w:rsidRPr="00E12FE8" w:rsidRDefault="00E12FE8" w:rsidP="00205D9E">
            <w:pPr>
              <w:widowControl w:val="0"/>
              <w:numPr>
                <w:ilvl w:val="0"/>
                <w:numId w:val="57"/>
              </w:numPr>
              <w:tabs>
                <w:tab w:val="left" w:pos="222"/>
              </w:tabs>
              <w:autoSpaceDE w:val="0"/>
              <w:autoSpaceDN w:val="0"/>
              <w:spacing w:before="61" w:after="0" w:line="235" w:lineRule="auto"/>
              <w:ind w:right="18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przebieg bodźca słuchowego, uwzględniając przetwarzanie fal dźwiękowych na impulsy nerwowe</w:t>
            </w:r>
          </w:p>
        </w:tc>
      </w:tr>
      <w:tr w:rsidR="00E12FE8" w:rsidRPr="00E12FE8" w:rsidTr="00636DEA">
        <w:trPr>
          <w:trHeight w:val="2000"/>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shd w:val="clear" w:color="auto" w:fill="auto"/>
          </w:tcPr>
          <w:p w:rsidR="00E12FE8" w:rsidRPr="00E12FE8" w:rsidRDefault="00E12FE8" w:rsidP="00E12FE8">
            <w:pPr>
              <w:widowControl w:val="0"/>
              <w:autoSpaceDE w:val="0"/>
              <w:autoSpaceDN w:val="0"/>
              <w:spacing w:before="57" w:after="0" w:line="240" w:lineRule="auto"/>
              <w:ind w:left="5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37. Higiena oka i ucha</w:t>
            </w:r>
          </w:p>
        </w:tc>
        <w:tc>
          <w:tcPr>
            <w:tcW w:w="2268" w:type="dxa"/>
            <w:shd w:val="clear" w:color="auto" w:fill="auto"/>
          </w:tcPr>
          <w:p w:rsidR="00E12FE8" w:rsidRPr="00E12FE8" w:rsidRDefault="00E12FE8" w:rsidP="00205D9E">
            <w:pPr>
              <w:widowControl w:val="0"/>
              <w:numPr>
                <w:ilvl w:val="0"/>
                <w:numId w:val="56"/>
              </w:numPr>
              <w:tabs>
                <w:tab w:val="left" w:pos="222"/>
              </w:tabs>
              <w:autoSpaceDE w:val="0"/>
              <w:autoSpaceDN w:val="0"/>
              <w:spacing w:before="57" w:after="0" w:line="206"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wady wzroku</w:t>
            </w:r>
          </w:p>
          <w:p w:rsidR="00E12FE8" w:rsidRPr="00E12FE8" w:rsidRDefault="00E12FE8" w:rsidP="00205D9E">
            <w:pPr>
              <w:widowControl w:val="0"/>
              <w:numPr>
                <w:ilvl w:val="0"/>
                <w:numId w:val="56"/>
              </w:numPr>
              <w:tabs>
                <w:tab w:val="left" w:pos="222"/>
              </w:tabs>
              <w:autoSpaceDE w:val="0"/>
              <w:autoSpaceDN w:val="0"/>
              <w:spacing w:after="0" w:line="204"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zasady higieny oczu</w:t>
            </w:r>
          </w:p>
          <w:p w:rsidR="00E12FE8" w:rsidRPr="00E12FE8" w:rsidRDefault="00E12FE8" w:rsidP="00205D9E">
            <w:pPr>
              <w:widowControl w:val="0"/>
              <w:numPr>
                <w:ilvl w:val="0"/>
                <w:numId w:val="56"/>
              </w:numPr>
              <w:tabs>
                <w:tab w:val="left" w:pos="222"/>
              </w:tabs>
              <w:autoSpaceDE w:val="0"/>
              <w:autoSpaceDN w:val="0"/>
              <w:spacing w:before="2" w:after="0" w:line="235" w:lineRule="auto"/>
              <w:ind w:right="40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choroby oczu i uszu</w:t>
            </w:r>
          </w:p>
        </w:tc>
        <w:tc>
          <w:tcPr>
            <w:tcW w:w="2268" w:type="dxa"/>
            <w:shd w:val="clear" w:color="auto" w:fill="auto"/>
          </w:tcPr>
          <w:p w:rsidR="00E12FE8" w:rsidRPr="00E12FE8" w:rsidRDefault="00E12FE8" w:rsidP="00205D9E">
            <w:pPr>
              <w:widowControl w:val="0"/>
              <w:numPr>
                <w:ilvl w:val="0"/>
                <w:numId w:val="55"/>
              </w:numPr>
              <w:tabs>
                <w:tab w:val="left" w:pos="222"/>
                <w:tab w:val="left" w:pos="1743"/>
              </w:tabs>
              <w:autoSpaceDE w:val="0"/>
              <w:autoSpaceDN w:val="0"/>
              <w:spacing w:before="61" w:after="0" w:line="235" w:lineRule="auto"/>
              <w:ind w:right="46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rozpoznaje                           na ilustracji krótkowzroczność</w:t>
            </w:r>
          </w:p>
          <w:p w:rsidR="00E12FE8" w:rsidRPr="00E12FE8" w:rsidRDefault="00E12FE8" w:rsidP="00E12FE8">
            <w:pPr>
              <w:widowControl w:val="0"/>
              <w:autoSpaceDE w:val="0"/>
              <w:autoSpaceDN w:val="0"/>
              <w:spacing w:after="0" w:line="202"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dalekowzroczność</w:t>
            </w:r>
          </w:p>
          <w:p w:rsidR="00E12FE8" w:rsidRPr="00E12FE8" w:rsidRDefault="00E12FE8" w:rsidP="00205D9E">
            <w:pPr>
              <w:widowControl w:val="0"/>
              <w:numPr>
                <w:ilvl w:val="0"/>
                <w:numId w:val="55"/>
              </w:numPr>
              <w:tabs>
                <w:tab w:val="left" w:pos="222"/>
              </w:tabs>
              <w:autoSpaceDE w:val="0"/>
              <w:autoSpaceDN w:val="0"/>
              <w:spacing w:before="2" w:after="0" w:line="235" w:lineRule="auto"/>
              <w:ind w:right="19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definiuje hałas jako czynnik powodujący głuchotę</w:t>
            </w:r>
          </w:p>
          <w:p w:rsidR="00E12FE8" w:rsidRPr="00E12FE8" w:rsidRDefault="00E12FE8" w:rsidP="00205D9E">
            <w:pPr>
              <w:widowControl w:val="0"/>
              <w:numPr>
                <w:ilvl w:val="0"/>
                <w:numId w:val="55"/>
              </w:numPr>
              <w:tabs>
                <w:tab w:val="left" w:pos="222"/>
              </w:tabs>
              <w:autoSpaceDE w:val="0"/>
              <w:autoSpaceDN w:val="0"/>
              <w:spacing w:after="0" w:line="235" w:lineRule="auto"/>
              <w:ind w:right="24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przyczyny powstawania wad wzroku</w:t>
            </w:r>
          </w:p>
        </w:tc>
        <w:tc>
          <w:tcPr>
            <w:tcW w:w="2268" w:type="dxa"/>
            <w:shd w:val="clear" w:color="auto" w:fill="auto"/>
          </w:tcPr>
          <w:p w:rsidR="00E12FE8" w:rsidRPr="00E12FE8" w:rsidRDefault="00E12FE8" w:rsidP="00205D9E">
            <w:pPr>
              <w:widowControl w:val="0"/>
              <w:numPr>
                <w:ilvl w:val="0"/>
                <w:numId w:val="54"/>
              </w:numPr>
              <w:tabs>
                <w:tab w:val="left" w:pos="221"/>
              </w:tabs>
              <w:autoSpaceDE w:val="0"/>
              <w:autoSpaceDN w:val="0"/>
              <w:spacing w:before="57" w:after="0" w:line="206"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wady wzroku</w:t>
            </w:r>
          </w:p>
          <w:p w:rsidR="00E12FE8" w:rsidRPr="00E12FE8" w:rsidRDefault="00E12FE8" w:rsidP="00205D9E">
            <w:pPr>
              <w:widowControl w:val="0"/>
              <w:numPr>
                <w:ilvl w:val="0"/>
                <w:numId w:val="54"/>
              </w:numPr>
              <w:tabs>
                <w:tab w:val="left" w:pos="221"/>
              </w:tabs>
              <w:autoSpaceDE w:val="0"/>
              <w:autoSpaceDN w:val="0"/>
              <w:spacing w:before="2" w:after="0" w:line="235" w:lineRule="auto"/>
              <w:ind w:right="32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na czym polega daltonizm                         i astygmatyzm</w:t>
            </w:r>
          </w:p>
          <w:p w:rsidR="00E12FE8" w:rsidRPr="00E12FE8" w:rsidRDefault="00E12FE8" w:rsidP="00205D9E">
            <w:pPr>
              <w:widowControl w:val="0"/>
              <w:numPr>
                <w:ilvl w:val="0"/>
                <w:numId w:val="54"/>
              </w:numPr>
              <w:tabs>
                <w:tab w:val="left" w:pos="221"/>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choroby</w:t>
            </w:r>
            <w:r w:rsidRPr="00E12FE8">
              <w:rPr>
                <w:rFonts w:ascii="Humanst521EU-Normal" w:eastAsia="Humanst521EU-Normal" w:hAnsi="Humanst521EU-Normal" w:cs="Humanst521EU-Normal"/>
                <w:spacing w:val="-6"/>
                <w:sz w:val="17"/>
              </w:rPr>
              <w:t xml:space="preserve"> </w:t>
            </w:r>
            <w:r w:rsidRPr="00E12FE8">
              <w:rPr>
                <w:rFonts w:ascii="Humanst521EU-Normal" w:eastAsia="Humanst521EU-Normal" w:hAnsi="Humanst521EU-Normal" w:cs="Humanst521EU-Normal"/>
                <w:sz w:val="17"/>
              </w:rPr>
              <w:t>oczu</w:t>
            </w:r>
          </w:p>
          <w:p w:rsidR="00E12FE8" w:rsidRPr="00E12FE8" w:rsidRDefault="00E12FE8" w:rsidP="00205D9E">
            <w:pPr>
              <w:widowControl w:val="0"/>
              <w:numPr>
                <w:ilvl w:val="0"/>
                <w:numId w:val="54"/>
              </w:numPr>
              <w:tabs>
                <w:tab w:val="left" w:pos="221"/>
              </w:tabs>
              <w:autoSpaceDE w:val="0"/>
              <w:autoSpaceDN w:val="0"/>
              <w:spacing w:before="2" w:after="0" w:line="235" w:lineRule="auto"/>
              <w:ind w:right="5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sposób korygowania wad wzroku</w:t>
            </w:r>
          </w:p>
        </w:tc>
        <w:tc>
          <w:tcPr>
            <w:tcW w:w="2268" w:type="dxa"/>
            <w:shd w:val="clear" w:color="auto" w:fill="auto"/>
          </w:tcPr>
          <w:p w:rsidR="00E12FE8" w:rsidRPr="00E12FE8" w:rsidRDefault="00E12FE8" w:rsidP="00205D9E">
            <w:pPr>
              <w:widowControl w:val="0"/>
              <w:numPr>
                <w:ilvl w:val="0"/>
                <w:numId w:val="53"/>
              </w:numPr>
              <w:tabs>
                <w:tab w:val="left" w:pos="221"/>
              </w:tabs>
              <w:autoSpaceDE w:val="0"/>
              <w:autoSpaceDN w:val="0"/>
              <w:spacing w:before="61" w:after="0" w:line="235" w:lineRule="auto"/>
              <w:ind w:right="10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rozróżnia rodzaje soczewek korygujących wady wzroku</w:t>
            </w:r>
          </w:p>
          <w:p w:rsidR="00E12FE8" w:rsidRPr="00E12FE8" w:rsidRDefault="00E12FE8" w:rsidP="00205D9E">
            <w:pPr>
              <w:widowControl w:val="0"/>
              <w:numPr>
                <w:ilvl w:val="0"/>
                <w:numId w:val="53"/>
              </w:numPr>
              <w:tabs>
                <w:tab w:val="left" w:pos="221"/>
              </w:tabs>
              <w:autoSpaceDE w:val="0"/>
              <w:autoSpaceDN w:val="0"/>
              <w:spacing w:after="0" w:line="235" w:lineRule="auto"/>
              <w:ind w:right="23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w jaki sposób nadmierny hałas może spowodować uszkodzenie słuchu</w:t>
            </w:r>
          </w:p>
        </w:tc>
        <w:tc>
          <w:tcPr>
            <w:tcW w:w="2268" w:type="dxa"/>
            <w:shd w:val="clear" w:color="auto" w:fill="auto"/>
          </w:tcPr>
          <w:p w:rsidR="00E12FE8" w:rsidRPr="00E12FE8" w:rsidRDefault="00E12FE8" w:rsidP="00205D9E">
            <w:pPr>
              <w:widowControl w:val="0"/>
              <w:numPr>
                <w:ilvl w:val="0"/>
                <w:numId w:val="52"/>
              </w:numPr>
              <w:tabs>
                <w:tab w:val="left" w:pos="221"/>
              </w:tabs>
              <w:autoSpaceDE w:val="0"/>
              <w:autoSpaceDN w:val="0"/>
              <w:spacing w:before="61" w:after="0" w:line="235" w:lineRule="auto"/>
              <w:ind w:right="48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wyszukuje informacje na temat źródeł hałasu w swoim miejscu zamieszkania</w:t>
            </w:r>
          </w:p>
          <w:p w:rsidR="00E12FE8" w:rsidRPr="00E12FE8" w:rsidRDefault="00E12FE8" w:rsidP="00205D9E">
            <w:pPr>
              <w:widowControl w:val="0"/>
              <w:numPr>
                <w:ilvl w:val="0"/>
                <w:numId w:val="52"/>
              </w:numPr>
              <w:tabs>
                <w:tab w:val="left" w:pos="221"/>
              </w:tabs>
              <w:autoSpaceDE w:val="0"/>
              <w:autoSpaceDN w:val="0"/>
              <w:spacing w:after="0" w:line="235" w:lineRule="auto"/>
              <w:ind w:right="36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źródła hałasu w najbliższym otoczeniu</w:t>
            </w:r>
          </w:p>
          <w:p w:rsidR="00E12FE8" w:rsidRPr="00E12FE8" w:rsidRDefault="00E12FE8" w:rsidP="00E12FE8">
            <w:pPr>
              <w:widowControl w:val="0"/>
              <w:autoSpaceDE w:val="0"/>
              <w:autoSpaceDN w:val="0"/>
              <w:spacing w:after="0" w:line="235" w:lineRule="auto"/>
              <w:ind w:left="220" w:right="17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wskazuje na sposoby jego ograniczenia</w:t>
            </w:r>
          </w:p>
        </w:tc>
      </w:tr>
      <w:tr w:rsidR="00E12FE8" w:rsidRPr="00E12FE8" w:rsidTr="00636DEA">
        <w:trPr>
          <w:trHeight w:val="2620"/>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tcBorders>
              <w:left w:val="single" w:sz="6" w:space="0" w:color="BCBEC0"/>
            </w:tcBorders>
            <w:shd w:val="clear" w:color="auto" w:fill="auto"/>
          </w:tcPr>
          <w:p w:rsidR="00E12FE8" w:rsidRPr="00E12FE8" w:rsidRDefault="00E12FE8" w:rsidP="00E12FE8">
            <w:pPr>
              <w:widowControl w:val="0"/>
              <w:autoSpaceDE w:val="0"/>
              <w:autoSpaceDN w:val="0"/>
              <w:spacing w:before="61" w:after="0" w:line="235" w:lineRule="auto"/>
              <w:ind w:left="305" w:right="64"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38. Zmysły powonienia, smaku i dotyku</w:t>
            </w:r>
          </w:p>
        </w:tc>
        <w:tc>
          <w:tcPr>
            <w:tcW w:w="2268" w:type="dxa"/>
            <w:shd w:val="clear" w:color="auto" w:fill="auto"/>
          </w:tcPr>
          <w:p w:rsidR="00E12FE8" w:rsidRPr="00E12FE8" w:rsidRDefault="00E12FE8" w:rsidP="00205D9E">
            <w:pPr>
              <w:widowControl w:val="0"/>
              <w:numPr>
                <w:ilvl w:val="0"/>
                <w:numId w:val="51"/>
              </w:numPr>
              <w:tabs>
                <w:tab w:val="left" w:pos="221"/>
              </w:tabs>
              <w:autoSpaceDE w:val="0"/>
              <w:autoSpaceDN w:val="0"/>
              <w:spacing w:before="61" w:after="0" w:line="235" w:lineRule="auto"/>
              <w:ind w:right="11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przedstawia rolę zmysłów powonienia, smaku                         i dotyku</w:t>
            </w:r>
          </w:p>
          <w:p w:rsidR="00E12FE8" w:rsidRPr="00E12FE8" w:rsidRDefault="00E12FE8" w:rsidP="00205D9E">
            <w:pPr>
              <w:widowControl w:val="0"/>
              <w:numPr>
                <w:ilvl w:val="0"/>
                <w:numId w:val="51"/>
              </w:numPr>
              <w:tabs>
                <w:tab w:val="left" w:pos="221"/>
              </w:tabs>
              <w:autoSpaceDE w:val="0"/>
              <w:autoSpaceDN w:val="0"/>
              <w:spacing w:after="0" w:line="235" w:lineRule="auto"/>
              <w:ind w:right="307"/>
              <w:jc w:val="both"/>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rozmieszczenie receptorów powonienia, smaku i dotyku</w:t>
            </w:r>
          </w:p>
          <w:p w:rsidR="00E12FE8" w:rsidRPr="00E12FE8" w:rsidRDefault="00E12FE8" w:rsidP="00205D9E">
            <w:pPr>
              <w:widowControl w:val="0"/>
              <w:numPr>
                <w:ilvl w:val="0"/>
                <w:numId w:val="51"/>
              </w:numPr>
              <w:tabs>
                <w:tab w:val="left" w:pos="221"/>
              </w:tabs>
              <w:autoSpaceDE w:val="0"/>
              <w:autoSpaceDN w:val="0"/>
              <w:spacing w:after="0" w:line="235" w:lineRule="auto"/>
              <w:ind w:right="45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podstawowe smaki</w:t>
            </w:r>
          </w:p>
          <w:p w:rsidR="00E12FE8" w:rsidRPr="00E12FE8" w:rsidRDefault="00E12FE8" w:rsidP="00205D9E">
            <w:pPr>
              <w:widowControl w:val="0"/>
              <w:numPr>
                <w:ilvl w:val="0"/>
                <w:numId w:val="51"/>
              </w:numPr>
              <w:tabs>
                <w:tab w:val="left" w:pos="221"/>
              </w:tabs>
              <w:autoSpaceDE w:val="0"/>
              <w:autoSpaceDN w:val="0"/>
              <w:spacing w:after="0" w:line="235" w:lineRule="auto"/>
              <w:ind w:right="10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bodźce odbierane przez receptory skóry</w:t>
            </w:r>
          </w:p>
          <w:p w:rsidR="00E12FE8" w:rsidRPr="00E12FE8" w:rsidRDefault="00E12FE8" w:rsidP="00205D9E">
            <w:pPr>
              <w:widowControl w:val="0"/>
              <w:numPr>
                <w:ilvl w:val="0"/>
                <w:numId w:val="51"/>
              </w:numPr>
              <w:tabs>
                <w:tab w:val="left" w:pos="221"/>
              </w:tabs>
              <w:autoSpaceDE w:val="0"/>
              <w:autoSpaceDN w:val="0"/>
              <w:spacing w:after="0" w:line="235" w:lineRule="auto"/>
              <w:ind w:right="61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rolę węchu w ocenie pokarmów</w:t>
            </w:r>
          </w:p>
        </w:tc>
        <w:tc>
          <w:tcPr>
            <w:tcW w:w="2268" w:type="dxa"/>
            <w:shd w:val="clear" w:color="auto" w:fill="auto"/>
          </w:tcPr>
          <w:p w:rsidR="00E12FE8" w:rsidRPr="00E12FE8" w:rsidRDefault="00E12FE8" w:rsidP="00205D9E">
            <w:pPr>
              <w:widowControl w:val="0"/>
              <w:numPr>
                <w:ilvl w:val="0"/>
                <w:numId w:val="50"/>
              </w:numPr>
              <w:tabs>
                <w:tab w:val="left" w:pos="221"/>
              </w:tabs>
              <w:autoSpaceDE w:val="0"/>
              <w:autoSpaceDN w:val="0"/>
              <w:spacing w:before="61" w:after="0" w:line="235" w:lineRule="auto"/>
              <w:ind w:right="23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rodzaje kubków smakowych</w:t>
            </w:r>
          </w:p>
          <w:p w:rsidR="00E12FE8" w:rsidRPr="00E12FE8" w:rsidRDefault="00E12FE8" w:rsidP="00205D9E">
            <w:pPr>
              <w:widowControl w:val="0"/>
              <w:numPr>
                <w:ilvl w:val="0"/>
                <w:numId w:val="50"/>
              </w:numPr>
              <w:tabs>
                <w:tab w:val="left" w:pos="221"/>
              </w:tabs>
              <w:autoSpaceDE w:val="0"/>
              <w:autoSpaceDN w:val="0"/>
              <w:spacing w:after="0" w:line="235" w:lineRule="auto"/>
              <w:ind w:right="25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doświadczenie dotyczące rozmieszczenia kubków smakowych</w:t>
            </w:r>
          </w:p>
          <w:p w:rsidR="00E12FE8" w:rsidRPr="00E12FE8" w:rsidRDefault="00E12FE8" w:rsidP="00E12FE8">
            <w:pPr>
              <w:widowControl w:val="0"/>
              <w:autoSpaceDE w:val="0"/>
              <w:autoSpaceDN w:val="0"/>
              <w:spacing w:after="0" w:line="204" w:lineRule="exact"/>
              <w:ind w:lef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języku</w:t>
            </w:r>
          </w:p>
        </w:tc>
        <w:tc>
          <w:tcPr>
            <w:tcW w:w="2268" w:type="dxa"/>
            <w:shd w:val="clear" w:color="auto" w:fill="auto"/>
          </w:tcPr>
          <w:p w:rsidR="00E12FE8" w:rsidRPr="00E12FE8" w:rsidRDefault="00E12FE8" w:rsidP="00205D9E">
            <w:pPr>
              <w:widowControl w:val="0"/>
              <w:numPr>
                <w:ilvl w:val="0"/>
                <w:numId w:val="49"/>
              </w:numPr>
              <w:tabs>
                <w:tab w:val="left" w:pos="221"/>
              </w:tabs>
              <w:autoSpaceDE w:val="0"/>
              <w:autoSpaceDN w:val="0"/>
              <w:spacing w:before="61" w:after="0" w:line="235" w:lineRule="auto"/>
              <w:ind w:right="9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położenie kubków smakowych na języku</w:t>
            </w:r>
          </w:p>
          <w:p w:rsidR="00E12FE8" w:rsidRPr="00E12FE8" w:rsidRDefault="00E12FE8" w:rsidP="00205D9E">
            <w:pPr>
              <w:widowControl w:val="0"/>
              <w:numPr>
                <w:ilvl w:val="0"/>
                <w:numId w:val="49"/>
              </w:numPr>
              <w:tabs>
                <w:tab w:val="left" w:pos="221"/>
              </w:tabs>
              <w:autoSpaceDE w:val="0"/>
              <w:autoSpaceDN w:val="0"/>
              <w:spacing w:after="0" w:line="235" w:lineRule="auto"/>
              <w:ind w:right="29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z niewielką pomocą nauczyciela wykonuje doświadczenie dotyczące rozmieszczenia kubków smakowych na języku</w:t>
            </w:r>
          </w:p>
        </w:tc>
        <w:tc>
          <w:tcPr>
            <w:tcW w:w="2268" w:type="dxa"/>
            <w:shd w:val="clear" w:color="auto" w:fill="auto"/>
          </w:tcPr>
          <w:p w:rsidR="00E12FE8" w:rsidRPr="00E12FE8" w:rsidRDefault="00E12FE8" w:rsidP="00205D9E">
            <w:pPr>
              <w:widowControl w:val="0"/>
              <w:numPr>
                <w:ilvl w:val="0"/>
                <w:numId w:val="48"/>
              </w:numPr>
              <w:tabs>
                <w:tab w:val="left" w:pos="221"/>
              </w:tabs>
              <w:autoSpaceDE w:val="0"/>
              <w:autoSpaceDN w:val="0"/>
              <w:spacing w:before="61" w:after="0" w:line="235" w:lineRule="auto"/>
              <w:ind w:right="44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uzasadnia, że skóra jest narządem dotyku</w:t>
            </w:r>
          </w:p>
          <w:p w:rsidR="00E12FE8" w:rsidRPr="00E12FE8" w:rsidRDefault="00E12FE8" w:rsidP="00205D9E">
            <w:pPr>
              <w:widowControl w:val="0"/>
              <w:numPr>
                <w:ilvl w:val="0"/>
                <w:numId w:val="48"/>
              </w:numPr>
              <w:tabs>
                <w:tab w:val="left" w:pos="221"/>
              </w:tabs>
              <w:autoSpaceDE w:val="0"/>
              <w:autoSpaceDN w:val="0"/>
              <w:spacing w:after="0" w:line="235" w:lineRule="auto"/>
              <w:ind w:right="12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znaczenie wolnych zakończeń nerwowych</w:t>
            </w:r>
          </w:p>
          <w:p w:rsidR="00E12FE8" w:rsidRPr="00E12FE8" w:rsidRDefault="00E12FE8" w:rsidP="00E12FE8">
            <w:pPr>
              <w:widowControl w:val="0"/>
              <w:autoSpaceDE w:val="0"/>
              <w:autoSpaceDN w:val="0"/>
              <w:spacing w:after="0" w:line="202" w:lineRule="exact"/>
              <w:ind w:lef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skórze</w:t>
            </w:r>
          </w:p>
          <w:p w:rsidR="00E12FE8" w:rsidRPr="00E12FE8" w:rsidRDefault="00E12FE8" w:rsidP="00205D9E">
            <w:pPr>
              <w:widowControl w:val="0"/>
              <w:numPr>
                <w:ilvl w:val="0"/>
                <w:numId w:val="48"/>
              </w:numPr>
              <w:tabs>
                <w:tab w:val="left" w:pos="221"/>
              </w:tabs>
              <w:autoSpaceDE w:val="0"/>
              <w:autoSpaceDN w:val="0"/>
              <w:spacing w:before="3" w:after="0" w:line="235" w:lineRule="auto"/>
              <w:ind w:right="25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wykonuje na podstawie opisu doświadczenie dotyczące rozmieszczenia kubków smakowych</w:t>
            </w:r>
          </w:p>
          <w:p w:rsidR="00E12FE8" w:rsidRPr="00E12FE8" w:rsidRDefault="00E12FE8" w:rsidP="00E12FE8">
            <w:pPr>
              <w:widowControl w:val="0"/>
              <w:autoSpaceDE w:val="0"/>
              <w:autoSpaceDN w:val="0"/>
              <w:spacing w:after="0" w:line="204" w:lineRule="exact"/>
              <w:ind w:lef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języku</w:t>
            </w:r>
          </w:p>
        </w:tc>
        <w:tc>
          <w:tcPr>
            <w:tcW w:w="2268" w:type="dxa"/>
            <w:shd w:val="clear" w:color="auto" w:fill="auto"/>
          </w:tcPr>
          <w:p w:rsidR="00E12FE8" w:rsidRPr="00E12FE8" w:rsidRDefault="00E12FE8" w:rsidP="00205D9E">
            <w:pPr>
              <w:widowControl w:val="0"/>
              <w:numPr>
                <w:ilvl w:val="0"/>
                <w:numId w:val="47"/>
              </w:numPr>
              <w:tabs>
                <w:tab w:val="left" w:pos="221"/>
              </w:tabs>
              <w:autoSpaceDE w:val="0"/>
              <w:autoSpaceDN w:val="0"/>
              <w:spacing w:before="61" w:after="0" w:line="235" w:lineRule="auto"/>
              <w:ind w:right="29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planuje i wykonuje doświadczenie dotyczące rozmieszczenia kubków smakowych na języku</w:t>
            </w:r>
          </w:p>
        </w:tc>
      </w:tr>
      <w:tr w:rsidR="00E12FE8" w:rsidRPr="00E12FE8" w:rsidTr="00636DEA">
        <w:trPr>
          <w:trHeight w:val="2200"/>
        </w:trPr>
        <w:tc>
          <w:tcPr>
            <w:tcW w:w="624" w:type="dxa"/>
            <w:tcBorders>
              <w:left w:val="single" w:sz="6" w:space="0" w:color="BCBEC0"/>
            </w:tcBorders>
            <w:shd w:val="clear" w:color="auto" w:fill="auto"/>
            <w:textDirection w:val="btLr"/>
          </w:tcPr>
          <w:p w:rsidR="00E12FE8" w:rsidRPr="00E12FE8" w:rsidRDefault="00E12FE8" w:rsidP="00E12FE8">
            <w:pPr>
              <w:widowControl w:val="0"/>
              <w:autoSpaceDE w:val="0"/>
              <w:autoSpaceDN w:val="0"/>
              <w:spacing w:before="96" w:after="0" w:line="235" w:lineRule="auto"/>
              <w:ind w:left="728" w:right="188" w:hanging="576"/>
              <w:rPr>
                <w:rFonts w:ascii="Humanst521EU" w:eastAsia="Humanst521EU-Normal" w:hAnsi="Humanst521EU" w:cs="Humanst521EU-Normal"/>
                <w:b/>
                <w:sz w:val="17"/>
              </w:rPr>
            </w:pPr>
            <w:r w:rsidRPr="00E12FE8">
              <w:rPr>
                <w:rFonts w:ascii="Humanst521EU" w:eastAsia="Humanst521EU-Normal" w:hAnsi="Humanst521EU" w:cs="Humanst521EU-Normal"/>
                <w:b/>
                <w:sz w:val="17"/>
              </w:rPr>
              <w:t xml:space="preserve">X. </w:t>
            </w:r>
            <w:r w:rsidRPr="00E12FE8">
              <w:rPr>
                <w:rFonts w:ascii="Humanst521EU" w:eastAsia="Humanst521EU-Normal" w:hAnsi="Humanst521EU" w:cs="Humanst521EU-Normal"/>
                <w:b/>
                <w:spacing w:val="-3"/>
                <w:sz w:val="17"/>
              </w:rPr>
              <w:t>R</w:t>
            </w:r>
            <w:r w:rsidRPr="00E12FE8">
              <w:rPr>
                <w:rFonts w:ascii="Humanst521EU" w:eastAsia="Humanst521EU-Normal" w:hAnsi="Humanst521EU" w:cs="Humanst521EU-Normal"/>
                <w:b/>
                <w:sz w:val="17"/>
              </w:rPr>
              <w:t>ozmnażanie i rozwój człowieka</w:t>
            </w:r>
          </w:p>
        </w:tc>
        <w:tc>
          <w:tcPr>
            <w:tcW w:w="1781" w:type="dxa"/>
            <w:tcBorders>
              <w:bottom w:val="single" w:sz="6" w:space="0" w:color="BCBEC0"/>
            </w:tcBorders>
            <w:shd w:val="clear" w:color="auto" w:fill="auto"/>
          </w:tcPr>
          <w:p w:rsidR="00E12FE8" w:rsidRPr="00E12FE8" w:rsidRDefault="00E12FE8" w:rsidP="00E12FE8">
            <w:pPr>
              <w:widowControl w:val="0"/>
              <w:autoSpaceDE w:val="0"/>
              <w:autoSpaceDN w:val="0"/>
              <w:spacing w:before="61" w:after="0" w:line="235" w:lineRule="auto"/>
              <w:ind w:left="309" w:right="252"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39. Męski układ rozrodczy</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46"/>
              </w:numPr>
              <w:tabs>
                <w:tab w:val="left" w:pos="222"/>
              </w:tabs>
              <w:autoSpaceDE w:val="0"/>
              <w:autoSpaceDN w:val="0"/>
              <w:spacing w:before="61" w:after="0" w:line="235" w:lineRule="auto"/>
              <w:ind w:right="28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męskie narządy rozrodcze</w:t>
            </w:r>
          </w:p>
          <w:p w:rsidR="00E12FE8" w:rsidRPr="00E12FE8" w:rsidRDefault="00E12FE8" w:rsidP="00205D9E">
            <w:pPr>
              <w:widowControl w:val="0"/>
              <w:numPr>
                <w:ilvl w:val="0"/>
                <w:numId w:val="46"/>
              </w:numPr>
              <w:tabs>
                <w:tab w:val="left" w:pos="222"/>
              </w:tabs>
              <w:autoSpaceDE w:val="0"/>
              <w:autoSpaceDN w:val="0"/>
              <w:spacing w:after="0" w:line="235" w:lineRule="auto"/>
              <w:ind w:right="7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na ilustracji męskie narządy rozrodcze</w:t>
            </w:r>
          </w:p>
          <w:p w:rsidR="00E12FE8" w:rsidRPr="00E12FE8" w:rsidRDefault="00E12FE8" w:rsidP="00205D9E">
            <w:pPr>
              <w:widowControl w:val="0"/>
              <w:numPr>
                <w:ilvl w:val="0"/>
                <w:numId w:val="46"/>
              </w:numPr>
              <w:tabs>
                <w:tab w:val="left" w:pos="222"/>
              </w:tabs>
              <w:autoSpaceDE w:val="0"/>
              <w:autoSpaceDN w:val="0"/>
              <w:spacing w:after="0" w:line="235" w:lineRule="auto"/>
              <w:ind w:right="4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męskie cechy płciowe</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45"/>
              </w:numPr>
              <w:tabs>
                <w:tab w:val="left" w:pos="222"/>
              </w:tabs>
              <w:autoSpaceDE w:val="0"/>
              <w:autoSpaceDN w:val="0"/>
              <w:spacing w:before="61" w:after="0" w:line="235" w:lineRule="auto"/>
              <w:ind w:right="30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budowę plemnika i wykonuje jego schematyczny rysunek</w:t>
            </w:r>
          </w:p>
          <w:p w:rsidR="00E12FE8" w:rsidRPr="00E12FE8" w:rsidRDefault="00E12FE8" w:rsidP="00205D9E">
            <w:pPr>
              <w:widowControl w:val="0"/>
              <w:numPr>
                <w:ilvl w:val="0"/>
                <w:numId w:val="45"/>
              </w:numPr>
              <w:tabs>
                <w:tab w:val="left" w:pos="222"/>
              </w:tabs>
              <w:autoSpaceDE w:val="0"/>
              <w:autoSpaceDN w:val="0"/>
              <w:spacing w:after="0" w:line="235" w:lineRule="auto"/>
              <w:ind w:right="5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proces powstawania nasienia</w:t>
            </w:r>
          </w:p>
          <w:p w:rsidR="00E12FE8" w:rsidRPr="00E12FE8" w:rsidRDefault="00E12FE8" w:rsidP="00205D9E">
            <w:pPr>
              <w:widowControl w:val="0"/>
              <w:numPr>
                <w:ilvl w:val="0"/>
                <w:numId w:val="45"/>
              </w:numPr>
              <w:tabs>
                <w:tab w:val="left" w:pos="222"/>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określa funkcję testosteronu</w:t>
            </w:r>
          </w:p>
          <w:p w:rsidR="00E12FE8" w:rsidRPr="00E12FE8" w:rsidRDefault="00E12FE8" w:rsidP="00205D9E">
            <w:pPr>
              <w:widowControl w:val="0"/>
              <w:numPr>
                <w:ilvl w:val="0"/>
                <w:numId w:val="45"/>
              </w:numPr>
              <w:tabs>
                <w:tab w:val="left" w:pos="222"/>
              </w:tabs>
              <w:autoSpaceDE w:val="0"/>
              <w:autoSpaceDN w:val="0"/>
              <w:spacing w:before="3" w:after="0" w:line="235" w:lineRule="auto"/>
              <w:ind w:right="15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funkcje męskiego układu rozrodczego</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44"/>
              </w:numPr>
              <w:tabs>
                <w:tab w:val="left" w:pos="222"/>
              </w:tabs>
              <w:autoSpaceDE w:val="0"/>
              <w:autoSpaceDN w:val="0"/>
              <w:spacing w:before="61" w:after="0" w:line="235" w:lineRule="auto"/>
              <w:ind w:right="14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funkcje poszczególnych elementów męskiego układu rozrodczego</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43"/>
              </w:numPr>
              <w:tabs>
                <w:tab w:val="left" w:pos="222"/>
              </w:tabs>
              <w:autoSpaceDE w:val="0"/>
              <w:autoSpaceDN w:val="0"/>
              <w:spacing w:before="61" w:after="0" w:line="235" w:lineRule="auto"/>
              <w:ind w:right="47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uzasadnia, że główka plemnika jest właściwą gametą męską</w:t>
            </w:r>
          </w:p>
          <w:p w:rsidR="00E12FE8" w:rsidRPr="00E12FE8" w:rsidRDefault="00E12FE8" w:rsidP="00205D9E">
            <w:pPr>
              <w:widowControl w:val="0"/>
              <w:numPr>
                <w:ilvl w:val="0"/>
                <w:numId w:val="43"/>
              </w:numPr>
              <w:tabs>
                <w:tab w:val="left" w:pos="222"/>
              </w:tabs>
              <w:autoSpaceDE w:val="0"/>
              <w:autoSpaceDN w:val="0"/>
              <w:spacing w:after="0" w:line="235" w:lineRule="auto"/>
              <w:ind w:right="16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wykazuje zależność między produkcją hormonów płciowych                    a zmianami zachodzącymi w ciele mężczyzny</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42"/>
              </w:numPr>
              <w:tabs>
                <w:tab w:val="left" w:pos="222"/>
              </w:tabs>
              <w:autoSpaceDE w:val="0"/>
              <w:autoSpaceDN w:val="0"/>
              <w:spacing w:before="61" w:after="0" w:line="235" w:lineRule="auto"/>
              <w:ind w:right="11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wspólną funkcjonalność prącia jako narządu wydalania                              i narządu rozrodczego</w:t>
            </w:r>
          </w:p>
        </w:tc>
      </w:tr>
    </w:tbl>
    <w:p w:rsidR="00E12FE8" w:rsidRPr="00E12FE8" w:rsidRDefault="00E12FE8" w:rsidP="00E12FE8">
      <w:pPr>
        <w:spacing w:after="0" w:line="235" w:lineRule="auto"/>
        <w:rPr>
          <w:rFonts w:ascii="Times New Roman" w:eastAsia="Times New Roman" w:hAnsi="Times New Roman" w:cs="Times New Roman"/>
          <w:sz w:val="17"/>
          <w:szCs w:val="24"/>
          <w:lang w:eastAsia="pl-PL"/>
        </w:rPr>
        <w:sectPr w:rsidR="00E12FE8" w:rsidRPr="00E12FE8">
          <w:pgSz w:w="15600" w:h="11630" w:orient="landscape"/>
          <w:pgMar w:top="840" w:right="880" w:bottom="280" w:left="740" w:header="708" w:footer="708" w:gutter="0"/>
          <w:cols w:space="708"/>
        </w:sectPr>
      </w:pPr>
    </w:p>
    <w:p w:rsidR="00E12FE8" w:rsidRPr="00E12FE8" w:rsidRDefault="00E12FE8" w:rsidP="00E12FE8">
      <w:pPr>
        <w:ind w:left="963"/>
        <w:rPr>
          <w:rFonts w:ascii="Humanst521EU" w:eastAsia="Calibri" w:hAnsi="Calibri" w:cs="Times New Roman"/>
          <w:i/>
          <w:sz w:val="20"/>
          <w:szCs w:val="20"/>
          <w:lang w:val="x-none" w:eastAsia="x-none"/>
        </w:rPr>
      </w:pPr>
    </w:p>
    <w:p w:rsidR="00E12FE8" w:rsidRPr="00E12FE8" w:rsidRDefault="00E12FE8" w:rsidP="00E12FE8">
      <w:pPr>
        <w:rPr>
          <w:rFonts w:ascii="Humanst521EU" w:eastAsia="Calibri" w:hAnsi="Calibri" w:cs="Times New Roman"/>
          <w:b/>
          <w:i/>
          <w:sz w:val="20"/>
          <w:szCs w:val="20"/>
          <w:lang w:val="x-none" w:eastAsia="x-none"/>
        </w:rPr>
      </w:pPr>
    </w:p>
    <w:p w:rsidR="00E12FE8" w:rsidRPr="00E12FE8" w:rsidRDefault="00E12FE8" w:rsidP="00E12FE8">
      <w:pPr>
        <w:spacing w:before="1" w:after="1"/>
        <w:rPr>
          <w:rFonts w:ascii="Humanst521EU" w:eastAsia="Calibri" w:hAnsi="Calibri" w:cs="Times New Roman"/>
          <w:b/>
          <w:i/>
          <w:sz w:val="24"/>
          <w:szCs w:val="20"/>
          <w:lang w:val="x-none" w:eastAsia="x-none"/>
        </w:rPr>
      </w:pPr>
    </w:p>
    <w:tbl>
      <w:tblPr>
        <w:tblW w:w="0" w:type="auto"/>
        <w:tblInd w:w="85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4"/>
        <w:gridCol w:w="1781"/>
        <w:gridCol w:w="2268"/>
        <w:gridCol w:w="2268"/>
        <w:gridCol w:w="2268"/>
        <w:gridCol w:w="2268"/>
        <w:gridCol w:w="2268"/>
      </w:tblGrid>
      <w:tr w:rsidR="00E12FE8" w:rsidRPr="00E12FE8" w:rsidTr="00636DEA">
        <w:trPr>
          <w:trHeight w:val="400"/>
        </w:trPr>
        <w:tc>
          <w:tcPr>
            <w:tcW w:w="624"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109"/>
              <w:rPr>
                <w:rFonts w:ascii="Humanst521EU" w:eastAsia="Humanst521EU-Normal" w:hAnsi="Humanst521EU" w:cs="Humanst521EU-Normal"/>
                <w:b/>
                <w:sz w:val="17"/>
              </w:rPr>
            </w:pPr>
            <w:r w:rsidRPr="00E12FE8">
              <w:rPr>
                <w:rFonts w:ascii="Humanst521EU" w:eastAsia="Humanst521EU-Normal" w:hAnsi="Humanst521EU" w:cs="Humanst521EU-Normal"/>
                <w:b/>
                <w:sz w:val="17"/>
              </w:rPr>
              <w:t>Dział</w:t>
            </w:r>
          </w:p>
        </w:tc>
        <w:tc>
          <w:tcPr>
            <w:tcW w:w="1781"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613" w:right="613"/>
              <w:jc w:val="center"/>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Temat</w:t>
            </w:r>
          </w:p>
        </w:tc>
        <w:tc>
          <w:tcPr>
            <w:tcW w:w="11339" w:type="dxa"/>
            <w:gridSpan w:val="5"/>
            <w:shd w:val="clear" w:color="auto" w:fill="auto"/>
          </w:tcPr>
          <w:p w:rsidR="00E12FE8" w:rsidRPr="00E12FE8" w:rsidRDefault="00E12FE8" w:rsidP="00E12FE8">
            <w:pPr>
              <w:widowControl w:val="0"/>
              <w:autoSpaceDE w:val="0"/>
              <w:autoSpaceDN w:val="0"/>
              <w:spacing w:before="92" w:after="0" w:line="240" w:lineRule="auto"/>
              <w:ind w:left="4975" w:right="4975"/>
              <w:jc w:val="center"/>
              <w:rPr>
                <w:rFonts w:ascii="Humanst521EU" w:eastAsia="Humanst521EU-Normal" w:hAnsi="Humanst521EU" w:cs="Humanst521EU-Normal"/>
                <w:b/>
                <w:sz w:val="17"/>
              </w:rPr>
            </w:pPr>
            <w:r w:rsidRPr="00E12FE8">
              <w:rPr>
                <w:rFonts w:ascii="Humanst521EU" w:eastAsia="Humanst521EU-Normal" w:hAnsi="Humanst521EU" w:cs="Humanst521EU-Normal"/>
                <w:b/>
                <w:sz w:val="17"/>
              </w:rPr>
              <w:t>Poziom wymagań</w:t>
            </w:r>
          </w:p>
        </w:tc>
      </w:tr>
      <w:tr w:rsidR="00E12FE8" w:rsidRPr="00E12FE8" w:rsidTr="00636DEA">
        <w:trPr>
          <w:trHeight w:val="380"/>
        </w:trPr>
        <w:tc>
          <w:tcPr>
            <w:tcW w:w="624"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34"/>
              <w:rPr>
                <w:rFonts w:ascii="Humanst521EU" w:eastAsia="Humanst521EU-Normal" w:hAnsi="Humanst521EU" w:cs="Humanst521EU-Normal"/>
                <w:b/>
                <w:sz w:val="17"/>
              </w:rPr>
            </w:pPr>
            <w:r w:rsidRPr="00E12FE8">
              <w:rPr>
                <w:rFonts w:ascii="Humanst521EU" w:eastAsia="Humanst521EU-Normal" w:hAnsi="Humanst521EU" w:cs="Humanst521EU-Normal"/>
                <w:b/>
                <w:sz w:val="17"/>
              </w:rPr>
              <w:t>ocena dopuszczająca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418"/>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dostateczna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656"/>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65"/>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bardzo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576"/>
              <w:rPr>
                <w:rFonts w:ascii="Humanst521EU" w:eastAsia="Humanst521EU-Normal" w:hAnsi="Humanst521EU" w:cs="Humanst521EU-Normal"/>
                <w:b/>
                <w:sz w:val="17"/>
              </w:rPr>
            </w:pPr>
            <w:r w:rsidRPr="00E12FE8">
              <w:rPr>
                <w:rFonts w:ascii="Humanst521EU" w:eastAsia="Humanst521EU-Normal" w:hAnsi="Humanst521EU" w:cs="Humanst521EU-Normal"/>
                <w:b/>
                <w:sz w:val="17"/>
              </w:rPr>
              <w:t>ocena celująca</w:t>
            </w:r>
          </w:p>
        </w:tc>
      </w:tr>
      <w:tr w:rsidR="00E12FE8" w:rsidRPr="00E12FE8" w:rsidTr="00636DEA">
        <w:trPr>
          <w:trHeight w:val="1760"/>
        </w:trPr>
        <w:tc>
          <w:tcPr>
            <w:tcW w:w="624" w:type="dxa"/>
            <w:vMerge w:val="restart"/>
            <w:tcBorders>
              <w:top w:val="single" w:sz="8" w:space="0" w:color="FDB515"/>
              <w:left w:val="single" w:sz="6" w:space="0" w:color="BCBEC0"/>
              <w:right w:val="single" w:sz="6" w:space="0" w:color="BCBEC0"/>
            </w:tcBorders>
            <w:shd w:val="clear" w:color="auto" w:fill="auto"/>
            <w:textDirection w:val="btLr"/>
          </w:tcPr>
          <w:p w:rsidR="00E12FE8" w:rsidRPr="00E12FE8" w:rsidRDefault="00E12FE8" w:rsidP="00E12FE8">
            <w:pPr>
              <w:widowControl w:val="0"/>
              <w:autoSpaceDE w:val="0"/>
              <w:autoSpaceDN w:val="0"/>
              <w:spacing w:before="9" w:after="0" w:line="240" w:lineRule="auto"/>
              <w:rPr>
                <w:rFonts w:ascii="Humanst521EU" w:eastAsia="Humanst521EU-Normal" w:hAnsi="Humanst521EU-Normal" w:cs="Humanst521EU-Normal"/>
                <w:b/>
                <w:sz w:val="15"/>
              </w:rPr>
            </w:pPr>
          </w:p>
          <w:p w:rsidR="00E12FE8" w:rsidRPr="00E12FE8" w:rsidRDefault="00E12FE8" w:rsidP="00E12FE8">
            <w:pPr>
              <w:widowControl w:val="0"/>
              <w:autoSpaceDE w:val="0"/>
              <w:autoSpaceDN w:val="0"/>
              <w:spacing w:before="1" w:after="0" w:line="240" w:lineRule="auto"/>
              <w:ind w:left="3123"/>
              <w:rPr>
                <w:rFonts w:ascii="Humanst521EU" w:eastAsia="Humanst521EU-Normal" w:hAnsi="Humanst521EU" w:cs="Humanst521EU-Normal"/>
                <w:b/>
                <w:sz w:val="17"/>
              </w:rPr>
            </w:pPr>
            <w:r w:rsidRPr="00E12FE8">
              <w:rPr>
                <w:rFonts w:ascii="Humanst521EU" w:eastAsia="Humanst521EU-Normal" w:hAnsi="Humanst521EU" w:cs="Humanst521EU-Normal"/>
                <w:b/>
                <w:sz w:val="17"/>
              </w:rPr>
              <w:t xml:space="preserve">X. </w:t>
            </w:r>
            <w:r w:rsidRPr="00E12FE8">
              <w:rPr>
                <w:rFonts w:ascii="Humanst521EU" w:eastAsia="Humanst521EU-Normal" w:hAnsi="Humanst521EU" w:cs="Humanst521EU-Normal"/>
                <w:b/>
                <w:spacing w:val="-3"/>
                <w:sz w:val="17"/>
              </w:rPr>
              <w:t>R</w:t>
            </w:r>
            <w:r w:rsidRPr="00E12FE8">
              <w:rPr>
                <w:rFonts w:ascii="Humanst521EU" w:eastAsia="Humanst521EU-Normal" w:hAnsi="Humanst521EU" w:cs="Humanst521EU-Normal"/>
                <w:b/>
                <w:sz w:val="17"/>
              </w:rPr>
              <w:t>ozmnażanie i rozwój człowieka</w:t>
            </w:r>
          </w:p>
        </w:tc>
        <w:tc>
          <w:tcPr>
            <w:tcW w:w="1781" w:type="dxa"/>
            <w:tcBorders>
              <w:top w:val="single" w:sz="8" w:space="0" w:color="FDB515"/>
            </w:tcBorders>
            <w:shd w:val="clear" w:color="auto" w:fill="auto"/>
          </w:tcPr>
          <w:p w:rsidR="00E12FE8" w:rsidRPr="00E12FE8" w:rsidRDefault="00E12FE8" w:rsidP="00E12FE8">
            <w:pPr>
              <w:widowControl w:val="0"/>
              <w:autoSpaceDE w:val="0"/>
              <w:autoSpaceDN w:val="0"/>
              <w:spacing w:before="61" w:after="0" w:line="235" w:lineRule="auto"/>
              <w:ind w:left="309" w:right="572"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40. Żeński układ rozrodczy</w:t>
            </w:r>
          </w:p>
        </w:tc>
        <w:tc>
          <w:tcPr>
            <w:tcW w:w="2268" w:type="dxa"/>
            <w:tcBorders>
              <w:top w:val="single" w:sz="8" w:space="0" w:color="FDB515"/>
            </w:tcBorders>
            <w:shd w:val="clear" w:color="auto" w:fill="auto"/>
          </w:tcPr>
          <w:p w:rsidR="00E12FE8" w:rsidRPr="00E12FE8" w:rsidRDefault="00E12FE8" w:rsidP="00205D9E">
            <w:pPr>
              <w:widowControl w:val="0"/>
              <w:numPr>
                <w:ilvl w:val="0"/>
                <w:numId w:val="41"/>
              </w:numPr>
              <w:tabs>
                <w:tab w:val="left" w:pos="222"/>
              </w:tabs>
              <w:autoSpaceDE w:val="0"/>
              <w:autoSpaceDN w:val="0"/>
              <w:spacing w:before="61" w:after="0" w:line="235" w:lineRule="auto"/>
              <w:ind w:right="25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żeńskie narządy rozrodcze</w:t>
            </w:r>
          </w:p>
          <w:p w:rsidR="00E12FE8" w:rsidRPr="00E12FE8" w:rsidRDefault="00E12FE8" w:rsidP="00205D9E">
            <w:pPr>
              <w:widowControl w:val="0"/>
              <w:numPr>
                <w:ilvl w:val="0"/>
                <w:numId w:val="41"/>
              </w:numPr>
              <w:tabs>
                <w:tab w:val="left" w:pos="222"/>
              </w:tabs>
              <w:autoSpaceDE w:val="0"/>
              <w:autoSpaceDN w:val="0"/>
              <w:spacing w:after="0" w:line="235" w:lineRule="auto"/>
              <w:ind w:right="5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na ilustracji żeńskie narządy rozrodcze</w:t>
            </w:r>
          </w:p>
          <w:p w:rsidR="00E12FE8" w:rsidRPr="00E12FE8" w:rsidRDefault="00E12FE8" w:rsidP="00205D9E">
            <w:pPr>
              <w:widowControl w:val="0"/>
              <w:numPr>
                <w:ilvl w:val="0"/>
                <w:numId w:val="41"/>
              </w:numPr>
              <w:tabs>
                <w:tab w:val="left" w:pos="222"/>
              </w:tabs>
              <w:autoSpaceDE w:val="0"/>
              <w:autoSpaceDN w:val="0"/>
              <w:spacing w:after="0" w:line="235" w:lineRule="auto"/>
              <w:ind w:right="39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żeńskie cechy płciowe</w:t>
            </w:r>
          </w:p>
        </w:tc>
        <w:tc>
          <w:tcPr>
            <w:tcW w:w="2268" w:type="dxa"/>
            <w:tcBorders>
              <w:top w:val="single" w:sz="8" w:space="0" w:color="FDB515"/>
            </w:tcBorders>
            <w:shd w:val="clear" w:color="auto" w:fill="auto"/>
          </w:tcPr>
          <w:p w:rsidR="00E12FE8" w:rsidRPr="00E12FE8" w:rsidRDefault="00E12FE8" w:rsidP="00205D9E">
            <w:pPr>
              <w:widowControl w:val="0"/>
              <w:numPr>
                <w:ilvl w:val="0"/>
                <w:numId w:val="40"/>
              </w:numPr>
              <w:tabs>
                <w:tab w:val="left" w:pos="222"/>
              </w:tabs>
              <w:autoSpaceDE w:val="0"/>
              <w:autoSpaceDN w:val="0"/>
              <w:spacing w:before="61" w:after="0" w:line="235" w:lineRule="auto"/>
              <w:ind w:right="30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funkcje żeńskiego układu rozrodczego</w:t>
            </w:r>
          </w:p>
        </w:tc>
        <w:tc>
          <w:tcPr>
            <w:tcW w:w="2268" w:type="dxa"/>
            <w:tcBorders>
              <w:top w:val="single" w:sz="8" w:space="0" w:color="FDB515"/>
            </w:tcBorders>
            <w:shd w:val="clear" w:color="auto" w:fill="auto"/>
          </w:tcPr>
          <w:p w:rsidR="00E12FE8" w:rsidRPr="00E12FE8" w:rsidRDefault="00E12FE8" w:rsidP="00205D9E">
            <w:pPr>
              <w:widowControl w:val="0"/>
              <w:numPr>
                <w:ilvl w:val="0"/>
                <w:numId w:val="39"/>
              </w:numPr>
              <w:tabs>
                <w:tab w:val="left" w:pos="222"/>
              </w:tabs>
              <w:autoSpaceDE w:val="0"/>
              <w:autoSpaceDN w:val="0"/>
              <w:spacing w:before="61" w:after="0" w:line="235" w:lineRule="auto"/>
              <w:ind w:right="25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pierwszo-, drugo- i trzeciorzędowe żeńskie cechy płciowe</w:t>
            </w:r>
          </w:p>
          <w:p w:rsidR="00E12FE8" w:rsidRPr="00E12FE8" w:rsidRDefault="00E12FE8" w:rsidP="00205D9E">
            <w:pPr>
              <w:widowControl w:val="0"/>
              <w:numPr>
                <w:ilvl w:val="0"/>
                <w:numId w:val="39"/>
              </w:numPr>
              <w:tabs>
                <w:tab w:val="left" w:pos="222"/>
              </w:tabs>
              <w:autoSpaceDE w:val="0"/>
              <w:autoSpaceDN w:val="0"/>
              <w:spacing w:after="0" w:line="235" w:lineRule="auto"/>
              <w:ind w:right="29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funkcje wewnętrznych narządów rozrodczych</w:t>
            </w:r>
          </w:p>
        </w:tc>
        <w:tc>
          <w:tcPr>
            <w:tcW w:w="2268" w:type="dxa"/>
            <w:tcBorders>
              <w:top w:val="single" w:sz="8" w:space="0" w:color="FDB515"/>
            </w:tcBorders>
            <w:shd w:val="clear" w:color="auto" w:fill="auto"/>
          </w:tcPr>
          <w:p w:rsidR="00E12FE8" w:rsidRPr="00E12FE8" w:rsidRDefault="00E12FE8" w:rsidP="00205D9E">
            <w:pPr>
              <w:widowControl w:val="0"/>
              <w:numPr>
                <w:ilvl w:val="0"/>
                <w:numId w:val="38"/>
              </w:numPr>
              <w:tabs>
                <w:tab w:val="left" w:pos="222"/>
              </w:tabs>
              <w:autoSpaceDE w:val="0"/>
              <w:autoSpaceDN w:val="0"/>
              <w:spacing w:before="61" w:after="0" w:line="235" w:lineRule="auto"/>
              <w:ind w:right="18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wykazuje związek budowy komórki jajowej                           z pełnioną przez nią funkcją</w:t>
            </w:r>
          </w:p>
        </w:tc>
        <w:tc>
          <w:tcPr>
            <w:tcW w:w="2268" w:type="dxa"/>
            <w:tcBorders>
              <w:top w:val="single" w:sz="8" w:space="0" w:color="FDB515"/>
            </w:tcBorders>
            <w:shd w:val="clear" w:color="auto" w:fill="auto"/>
          </w:tcPr>
          <w:p w:rsidR="00E12FE8" w:rsidRPr="00E12FE8" w:rsidRDefault="00E12FE8" w:rsidP="00205D9E">
            <w:pPr>
              <w:widowControl w:val="0"/>
              <w:numPr>
                <w:ilvl w:val="0"/>
                <w:numId w:val="37"/>
              </w:numPr>
              <w:tabs>
                <w:tab w:val="left" w:pos="222"/>
              </w:tabs>
              <w:autoSpaceDE w:val="0"/>
              <w:autoSpaceDN w:val="0"/>
              <w:spacing w:before="61" w:after="0" w:line="235" w:lineRule="auto"/>
              <w:ind w:right="44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podobieństwa i różnice w budowie</w:t>
            </w:r>
          </w:p>
          <w:p w:rsidR="00E12FE8" w:rsidRPr="00E12FE8" w:rsidRDefault="00E12FE8" w:rsidP="00E12FE8">
            <w:pPr>
              <w:widowControl w:val="0"/>
              <w:autoSpaceDE w:val="0"/>
              <w:autoSpaceDN w:val="0"/>
              <w:spacing w:after="0" w:line="235" w:lineRule="auto"/>
              <w:ind w:left="221" w:right="1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męskich i żeńskich układów narządów: rozrodczego</w:t>
            </w:r>
          </w:p>
          <w:p w:rsidR="00E12FE8" w:rsidRPr="00E12FE8" w:rsidRDefault="00E12FE8" w:rsidP="00E12FE8">
            <w:pPr>
              <w:widowControl w:val="0"/>
              <w:autoSpaceDE w:val="0"/>
              <w:autoSpaceDN w:val="0"/>
              <w:spacing w:after="0" w:line="204"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wydalniczego</w:t>
            </w:r>
          </w:p>
        </w:tc>
      </w:tr>
      <w:tr w:rsidR="00E12FE8" w:rsidRPr="00E12FE8" w:rsidTr="00636DEA">
        <w:trPr>
          <w:trHeight w:val="1540"/>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shd w:val="clear" w:color="auto" w:fill="auto"/>
          </w:tcPr>
          <w:p w:rsidR="00E12FE8" w:rsidRPr="00E12FE8" w:rsidRDefault="00E12FE8" w:rsidP="00E12FE8">
            <w:pPr>
              <w:widowControl w:val="0"/>
              <w:autoSpaceDE w:val="0"/>
              <w:autoSpaceDN w:val="0"/>
              <w:spacing w:before="61" w:after="0" w:line="235" w:lineRule="auto"/>
              <w:ind w:left="308" w:right="271"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41. Funkcjonowanie żeńskiego układu rozrodczego</w:t>
            </w:r>
          </w:p>
        </w:tc>
        <w:tc>
          <w:tcPr>
            <w:tcW w:w="2268" w:type="dxa"/>
            <w:shd w:val="clear" w:color="auto" w:fill="auto"/>
          </w:tcPr>
          <w:p w:rsidR="00E12FE8" w:rsidRPr="00E12FE8" w:rsidRDefault="00E12FE8" w:rsidP="00205D9E">
            <w:pPr>
              <w:widowControl w:val="0"/>
              <w:numPr>
                <w:ilvl w:val="0"/>
                <w:numId w:val="36"/>
              </w:numPr>
              <w:tabs>
                <w:tab w:val="left" w:pos="222"/>
              </w:tabs>
              <w:autoSpaceDE w:val="0"/>
              <w:autoSpaceDN w:val="0"/>
              <w:spacing w:before="61" w:after="0" w:line="235" w:lineRule="auto"/>
              <w:ind w:right="16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żeńskie hormony płciowe</w:t>
            </w:r>
          </w:p>
          <w:p w:rsidR="00E12FE8" w:rsidRPr="00E12FE8" w:rsidRDefault="00E12FE8" w:rsidP="00205D9E">
            <w:pPr>
              <w:widowControl w:val="0"/>
              <w:numPr>
                <w:ilvl w:val="0"/>
                <w:numId w:val="36"/>
              </w:numPr>
              <w:tabs>
                <w:tab w:val="left" w:pos="222"/>
              </w:tabs>
              <w:autoSpaceDE w:val="0"/>
              <w:autoSpaceDN w:val="0"/>
              <w:spacing w:after="0" w:line="235" w:lineRule="auto"/>
              <w:ind w:right="13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kolejne fazy cyklu miesiączkowego</w:t>
            </w:r>
          </w:p>
        </w:tc>
        <w:tc>
          <w:tcPr>
            <w:tcW w:w="2268" w:type="dxa"/>
            <w:shd w:val="clear" w:color="auto" w:fill="auto"/>
          </w:tcPr>
          <w:p w:rsidR="00E12FE8" w:rsidRPr="00E12FE8" w:rsidRDefault="00E12FE8" w:rsidP="00205D9E">
            <w:pPr>
              <w:widowControl w:val="0"/>
              <w:numPr>
                <w:ilvl w:val="0"/>
                <w:numId w:val="35"/>
              </w:numPr>
              <w:tabs>
                <w:tab w:val="left" w:pos="222"/>
              </w:tabs>
              <w:autoSpaceDE w:val="0"/>
              <w:autoSpaceDN w:val="0"/>
              <w:spacing w:before="61" w:after="0" w:line="235" w:lineRule="auto"/>
              <w:ind w:right="17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w cyklu miesiączkowym dni płodne i niepłodne</w:t>
            </w:r>
          </w:p>
          <w:p w:rsidR="00E12FE8" w:rsidRPr="00E12FE8" w:rsidRDefault="00E12FE8" w:rsidP="00205D9E">
            <w:pPr>
              <w:widowControl w:val="0"/>
              <w:numPr>
                <w:ilvl w:val="0"/>
                <w:numId w:val="35"/>
              </w:numPr>
              <w:tabs>
                <w:tab w:val="left" w:pos="222"/>
              </w:tabs>
              <w:autoSpaceDE w:val="0"/>
              <w:autoSpaceDN w:val="0"/>
              <w:spacing w:after="0" w:line="235" w:lineRule="auto"/>
              <w:ind w:right="18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definiuje jajnik jako miejsce powstawania komórki jajowej</w:t>
            </w:r>
          </w:p>
        </w:tc>
        <w:tc>
          <w:tcPr>
            <w:tcW w:w="2268" w:type="dxa"/>
            <w:shd w:val="clear" w:color="auto" w:fill="auto"/>
          </w:tcPr>
          <w:p w:rsidR="00E12FE8" w:rsidRPr="00E12FE8" w:rsidRDefault="00E12FE8" w:rsidP="00205D9E">
            <w:pPr>
              <w:widowControl w:val="0"/>
              <w:numPr>
                <w:ilvl w:val="0"/>
                <w:numId w:val="34"/>
              </w:numPr>
              <w:tabs>
                <w:tab w:val="left" w:pos="221"/>
              </w:tabs>
              <w:autoSpaceDE w:val="0"/>
              <w:autoSpaceDN w:val="0"/>
              <w:spacing w:before="61" w:after="0" w:line="235" w:lineRule="auto"/>
              <w:ind w:right="56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interpretuje ilustracje przebiegu cyklu miesiączkowego</w:t>
            </w:r>
          </w:p>
        </w:tc>
        <w:tc>
          <w:tcPr>
            <w:tcW w:w="2268" w:type="dxa"/>
            <w:shd w:val="clear" w:color="auto" w:fill="auto"/>
          </w:tcPr>
          <w:p w:rsidR="00E12FE8" w:rsidRPr="00E12FE8" w:rsidRDefault="00E12FE8" w:rsidP="00205D9E">
            <w:pPr>
              <w:widowControl w:val="0"/>
              <w:numPr>
                <w:ilvl w:val="0"/>
                <w:numId w:val="33"/>
              </w:numPr>
              <w:tabs>
                <w:tab w:val="left" w:pos="221"/>
              </w:tabs>
              <w:autoSpaceDE w:val="0"/>
              <w:autoSpaceDN w:val="0"/>
              <w:spacing w:before="61" w:after="0" w:line="235" w:lineRule="auto"/>
              <w:ind w:right="10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zmiany hormonalne i zmiany                        w macicy zachodzące                    w trakcie cyklu miesiączkowego</w:t>
            </w:r>
          </w:p>
          <w:p w:rsidR="00E12FE8" w:rsidRPr="00E12FE8" w:rsidRDefault="00E12FE8" w:rsidP="00205D9E">
            <w:pPr>
              <w:widowControl w:val="0"/>
              <w:numPr>
                <w:ilvl w:val="0"/>
                <w:numId w:val="33"/>
              </w:numPr>
              <w:tabs>
                <w:tab w:val="left" w:pos="221"/>
              </w:tabs>
              <w:autoSpaceDE w:val="0"/>
              <w:autoSpaceDN w:val="0"/>
              <w:spacing w:after="0" w:line="204"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rolę ciałka żółtego</w:t>
            </w:r>
          </w:p>
        </w:tc>
        <w:tc>
          <w:tcPr>
            <w:tcW w:w="2268" w:type="dxa"/>
            <w:shd w:val="clear" w:color="auto" w:fill="auto"/>
          </w:tcPr>
          <w:p w:rsidR="00E12FE8" w:rsidRPr="00E12FE8" w:rsidRDefault="00E12FE8" w:rsidP="00205D9E">
            <w:pPr>
              <w:widowControl w:val="0"/>
              <w:numPr>
                <w:ilvl w:val="0"/>
                <w:numId w:val="32"/>
              </w:numPr>
              <w:tabs>
                <w:tab w:val="left" w:pos="221"/>
              </w:tabs>
              <w:autoSpaceDE w:val="0"/>
              <w:autoSpaceDN w:val="0"/>
              <w:spacing w:before="61" w:after="0" w:line="235" w:lineRule="auto"/>
              <w:ind w:right="60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wyznacza dni płodne i niepłodne                 u kobiet</w:t>
            </w:r>
          </w:p>
          <w:p w:rsidR="00E12FE8" w:rsidRPr="00E12FE8" w:rsidRDefault="00E12FE8" w:rsidP="00E12FE8">
            <w:pPr>
              <w:widowControl w:val="0"/>
              <w:autoSpaceDE w:val="0"/>
              <w:autoSpaceDN w:val="0"/>
              <w:spacing w:after="0" w:line="235" w:lineRule="auto"/>
              <w:ind w:left="220" w:right="41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 różnych dniach cyklu miesiączkowego</w:t>
            </w:r>
          </w:p>
          <w:p w:rsidR="00E12FE8" w:rsidRPr="00E12FE8" w:rsidRDefault="00E12FE8" w:rsidP="00E12FE8">
            <w:pPr>
              <w:widowControl w:val="0"/>
              <w:autoSpaceDE w:val="0"/>
              <w:autoSpaceDN w:val="0"/>
              <w:spacing w:after="0" w:line="204" w:lineRule="exact"/>
              <w:ind w:lef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z różną długością cyklu</w:t>
            </w:r>
          </w:p>
        </w:tc>
      </w:tr>
      <w:tr w:rsidR="00E12FE8" w:rsidRPr="00E12FE8" w:rsidTr="00636DEA">
        <w:trPr>
          <w:trHeight w:val="2840"/>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tcBorders>
              <w:left w:val="single" w:sz="6" w:space="0" w:color="BCBEC0"/>
            </w:tcBorders>
            <w:shd w:val="clear" w:color="auto" w:fill="auto"/>
          </w:tcPr>
          <w:p w:rsidR="00E12FE8" w:rsidRPr="00E12FE8" w:rsidRDefault="00E12FE8" w:rsidP="00E12FE8">
            <w:pPr>
              <w:widowControl w:val="0"/>
              <w:autoSpaceDE w:val="0"/>
              <w:autoSpaceDN w:val="0"/>
              <w:spacing w:before="57" w:after="0" w:line="206" w:lineRule="exact"/>
              <w:ind w:left="4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42. Rozwój człowieka – od poczęcia  do narodzin</w:t>
            </w:r>
          </w:p>
        </w:tc>
        <w:tc>
          <w:tcPr>
            <w:tcW w:w="2268" w:type="dxa"/>
            <w:shd w:val="clear" w:color="auto" w:fill="auto"/>
          </w:tcPr>
          <w:p w:rsidR="00E12FE8" w:rsidRPr="00E12FE8" w:rsidRDefault="00E12FE8" w:rsidP="00205D9E">
            <w:pPr>
              <w:widowControl w:val="0"/>
              <w:numPr>
                <w:ilvl w:val="0"/>
                <w:numId w:val="31"/>
              </w:numPr>
              <w:tabs>
                <w:tab w:val="left" w:pos="221"/>
              </w:tabs>
              <w:autoSpaceDE w:val="0"/>
              <w:autoSpaceDN w:val="0"/>
              <w:spacing w:before="61" w:after="0" w:line="235" w:lineRule="auto"/>
              <w:ind w:right="55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nazwy błon płodowych</w:t>
            </w:r>
          </w:p>
          <w:p w:rsidR="00E12FE8" w:rsidRPr="00E12FE8" w:rsidRDefault="00E12FE8" w:rsidP="00205D9E">
            <w:pPr>
              <w:widowControl w:val="0"/>
              <w:numPr>
                <w:ilvl w:val="0"/>
                <w:numId w:val="31"/>
              </w:numPr>
              <w:tabs>
                <w:tab w:val="left" w:pos="221"/>
              </w:tabs>
              <w:autoSpaceDE w:val="0"/>
              <w:autoSpaceDN w:val="0"/>
              <w:spacing w:after="0" w:line="235" w:lineRule="auto"/>
              <w:ind w:right="45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podaje długość trwania rozwoju płodowego</w:t>
            </w:r>
          </w:p>
          <w:p w:rsidR="00E12FE8" w:rsidRPr="00E12FE8" w:rsidRDefault="00E12FE8" w:rsidP="00205D9E">
            <w:pPr>
              <w:widowControl w:val="0"/>
              <w:numPr>
                <w:ilvl w:val="0"/>
                <w:numId w:val="31"/>
              </w:numPr>
              <w:tabs>
                <w:tab w:val="left" w:pos="221"/>
              </w:tabs>
              <w:autoSpaceDE w:val="0"/>
              <w:autoSpaceDN w:val="0"/>
              <w:spacing w:after="0" w:line="235" w:lineRule="auto"/>
              <w:ind w:right="27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zmiany zachodzące w organizmie kobiety podczas ciąży</w:t>
            </w:r>
          </w:p>
        </w:tc>
        <w:tc>
          <w:tcPr>
            <w:tcW w:w="2268" w:type="dxa"/>
            <w:shd w:val="clear" w:color="auto" w:fill="auto"/>
          </w:tcPr>
          <w:p w:rsidR="00E12FE8" w:rsidRPr="00E12FE8" w:rsidRDefault="00E12FE8" w:rsidP="00205D9E">
            <w:pPr>
              <w:widowControl w:val="0"/>
              <w:numPr>
                <w:ilvl w:val="0"/>
                <w:numId w:val="30"/>
              </w:numPr>
              <w:tabs>
                <w:tab w:val="left" w:pos="221"/>
              </w:tabs>
              <w:autoSpaceDE w:val="0"/>
              <w:autoSpaceDN w:val="0"/>
              <w:spacing w:before="61" w:after="0" w:line="235" w:lineRule="auto"/>
              <w:ind w:right="24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porządkuje etapy rozwoju zarodka od zapłodnienia do zagnieżdżenia</w:t>
            </w:r>
          </w:p>
          <w:p w:rsidR="00E12FE8" w:rsidRPr="00E12FE8" w:rsidRDefault="00E12FE8" w:rsidP="00205D9E">
            <w:pPr>
              <w:widowControl w:val="0"/>
              <w:numPr>
                <w:ilvl w:val="0"/>
                <w:numId w:val="30"/>
              </w:numPr>
              <w:tabs>
                <w:tab w:val="left" w:pos="221"/>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znaczenie pojęcia</w:t>
            </w:r>
          </w:p>
          <w:p w:rsidR="00E12FE8" w:rsidRPr="00E12FE8" w:rsidRDefault="00E12FE8" w:rsidP="00E12FE8">
            <w:pPr>
              <w:widowControl w:val="0"/>
              <w:autoSpaceDE w:val="0"/>
              <w:autoSpaceDN w:val="0"/>
              <w:spacing w:after="0" w:line="204" w:lineRule="exact"/>
              <w:ind w:left="220"/>
              <w:rPr>
                <w:rFonts w:ascii="Humanst521EU" w:eastAsia="Humanst521EU-Normal" w:hAnsi="Humanst521EU" w:cs="Humanst521EU-Normal"/>
                <w:i/>
                <w:sz w:val="17"/>
              </w:rPr>
            </w:pPr>
            <w:r w:rsidRPr="00E12FE8">
              <w:rPr>
                <w:rFonts w:ascii="Humanst521EU" w:eastAsia="Humanst521EU-Normal" w:hAnsi="Humanst521EU" w:cs="Humanst521EU-Normal"/>
                <w:i/>
                <w:sz w:val="17"/>
              </w:rPr>
              <w:t>zapłodnienie</w:t>
            </w:r>
          </w:p>
          <w:p w:rsidR="00E12FE8" w:rsidRPr="00E12FE8" w:rsidRDefault="00E12FE8" w:rsidP="00205D9E">
            <w:pPr>
              <w:widowControl w:val="0"/>
              <w:numPr>
                <w:ilvl w:val="0"/>
                <w:numId w:val="30"/>
              </w:numPr>
              <w:tabs>
                <w:tab w:val="left" w:pos="221"/>
              </w:tabs>
              <w:autoSpaceDE w:val="0"/>
              <w:autoSpaceDN w:val="0"/>
              <w:spacing w:before="2" w:after="0" w:line="235" w:lineRule="auto"/>
              <w:ind w:right="48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zasady higieny zalecane dla kobiet ciężarnych</w:t>
            </w:r>
          </w:p>
          <w:p w:rsidR="00E12FE8" w:rsidRPr="00E12FE8" w:rsidRDefault="00E12FE8" w:rsidP="00205D9E">
            <w:pPr>
              <w:widowControl w:val="0"/>
              <w:numPr>
                <w:ilvl w:val="0"/>
                <w:numId w:val="30"/>
              </w:numPr>
              <w:tabs>
                <w:tab w:val="left" w:pos="221"/>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podaje czas trwania ciąży</w:t>
            </w:r>
          </w:p>
          <w:p w:rsidR="00E12FE8" w:rsidRPr="00E12FE8" w:rsidRDefault="00E12FE8" w:rsidP="00205D9E">
            <w:pPr>
              <w:widowControl w:val="0"/>
              <w:numPr>
                <w:ilvl w:val="0"/>
                <w:numId w:val="30"/>
              </w:numPr>
              <w:tabs>
                <w:tab w:val="left" w:pos="221"/>
              </w:tabs>
              <w:autoSpaceDE w:val="0"/>
              <w:autoSpaceDN w:val="0"/>
              <w:spacing w:before="2" w:after="0" w:line="235" w:lineRule="auto"/>
              <w:ind w:right="24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wpływ różnych czynników na prawidłowy rozwój zarodka i płodu</w:t>
            </w:r>
          </w:p>
        </w:tc>
        <w:tc>
          <w:tcPr>
            <w:tcW w:w="2268" w:type="dxa"/>
            <w:shd w:val="clear" w:color="auto" w:fill="auto"/>
          </w:tcPr>
          <w:p w:rsidR="00E12FE8" w:rsidRPr="00E12FE8" w:rsidRDefault="00E12FE8" w:rsidP="00205D9E">
            <w:pPr>
              <w:widowControl w:val="0"/>
              <w:numPr>
                <w:ilvl w:val="0"/>
                <w:numId w:val="29"/>
              </w:numPr>
              <w:tabs>
                <w:tab w:val="left" w:pos="221"/>
              </w:tabs>
              <w:autoSpaceDE w:val="0"/>
              <w:autoSpaceDN w:val="0"/>
              <w:spacing w:before="61" w:after="0" w:line="235" w:lineRule="auto"/>
              <w:ind w:right="14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funkcje błon płodowych</w:t>
            </w:r>
          </w:p>
          <w:p w:rsidR="00E12FE8" w:rsidRPr="00E12FE8" w:rsidRDefault="00E12FE8" w:rsidP="00205D9E">
            <w:pPr>
              <w:widowControl w:val="0"/>
              <w:numPr>
                <w:ilvl w:val="0"/>
                <w:numId w:val="29"/>
              </w:numPr>
              <w:tabs>
                <w:tab w:val="left" w:pos="221"/>
              </w:tabs>
              <w:autoSpaceDE w:val="0"/>
              <w:autoSpaceDN w:val="0"/>
              <w:spacing w:after="0" w:line="235" w:lineRule="auto"/>
              <w:ind w:right="59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okres rozwoju płodowego</w:t>
            </w:r>
          </w:p>
          <w:p w:rsidR="00E12FE8" w:rsidRPr="00E12FE8" w:rsidRDefault="00E12FE8" w:rsidP="00205D9E">
            <w:pPr>
              <w:widowControl w:val="0"/>
              <w:numPr>
                <w:ilvl w:val="0"/>
                <w:numId w:val="29"/>
              </w:numPr>
              <w:tabs>
                <w:tab w:val="left" w:pos="221"/>
              </w:tabs>
              <w:autoSpaceDE w:val="0"/>
              <w:autoSpaceDN w:val="0"/>
              <w:spacing w:after="0" w:line="235" w:lineRule="auto"/>
              <w:ind w:right="12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przyczyny zmian zachodzących w organizmie kobiety podczas ciąży</w:t>
            </w:r>
          </w:p>
          <w:p w:rsidR="00E12FE8" w:rsidRPr="00E12FE8" w:rsidRDefault="00E12FE8" w:rsidP="00205D9E">
            <w:pPr>
              <w:widowControl w:val="0"/>
              <w:numPr>
                <w:ilvl w:val="0"/>
                <w:numId w:val="29"/>
              </w:numPr>
              <w:tabs>
                <w:tab w:val="left" w:pos="221"/>
              </w:tabs>
              <w:autoSpaceDE w:val="0"/>
              <w:autoSpaceDN w:val="0"/>
              <w:spacing w:after="0" w:line="204"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etapy porodu</w:t>
            </w:r>
          </w:p>
        </w:tc>
        <w:tc>
          <w:tcPr>
            <w:tcW w:w="2268" w:type="dxa"/>
            <w:shd w:val="clear" w:color="auto" w:fill="auto"/>
          </w:tcPr>
          <w:p w:rsidR="00E12FE8" w:rsidRPr="00E12FE8" w:rsidRDefault="00E12FE8" w:rsidP="00205D9E">
            <w:pPr>
              <w:widowControl w:val="0"/>
              <w:numPr>
                <w:ilvl w:val="0"/>
                <w:numId w:val="28"/>
              </w:numPr>
              <w:tabs>
                <w:tab w:val="left" w:pos="221"/>
              </w:tabs>
              <w:autoSpaceDE w:val="0"/>
              <w:autoSpaceDN w:val="0"/>
              <w:spacing w:before="57" w:after="0" w:line="206"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funkcje łożyska</w:t>
            </w:r>
          </w:p>
          <w:p w:rsidR="00E12FE8" w:rsidRPr="00E12FE8" w:rsidRDefault="00E12FE8" w:rsidP="00205D9E">
            <w:pPr>
              <w:widowControl w:val="0"/>
              <w:numPr>
                <w:ilvl w:val="0"/>
                <w:numId w:val="28"/>
              </w:numPr>
              <w:tabs>
                <w:tab w:val="left" w:pos="221"/>
              </w:tabs>
              <w:autoSpaceDE w:val="0"/>
              <w:autoSpaceDN w:val="0"/>
              <w:spacing w:before="2" w:after="0" w:line="235" w:lineRule="auto"/>
              <w:ind w:right="10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uzasadnia konieczność przestrzegania zasad higieny przez kobiety                   w ciąży</w:t>
            </w:r>
          </w:p>
          <w:p w:rsidR="00E12FE8" w:rsidRPr="00E12FE8" w:rsidRDefault="00E12FE8" w:rsidP="00205D9E">
            <w:pPr>
              <w:widowControl w:val="0"/>
              <w:numPr>
                <w:ilvl w:val="0"/>
                <w:numId w:val="28"/>
              </w:numPr>
              <w:tabs>
                <w:tab w:val="left" w:pos="221"/>
              </w:tabs>
              <w:autoSpaceDE w:val="0"/>
              <w:autoSpaceDN w:val="0"/>
              <w:spacing w:after="0" w:line="235" w:lineRule="auto"/>
              <w:ind w:right="55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mechanizm powstawania ciąży pojedynczej                                       i mnogiej</w:t>
            </w:r>
          </w:p>
        </w:tc>
        <w:tc>
          <w:tcPr>
            <w:tcW w:w="2268" w:type="dxa"/>
            <w:shd w:val="clear" w:color="auto" w:fill="auto"/>
          </w:tcPr>
          <w:p w:rsidR="00E12FE8" w:rsidRPr="00E12FE8" w:rsidRDefault="00E12FE8" w:rsidP="00205D9E">
            <w:pPr>
              <w:widowControl w:val="0"/>
              <w:numPr>
                <w:ilvl w:val="0"/>
                <w:numId w:val="27"/>
              </w:numPr>
              <w:tabs>
                <w:tab w:val="left" w:pos="221"/>
              </w:tabs>
              <w:autoSpaceDE w:val="0"/>
              <w:autoSpaceDN w:val="0"/>
              <w:spacing w:before="61" w:after="0" w:line="235" w:lineRule="auto"/>
              <w:ind w:right="56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wyszukuje                         w różnych źródłach informacje na temat rozwoju prenatalnego</w:t>
            </w:r>
          </w:p>
        </w:tc>
      </w:tr>
      <w:tr w:rsidR="00E12FE8" w:rsidRPr="00E12FE8" w:rsidTr="00636DEA">
        <w:trPr>
          <w:trHeight w:val="2740"/>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tcBorders>
              <w:left w:val="single" w:sz="6" w:space="0" w:color="BCBEC0"/>
              <w:bottom w:val="single" w:sz="6" w:space="0" w:color="BCBEC0"/>
            </w:tcBorders>
            <w:shd w:val="clear" w:color="auto" w:fill="auto"/>
          </w:tcPr>
          <w:p w:rsidR="00E12FE8" w:rsidRPr="00E12FE8" w:rsidRDefault="00E12FE8" w:rsidP="00E12FE8">
            <w:pPr>
              <w:widowControl w:val="0"/>
              <w:autoSpaceDE w:val="0"/>
              <w:autoSpaceDN w:val="0"/>
              <w:spacing w:before="61" w:after="0" w:line="235" w:lineRule="auto"/>
              <w:ind w:left="298" w:hanging="25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43. Rozwój człowieka – od narodzin</w:t>
            </w:r>
          </w:p>
          <w:p w:rsidR="00E12FE8" w:rsidRPr="00E12FE8" w:rsidRDefault="00E12FE8" w:rsidP="00E12FE8">
            <w:pPr>
              <w:widowControl w:val="0"/>
              <w:autoSpaceDE w:val="0"/>
              <w:autoSpaceDN w:val="0"/>
              <w:spacing w:after="0" w:line="204" w:lineRule="exact"/>
              <w:ind w:left="29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do starości</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26"/>
              </w:numPr>
              <w:tabs>
                <w:tab w:val="left" w:pos="221"/>
              </w:tabs>
              <w:autoSpaceDE w:val="0"/>
              <w:autoSpaceDN w:val="0"/>
              <w:spacing w:before="61" w:after="0" w:line="235" w:lineRule="auto"/>
              <w:ind w:right="58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etapy życia człowieka</w:t>
            </w:r>
          </w:p>
          <w:p w:rsidR="00E12FE8" w:rsidRPr="00E12FE8" w:rsidRDefault="00E12FE8" w:rsidP="00205D9E">
            <w:pPr>
              <w:widowControl w:val="0"/>
              <w:numPr>
                <w:ilvl w:val="0"/>
                <w:numId w:val="26"/>
              </w:numPr>
              <w:tabs>
                <w:tab w:val="left" w:pos="221"/>
              </w:tabs>
              <w:autoSpaceDE w:val="0"/>
              <w:autoSpaceDN w:val="0"/>
              <w:spacing w:after="0" w:line="204"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rodzaje dojrzałości</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25"/>
              </w:numPr>
              <w:tabs>
                <w:tab w:val="left" w:pos="220"/>
              </w:tabs>
              <w:autoSpaceDE w:val="0"/>
              <w:autoSpaceDN w:val="0"/>
              <w:spacing w:before="61" w:after="0" w:line="235" w:lineRule="auto"/>
              <w:ind w:right="19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określa zmiany rozwojowe u swoich rówieśników</w:t>
            </w:r>
          </w:p>
          <w:p w:rsidR="00E12FE8" w:rsidRPr="00E12FE8" w:rsidRDefault="00E12FE8" w:rsidP="00205D9E">
            <w:pPr>
              <w:widowControl w:val="0"/>
              <w:numPr>
                <w:ilvl w:val="0"/>
                <w:numId w:val="25"/>
              </w:numPr>
              <w:tabs>
                <w:tab w:val="left" w:pos="220"/>
              </w:tabs>
              <w:autoSpaceDE w:val="0"/>
              <w:autoSpaceDN w:val="0"/>
              <w:spacing w:after="0" w:line="235" w:lineRule="auto"/>
              <w:ind w:right="14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objawy starzenia się organizmu</w:t>
            </w:r>
          </w:p>
          <w:p w:rsidR="00E12FE8" w:rsidRPr="00E12FE8" w:rsidRDefault="00E12FE8" w:rsidP="00205D9E">
            <w:pPr>
              <w:widowControl w:val="0"/>
              <w:numPr>
                <w:ilvl w:val="0"/>
                <w:numId w:val="25"/>
              </w:numPr>
              <w:tabs>
                <w:tab w:val="left" w:pos="220"/>
              </w:tabs>
              <w:autoSpaceDE w:val="0"/>
              <w:autoSpaceDN w:val="0"/>
              <w:spacing w:after="0" w:line="235" w:lineRule="auto"/>
              <w:ind w:right="14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różnice w tempie dojrzewania dziewcząt</w:t>
            </w:r>
          </w:p>
          <w:p w:rsidR="00E12FE8" w:rsidRPr="00E12FE8" w:rsidRDefault="00E12FE8" w:rsidP="00E12FE8">
            <w:pPr>
              <w:widowControl w:val="0"/>
              <w:autoSpaceDE w:val="0"/>
              <w:autoSpaceDN w:val="0"/>
              <w:spacing w:after="0" w:line="204" w:lineRule="exact"/>
              <w:ind w:lef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chłopców</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24"/>
              </w:numPr>
              <w:tabs>
                <w:tab w:val="left" w:pos="220"/>
              </w:tabs>
              <w:autoSpaceDE w:val="0"/>
              <w:autoSpaceDN w:val="0"/>
              <w:spacing w:before="61" w:after="0" w:line="235" w:lineRule="auto"/>
              <w:ind w:right="3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wskazane okresy rozwojowe</w:t>
            </w:r>
          </w:p>
          <w:p w:rsidR="00E12FE8" w:rsidRPr="00E12FE8" w:rsidRDefault="00E12FE8" w:rsidP="00205D9E">
            <w:pPr>
              <w:widowControl w:val="0"/>
              <w:numPr>
                <w:ilvl w:val="0"/>
                <w:numId w:val="24"/>
              </w:numPr>
              <w:tabs>
                <w:tab w:val="left" w:pos="220"/>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przedstawia cechy</w:t>
            </w:r>
          </w:p>
          <w:p w:rsidR="00E12FE8" w:rsidRPr="00E12FE8" w:rsidRDefault="00E12FE8" w:rsidP="00E12FE8">
            <w:pPr>
              <w:widowControl w:val="0"/>
              <w:autoSpaceDE w:val="0"/>
              <w:autoSpaceDN w:val="0"/>
              <w:spacing w:before="2" w:after="0" w:line="235" w:lineRule="auto"/>
              <w:ind w:left="219" w:right="13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oraz przebieg fizycznego, psychicznego i społecznego dojrzewania człowieka</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23"/>
              </w:numPr>
              <w:tabs>
                <w:tab w:val="left" w:pos="220"/>
              </w:tabs>
              <w:autoSpaceDE w:val="0"/>
              <w:autoSpaceDN w:val="0"/>
              <w:spacing w:before="61" w:after="0" w:line="235" w:lineRule="auto"/>
              <w:ind w:right="25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różnice między przekwitaniem a starością</w:t>
            </w:r>
          </w:p>
          <w:p w:rsidR="00E12FE8" w:rsidRPr="00E12FE8" w:rsidRDefault="00E12FE8" w:rsidP="00205D9E">
            <w:pPr>
              <w:widowControl w:val="0"/>
              <w:numPr>
                <w:ilvl w:val="0"/>
                <w:numId w:val="23"/>
              </w:numPr>
              <w:tabs>
                <w:tab w:val="left" w:pos="220"/>
              </w:tabs>
              <w:autoSpaceDE w:val="0"/>
              <w:autoSpaceDN w:val="0"/>
              <w:spacing w:after="0" w:line="235" w:lineRule="auto"/>
              <w:ind w:right="9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przyporządkowuje okresom rozwojowym zmiany zachodzące w organizmie</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22"/>
              </w:numPr>
              <w:tabs>
                <w:tab w:val="left" w:pos="220"/>
              </w:tabs>
              <w:autoSpaceDE w:val="0"/>
              <w:autoSpaceDN w:val="0"/>
              <w:spacing w:before="61" w:after="0" w:line="235" w:lineRule="auto"/>
              <w:ind w:right="20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tworzy w dowolnej formie prezentację na temat dojrzewania</w:t>
            </w:r>
          </w:p>
          <w:p w:rsidR="00E12FE8" w:rsidRPr="00E12FE8" w:rsidRDefault="00E12FE8" w:rsidP="00205D9E">
            <w:pPr>
              <w:widowControl w:val="0"/>
              <w:numPr>
                <w:ilvl w:val="0"/>
                <w:numId w:val="22"/>
              </w:numPr>
              <w:tabs>
                <w:tab w:val="left" w:pos="220"/>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tworzy portfolio</w:t>
            </w:r>
          </w:p>
          <w:p w:rsidR="00E12FE8" w:rsidRPr="00E12FE8" w:rsidRDefault="00E12FE8" w:rsidP="00E12FE8">
            <w:pPr>
              <w:widowControl w:val="0"/>
              <w:autoSpaceDE w:val="0"/>
              <w:autoSpaceDN w:val="0"/>
              <w:spacing w:before="2" w:after="0" w:line="235" w:lineRule="auto"/>
              <w:ind w:left="219" w:right="4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ze zdjęciami swojej rodziny, której członkowie znajdują się w różnych okresach rozwoju</w:t>
            </w:r>
          </w:p>
        </w:tc>
      </w:tr>
    </w:tbl>
    <w:p w:rsidR="00E12FE8" w:rsidRPr="00E12FE8" w:rsidRDefault="00E12FE8" w:rsidP="00E12FE8">
      <w:pPr>
        <w:spacing w:after="0" w:line="235" w:lineRule="auto"/>
        <w:rPr>
          <w:rFonts w:ascii="Times New Roman" w:eastAsia="Times New Roman" w:hAnsi="Times New Roman" w:cs="Times New Roman"/>
          <w:sz w:val="17"/>
          <w:szCs w:val="24"/>
          <w:lang w:eastAsia="pl-PL"/>
        </w:rPr>
        <w:sectPr w:rsidR="00E12FE8" w:rsidRPr="00E12FE8">
          <w:pgSz w:w="15600" w:h="11630" w:orient="landscape"/>
          <w:pgMar w:top="0" w:right="880" w:bottom="280" w:left="0" w:header="708" w:footer="708" w:gutter="0"/>
          <w:cols w:space="708"/>
        </w:sectPr>
      </w:pPr>
    </w:p>
    <w:tbl>
      <w:tblPr>
        <w:tblW w:w="0" w:type="auto"/>
        <w:tblInd w:w="11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4"/>
        <w:gridCol w:w="1781"/>
        <w:gridCol w:w="2268"/>
        <w:gridCol w:w="2268"/>
        <w:gridCol w:w="2268"/>
        <w:gridCol w:w="2268"/>
        <w:gridCol w:w="2268"/>
      </w:tblGrid>
      <w:tr w:rsidR="00E12FE8" w:rsidRPr="00E12FE8" w:rsidTr="00636DEA">
        <w:trPr>
          <w:trHeight w:val="400"/>
        </w:trPr>
        <w:tc>
          <w:tcPr>
            <w:tcW w:w="624"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109"/>
              <w:rPr>
                <w:rFonts w:ascii="Humanst521EU" w:eastAsia="Humanst521EU-Normal" w:hAnsi="Humanst521EU" w:cs="Humanst521EU-Normal"/>
                <w:b/>
                <w:sz w:val="17"/>
              </w:rPr>
            </w:pPr>
            <w:r w:rsidRPr="00E12FE8">
              <w:rPr>
                <w:rFonts w:ascii="Humanst521EU" w:eastAsia="Humanst521EU-Normal" w:hAnsi="Humanst521EU" w:cs="Humanst521EU-Normal"/>
                <w:b/>
                <w:sz w:val="17"/>
              </w:rPr>
              <w:t>Dział</w:t>
            </w:r>
          </w:p>
        </w:tc>
        <w:tc>
          <w:tcPr>
            <w:tcW w:w="1781"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613" w:right="613"/>
              <w:jc w:val="center"/>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Temat</w:t>
            </w:r>
          </w:p>
        </w:tc>
        <w:tc>
          <w:tcPr>
            <w:tcW w:w="11339" w:type="dxa"/>
            <w:gridSpan w:val="5"/>
            <w:shd w:val="clear" w:color="auto" w:fill="auto"/>
          </w:tcPr>
          <w:p w:rsidR="00E12FE8" w:rsidRPr="00E12FE8" w:rsidRDefault="00E12FE8" w:rsidP="00E12FE8">
            <w:pPr>
              <w:widowControl w:val="0"/>
              <w:autoSpaceDE w:val="0"/>
              <w:autoSpaceDN w:val="0"/>
              <w:spacing w:before="92" w:after="0" w:line="240" w:lineRule="auto"/>
              <w:ind w:left="4975" w:right="4975"/>
              <w:jc w:val="center"/>
              <w:rPr>
                <w:rFonts w:ascii="Humanst521EU" w:eastAsia="Humanst521EU-Normal" w:hAnsi="Humanst521EU" w:cs="Humanst521EU-Normal"/>
                <w:b/>
                <w:sz w:val="17"/>
              </w:rPr>
            </w:pPr>
            <w:r w:rsidRPr="00E12FE8">
              <w:rPr>
                <w:rFonts w:ascii="Humanst521EU" w:eastAsia="Humanst521EU-Normal" w:hAnsi="Humanst521EU" w:cs="Humanst521EU-Normal"/>
                <w:b/>
                <w:sz w:val="17"/>
              </w:rPr>
              <w:t>Poziom wymagań</w:t>
            </w:r>
          </w:p>
        </w:tc>
      </w:tr>
      <w:tr w:rsidR="00E12FE8" w:rsidRPr="00E12FE8" w:rsidTr="00636DEA">
        <w:trPr>
          <w:trHeight w:val="380"/>
        </w:trPr>
        <w:tc>
          <w:tcPr>
            <w:tcW w:w="624"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34"/>
              <w:rPr>
                <w:rFonts w:ascii="Humanst521EU" w:eastAsia="Humanst521EU-Normal" w:hAnsi="Humanst521EU" w:cs="Humanst521EU-Normal"/>
                <w:b/>
                <w:sz w:val="17"/>
              </w:rPr>
            </w:pPr>
            <w:r w:rsidRPr="00E12FE8">
              <w:rPr>
                <w:rFonts w:ascii="Humanst521EU" w:eastAsia="Humanst521EU-Normal" w:hAnsi="Humanst521EU" w:cs="Humanst521EU-Normal"/>
                <w:b/>
                <w:sz w:val="17"/>
              </w:rPr>
              <w:t>ocena dopuszczająca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418"/>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dostateczna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656"/>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65"/>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bardzo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576"/>
              <w:rPr>
                <w:rFonts w:ascii="Humanst521EU" w:eastAsia="Humanst521EU-Normal" w:hAnsi="Humanst521EU" w:cs="Humanst521EU-Normal"/>
                <w:b/>
                <w:sz w:val="17"/>
              </w:rPr>
            </w:pPr>
            <w:r w:rsidRPr="00E12FE8">
              <w:rPr>
                <w:rFonts w:ascii="Humanst521EU" w:eastAsia="Humanst521EU-Normal" w:hAnsi="Humanst521EU" w:cs="Humanst521EU-Normal"/>
                <w:b/>
                <w:sz w:val="17"/>
              </w:rPr>
              <w:t>ocena celująca</w:t>
            </w:r>
          </w:p>
        </w:tc>
      </w:tr>
      <w:tr w:rsidR="00E12FE8" w:rsidRPr="00E12FE8" w:rsidTr="00636DEA">
        <w:trPr>
          <w:trHeight w:val="4800"/>
        </w:trPr>
        <w:tc>
          <w:tcPr>
            <w:tcW w:w="624" w:type="dxa"/>
            <w:tcBorders>
              <w:top w:val="single" w:sz="8" w:space="0" w:color="FDB515"/>
              <w:left w:val="single" w:sz="6" w:space="0" w:color="BCBEC0"/>
              <w:right w:val="single" w:sz="6" w:space="0" w:color="BCBEC0"/>
            </w:tcBorders>
            <w:shd w:val="clear" w:color="auto" w:fill="auto"/>
            <w:textDirection w:val="btLr"/>
          </w:tcPr>
          <w:p w:rsidR="00E12FE8" w:rsidRPr="00E12FE8" w:rsidRDefault="00E12FE8" w:rsidP="00E12FE8">
            <w:pPr>
              <w:widowControl w:val="0"/>
              <w:autoSpaceDE w:val="0"/>
              <w:autoSpaceDN w:val="0"/>
              <w:spacing w:before="9" w:after="0" w:line="240" w:lineRule="auto"/>
              <w:rPr>
                <w:rFonts w:ascii="Humanst521EU" w:eastAsia="Humanst521EU-Normal" w:hAnsi="Humanst521EU-Normal" w:cs="Humanst521EU-Normal"/>
                <w:b/>
                <w:sz w:val="15"/>
              </w:rPr>
            </w:pPr>
          </w:p>
          <w:p w:rsidR="00E12FE8" w:rsidRPr="00E12FE8" w:rsidRDefault="00E12FE8" w:rsidP="00E12FE8">
            <w:pPr>
              <w:widowControl w:val="0"/>
              <w:autoSpaceDE w:val="0"/>
              <w:autoSpaceDN w:val="0"/>
              <w:spacing w:before="1" w:after="0" w:line="240" w:lineRule="auto"/>
              <w:ind w:left="1053"/>
              <w:rPr>
                <w:rFonts w:ascii="Humanst521EU" w:eastAsia="Humanst521EU-Normal" w:hAnsi="Humanst521EU" w:cs="Humanst521EU-Normal"/>
                <w:b/>
                <w:sz w:val="17"/>
              </w:rPr>
            </w:pPr>
            <w:r w:rsidRPr="00E12FE8">
              <w:rPr>
                <w:rFonts w:ascii="Humanst521EU" w:eastAsia="Humanst521EU-Normal" w:hAnsi="Humanst521EU" w:cs="Humanst521EU-Normal"/>
                <w:b/>
                <w:sz w:val="17"/>
              </w:rPr>
              <w:t xml:space="preserve">X. </w:t>
            </w:r>
            <w:r w:rsidRPr="00E12FE8">
              <w:rPr>
                <w:rFonts w:ascii="Humanst521EU" w:eastAsia="Humanst521EU-Normal" w:hAnsi="Humanst521EU" w:cs="Humanst521EU-Normal"/>
                <w:b/>
                <w:spacing w:val="-3"/>
                <w:sz w:val="17"/>
              </w:rPr>
              <w:t>R</w:t>
            </w:r>
            <w:r w:rsidRPr="00E12FE8">
              <w:rPr>
                <w:rFonts w:ascii="Humanst521EU" w:eastAsia="Humanst521EU-Normal" w:hAnsi="Humanst521EU" w:cs="Humanst521EU-Normal"/>
                <w:b/>
                <w:sz w:val="17"/>
              </w:rPr>
              <w:t>ozmnażanie i rozwój człowieka</w:t>
            </w:r>
          </w:p>
        </w:tc>
        <w:tc>
          <w:tcPr>
            <w:tcW w:w="1781" w:type="dxa"/>
            <w:tcBorders>
              <w:top w:val="single" w:sz="8" w:space="0" w:color="FDB515"/>
              <w:left w:val="single" w:sz="6" w:space="0" w:color="BCBEC0"/>
              <w:right w:val="single" w:sz="6" w:space="0" w:color="BCBEC0"/>
            </w:tcBorders>
            <w:shd w:val="clear" w:color="auto" w:fill="auto"/>
          </w:tcPr>
          <w:p w:rsidR="00E12FE8" w:rsidRPr="00E12FE8" w:rsidRDefault="00E12FE8" w:rsidP="00E12FE8">
            <w:pPr>
              <w:widowControl w:val="0"/>
              <w:autoSpaceDE w:val="0"/>
              <w:autoSpaceDN w:val="0"/>
              <w:spacing w:before="61" w:after="0" w:line="235" w:lineRule="auto"/>
              <w:ind w:left="306" w:right="71" w:hanging="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44. Higiena i choroby układu rozrodczego</w:t>
            </w:r>
          </w:p>
        </w:tc>
        <w:tc>
          <w:tcPr>
            <w:tcW w:w="2268" w:type="dxa"/>
            <w:tcBorders>
              <w:top w:val="single" w:sz="8" w:space="0" w:color="FDB515"/>
              <w:left w:val="single" w:sz="6" w:space="0" w:color="BCBEC0"/>
            </w:tcBorders>
            <w:shd w:val="clear" w:color="auto" w:fill="auto"/>
          </w:tcPr>
          <w:p w:rsidR="00E12FE8" w:rsidRPr="00E12FE8" w:rsidRDefault="00E12FE8" w:rsidP="00205D9E">
            <w:pPr>
              <w:widowControl w:val="0"/>
              <w:numPr>
                <w:ilvl w:val="0"/>
                <w:numId w:val="21"/>
              </w:numPr>
              <w:tabs>
                <w:tab w:val="left" w:pos="220"/>
              </w:tabs>
              <w:autoSpaceDE w:val="0"/>
              <w:autoSpaceDN w:val="0"/>
              <w:spacing w:before="61" w:after="0" w:line="235" w:lineRule="auto"/>
              <w:ind w:right="27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choroby układu rozrodczego</w:t>
            </w:r>
          </w:p>
          <w:p w:rsidR="00E12FE8" w:rsidRPr="00E12FE8" w:rsidRDefault="00E12FE8" w:rsidP="00205D9E">
            <w:pPr>
              <w:widowControl w:val="0"/>
              <w:numPr>
                <w:ilvl w:val="0"/>
                <w:numId w:val="21"/>
              </w:numPr>
              <w:tabs>
                <w:tab w:val="left" w:pos="220"/>
              </w:tabs>
              <w:autoSpaceDE w:val="0"/>
              <w:autoSpaceDN w:val="0"/>
              <w:spacing w:after="0" w:line="235" w:lineRule="auto"/>
              <w:ind w:right="14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choroby przenoszone drogą płciową</w:t>
            </w:r>
          </w:p>
          <w:p w:rsidR="00E12FE8" w:rsidRPr="00E12FE8" w:rsidRDefault="00E12FE8" w:rsidP="00205D9E">
            <w:pPr>
              <w:widowControl w:val="0"/>
              <w:numPr>
                <w:ilvl w:val="0"/>
                <w:numId w:val="21"/>
              </w:numPr>
              <w:tabs>
                <w:tab w:val="left" w:pos="220"/>
              </w:tabs>
              <w:autoSpaceDE w:val="0"/>
              <w:autoSpaceDN w:val="0"/>
              <w:spacing w:after="0" w:line="235" w:lineRule="auto"/>
              <w:ind w:right="70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naturalne                                 i sztuczne metody planowania rodziny</w:t>
            </w:r>
          </w:p>
        </w:tc>
        <w:tc>
          <w:tcPr>
            <w:tcW w:w="2268" w:type="dxa"/>
            <w:tcBorders>
              <w:top w:val="single" w:sz="8" w:space="0" w:color="FDB515"/>
            </w:tcBorders>
            <w:shd w:val="clear" w:color="auto" w:fill="auto"/>
          </w:tcPr>
          <w:p w:rsidR="00E12FE8" w:rsidRPr="00E12FE8" w:rsidRDefault="00E12FE8" w:rsidP="00205D9E">
            <w:pPr>
              <w:widowControl w:val="0"/>
              <w:numPr>
                <w:ilvl w:val="0"/>
                <w:numId w:val="20"/>
              </w:numPr>
              <w:tabs>
                <w:tab w:val="left" w:pos="222"/>
              </w:tabs>
              <w:autoSpaceDE w:val="0"/>
              <w:autoSpaceDN w:val="0"/>
              <w:spacing w:before="61" w:after="0" w:line="235" w:lineRule="auto"/>
              <w:ind w:right="33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kontakty płciowe jako potencjalne źródło zakażenia układu rozrodczego</w:t>
            </w:r>
          </w:p>
          <w:p w:rsidR="00E12FE8" w:rsidRPr="00E12FE8" w:rsidRDefault="00E12FE8" w:rsidP="00205D9E">
            <w:pPr>
              <w:widowControl w:val="0"/>
              <w:numPr>
                <w:ilvl w:val="0"/>
                <w:numId w:val="20"/>
              </w:numPr>
              <w:tabs>
                <w:tab w:val="left" w:pos="222"/>
              </w:tabs>
              <w:autoSpaceDE w:val="0"/>
              <w:autoSpaceDN w:val="0"/>
              <w:spacing w:after="0" w:line="235" w:lineRule="auto"/>
              <w:ind w:right="14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przyporządkowuje chorobom źródła zakażenia</w:t>
            </w:r>
          </w:p>
          <w:p w:rsidR="00E12FE8" w:rsidRPr="00E12FE8" w:rsidRDefault="00E12FE8" w:rsidP="00205D9E">
            <w:pPr>
              <w:widowControl w:val="0"/>
              <w:numPr>
                <w:ilvl w:val="0"/>
                <w:numId w:val="20"/>
              </w:numPr>
              <w:tabs>
                <w:tab w:val="left" w:pos="222"/>
              </w:tabs>
              <w:autoSpaceDE w:val="0"/>
              <w:autoSpaceDN w:val="0"/>
              <w:spacing w:after="0" w:line="235" w:lineRule="auto"/>
              <w:ind w:right="37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różnicę między nosicielstwem HIV</w:t>
            </w:r>
          </w:p>
          <w:p w:rsidR="00E12FE8" w:rsidRPr="00E12FE8" w:rsidRDefault="00E12FE8" w:rsidP="00E12FE8">
            <w:pPr>
              <w:widowControl w:val="0"/>
              <w:autoSpaceDE w:val="0"/>
              <w:autoSpaceDN w:val="0"/>
              <w:spacing w:after="0" w:line="202"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 chorobą AIDS</w:t>
            </w:r>
          </w:p>
          <w:p w:rsidR="00E12FE8" w:rsidRPr="00E12FE8" w:rsidRDefault="00E12FE8" w:rsidP="00205D9E">
            <w:pPr>
              <w:widowControl w:val="0"/>
              <w:numPr>
                <w:ilvl w:val="0"/>
                <w:numId w:val="20"/>
              </w:numPr>
              <w:tabs>
                <w:tab w:val="left" w:pos="222"/>
              </w:tabs>
              <w:autoSpaceDE w:val="0"/>
              <w:autoSpaceDN w:val="0"/>
              <w:spacing w:before="3" w:after="0" w:line="235" w:lineRule="auto"/>
              <w:ind w:right="28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 xml:space="preserve">wymienia drogi zakażenia wirusami: </w:t>
            </w:r>
            <w:r w:rsidRPr="00E12FE8">
              <w:rPr>
                <w:rFonts w:ascii="Humanst521EU-Normal" w:eastAsia="Humanst521EU-Normal" w:hAnsi="Humanst521EU-Normal" w:cs="Humanst521EU-Normal"/>
                <w:spacing w:val="-8"/>
                <w:sz w:val="17"/>
              </w:rPr>
              <w:t xml:space="preserve">HIV, </w:t>
            </w:r>
            <w:r w:rsidRPr="00E12FE8">
              <w:rPr>
                <w:rFonts w:ascii="Humanst521EU-Normal" w:eastAsia="Humanst521EU-Normal" w:hAnsi="Humanst521EU-Normal" w:cs="Humanst521EU-Normal"/>
                <w:spacing w:val="-9"/>
                <w:sz w:val="17"/>
              </w:rPr>
              <w:t xml:space="preserve">HBV, </w:t>
            </w:r>
            <w:r w:rsidRPr="00E12FE8">
              <w:rPr>
                <w:rFonts w:ascii="Humanst521EU-Normal" w:eastAsia="Humanst521EU-Normal" w:hAnsi="Humanst521EU-Normal" w:cs="Humanst521EU-Normal"/>
                <w:sz w:val="17"/>
              </w:rPr>
              <w:t>HCV i HPV</w:t>
            </w:r>
          </w:p>
          <w:p w:rsidR="00E12FE8" w:rsidRPr="00E12FE8" w:rsidRDefault="00E12FE8" w:rsidP="00205D9E">
            <w:pPr>
              <w:widowControl w:val="0"/>
              <w:numPr>
                <w:ilvl w:val="0"/>
                <w:numId w:val="20"/>
              </w:numPr>
              <w:tabs>
                <w:tab w:val="left" w:pos="222"/>
              </w:tabs>
              <w:autoSpaceDE w:val="0"/>
              <w:autoSpaceDN w:val="0"/>
              <w:spacing w:before="1" w:after="0" w:line="235" w:lineRule="auto"/>
              <w:ind w:right="24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przedstawia podstawowe zasady profilaktyki chorób przenoszonych drogą płciową</w:t>
            </w:r>
          </w:p>
        </w:tc>
        <w:tc>
          <w:tcPr>
            <w:tcW w:w="2268" w:type="dxa"/>
            <w:tcBorders>
              <w:top w:val="single" w:sz="8" w:space="0" w:color="FDB515"/>
            </w:tcBorders>
            <w:shd w:val="clear" w:color="auto" w:fill="auto"/>
          </w:tcPr>
          <w:p w:rsidR="00E12FE8" w:rsidRPr="00E12FE8" w:rsidRDefault="00E12FE8" w:rsidP="00205D9E">
            <w:pPr>
              <w:widowControl w:val="0"/>
              <w:numPr>
                <w:ilvl w:val="0"/>
                <w:numId w:val="19"/>
              </w:numPr>
              <w:tabs>
                <w:tab w:val="left" w:pos="222"/>
              </w:tabs>
              <w:autoSpaceDE w:val="0"/>
              <w:autoSpaceDN w:val="0"/>
              <w:spacing w:before="61" w:after="0" w:line="235" w:lineRule="auto"/>
              <w:ind w:right="57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konieczność regularnych wizyt</w:t>
            </w:r>
          </w:p>
          <w:p w:rsidR="00E12FE8" w:rsidRPr="00E12FE8" w:rsidRDefault="00E12FE8" w:rsidP="00E12FE8">
            <w:pPr>
              <w:widowControl w:val="0"/>
              <w:autoSpaceDE w:val="0"/>
              <w:autoSpaceDN w:val="0"/>
              <w:spacing w:after="0" w:line="202"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 ginekologa</w:t>
            </w:r>
          </w:p>
          <w:p w:rsidR="00E12FE8" w:rsidRPr="00E12FE8" w:rsidRDefault="00E12FE8" w:rsidP="00205D9E">
            <w:pPr>
              <w:widowControl w:val="0"/>
              <w:numPr>
                <w:ilvl w:val="0"/>
                <w:numId w:val="19"/>
              </w:numPr>
              <w:tabs>
                <w:tab w:val="left" w:pos="222"/>
              </w:tabs>
              <w:autoSpaceDE w:val="0"/>
              <w:autoSpaceDN w:val="0"/>
              <w:spacing w:before="3" w:after="0" w:line="235" w:lineRule="auto"/>
              <w:ind w:right="25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przyporządkowuje chorobom ich charakterystyczne objawy</w:t>
            </w:r>
          </w:p>
          <w:p w:rsidR="00E12FE8" w:rsidRPr="00E12FE8" w:rsidRDefault="00E12FE8" w:rsidP="00205D9E">
            <w:pPr>
              <w:widowControl w:val="0"/>
              <w:numPr>
                <w:ilvl w:val="0"/>
                <w:numId w:val="19"/>
              </w:numPr>
              <w:tabs>
                <w:tab w:val="left" w:pos="222"/>
              </w:tabs>
              <w:autoSpaceDE w:val="0"/>
              <w:autoSpaceDN w:val="0"/>
              <w:spacing w:before="1" w:after="0" w:line="235" w:lineRule="auto"/>
              <w:ind w:right="19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 xml:space="preserve">omawia zasady profilaktyki chorób wywoływanych przez wirusy: </w:t>
            </w:r>
            <w:r w:rsidRPr="00E12FE8">
              <w:rPr>
                <w:rFonts w:ascii="Humanst521EU-Normal" w:eastAsia="Humanst521EU-Normal" w:hAnsi="Humanst521EU-Normal" w:cs="Humanst521EU-Normal"/>
                <w:spacing w:val="-8"/>
                <w:sz w:val="17"/>
              </w:rPr>
              <w:t xml:space="preserve">HIV, </w:t>
            </w:r>
            <w:r w:rsidRPr="00E12FE8">
              <w:rPr>
                <w:rFonts w:ascii="Humanst521EU-Normal" w:eastAsia="Humanst521EU-Normal" w:hAnsi="Humanst521EU-Normal" w:cs="Humanst521EU-Normal"/>
                <w:spacing w:val="-9"/>
                <w:sz w:val="17"/>
              </w:rPr>
              <w:t xml:space="preserve">HBV, </w:t>
            </w:r>
            <w:r w:rsidRPr="00E12FE8">
              <w:rPr>
                <w:rFonts w:ascii="Humanst521EU-Normal" w:eastAsia="Humanst521EU-Normal" w:hAnsi="Humanst521EU-Normal" w:cs="Humanst521EU-Normal"/>
                <w:sz w:val="17"/>
              </w:rPr>
              <w:t>HCV                   i HPV</w:t>
            </w:r>
          </w:p>
          <w:p w:rsidR="00E12FE8" w:rsidRPr="00E12FE8" w:rsidRDefault="00E12FE8" w:rsidP="00205D9E">
            <w:pPr>
              <w:widowControl w:val="0"/>
              <w:numPr>
                <w:ilvl w:val="0"/>
                <w:numId w:val="19"/>
              </w:numPr>
              <w:tabs>
                <w:tab w:val="left" w:pos="222"/>
              </w:tabs>
              <w:autoSpaceDE w:val="0"/>
              <w:autoSpaceDN w:val="0"/>
              <w:spacing w:before="1" w:after="0" w:line="235" w:lineRule="auto"/>
              <w:ind w:right="60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porównuje naturalne i sztuczne metody planowania rodziny</w:t>
            </w:r>
          </w:p>
        </w:tc>
        <w:tc>
          <w:tcPr>
            <w:tcW w:w="2268" w:type="dxa"/>
            <w:tcBorders>
              <w:top w:val="single" w:sz="8" w:space="0" w:color="FDB515"/>
            </w:tcBorders>
            <w:shd w:val="clear" w:color="auto" w:fill="auto"/>
          </w:tcPr>
          <w:p w:rsidR="00E12FE8" w:rsidRPr="00E12FE8" w:rsidRDefault="00E12FE8" w:rsidP="00205D9E">
            <w:pPr>
              <w:widowControl w:val="0"/>
              <w:numPr>
                <w:ilvl w:val="0"/>
                <w:numId w:val="18"/>
              </w:numPr>
              <w:tabs>
                <w:tab w:val="left" w:pos="222"/>
              </w:tabs>
              <w:autoSpaceDE w:val="0"/>
              <w:autoSpaceDN w:val="0"/>
              <w:spacing w:before="61" w:after="0" w:line="235" w:lineRule="auto"/>
              <w:ind w:right="48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ryzykowne zachowania seksualne, które mogą prowadzić do zakażenia HIV</w:t>
            </w:r>
          </w:p>
          <w:p w:rsidR="00E12FE8" w:rsidRPr="00E12FE8" w:rsidRDefault="00E12FE8" w:rsidP="00205D9E">
            <w:pPr>
              <w:widowControl w:val="0"/>
              <w:numPr>
                <w:ilvl w:val="0"/>
                <w:numId w:val="18"/>
              </w:numPr>
              <w:tabs>
                <w:tab w:val="left" w:pos="222"/>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przewiduje indywidualne</w:t>
            </w:r>
          </w:p>
          <w:p w:rsidR="00E12FE8" w:rsidRPr="00E12FE8" w:rsidRDefault="00E12FE8" w:rsidP="00E12FE8">
            <w:pPr>
              <w:widowControl w:val="0"/>
              <w:autoSpaceDE w:val="0"/>
              <w:autoSpaceDN w:val="0"/>
              <w:spacing w:before="3" w:after="0" w:line="235" w:lineRule="auto"/>
              <w:ind w:left="221" w:right="10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społeczne skutki zakażenia wirusami: HIV, HBV, HCV</w:t>
            </w:r>
          </w:p>
          <w:p w:rsidR="00E12FE8" w:rsidRPr="00E12FE8" w:rsidRDefault="00E12FE8" w:rsidP="00E12FE8">
            <w:pPr>
              <w:widowControl w:val="0"/>
              <w:autoSpaceDE w:val="0"/>
              <w:autoSpaceDN w:val="0"/>
              <w:spacing w:after="0" w:line="202"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HPV</w:t>
            </w:r>
          </w:p>
          <w:p w:rsidR="00E12FE8" w:rsidRPr="00E12FE8" w:rsidRDefault="00E12FE8" w:rsidP="00205D9E">
            <w:pPr>
              <w:widowControl w:val="0"/>
              <w:numPr>
                <w:ilvl w:val="0"/>
                <w:numId w:val="17"/>
              </w:numPr>
              <w:tabs>
                <w:tab w:val="left" w:pos="222"/>
              </w:tabs>
              <w:autoSpaceDE w:val="0"/>
              <w:autoSpaceDN w:val="0"/>
              <w:spacing w:before="2" w:after="0" w:line="235" w:lineRule="auto"/>
              <w:ind w:right="7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uzasadnia konieczność wykonywania badań kontrolnych jako sposobu wczesnego wykrywania raka piersi, raka szyjki macicy</w:t>
            </w:r>
          </w:p>
          <w:p w:rsidR="00E12FE8" w:rsidRPr="00E12FE8" w:rsidRDefault="00E12FE8" w:rsidP="00E12FE8">
            <w:pPr>
              <w:widowControl w:val="0"/>
              <w:autoSpaceDE w:val="0"/>
              <w:autoSpaceDN w:val="0"/>
              <w:spacing w:after="0" w:line="204"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raka prostaty</w:t>
            </w:r>
          </w:p>
        </w:tc>
        <w:tc>
          <w:tcPr>
            <w:tcW w:w="2268" w:type="dxa"/>
            <w:tcBorders>
              <w:top w:val="single" w:sz="8" w:space="0" w:color="FDB515"/>
            </w:tcBorders>
            <w:shd w:val="clear" w:color="auto" w:fill="auto"/>
          </w:tcPr>
          <w:p w:rsidR="00E12FE8" w:rsidRPr="00E12FE8" w:rsidRDefault="00E12FE8" w:rsidP="00205D9E">
            <w:pPr>
              <w:widowControl w:val="0"/>
              <w:numPr>
                <w:ilvl w:val="0"/>
                <w:numId w:val="16"/>
              </w:numPr>
              <w:tabs>
                <w:tab w:val="left" w:pos="222"/>
              </w:tabs>
              <w:autoSpaceDE w:val="0"/>
              <w:autoSpaceDN w:val="0"/>
              <w:spacing w:before="61" w:after="0" w:line="235" w:lineRule="auto"/>
              <w:ind w:right="49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wyszukuje w różnych źródłach  informacje na temat planowanych szczepień przeciwko</w:t>
            </w:r>
          </w:p>
          <w:p w:rsidR="00E12FE8" w:rsidRPr="00E12FE8" w:rsidRDefault="00E12FE8" w:rsidP="00E12FE8">
            <w:pPr>
              <w:widowControl w:val="0"/>
              <w:autoSpaceDE w:val="0"/>
              <w:autoSpaceDN w:val="0"/>
              <w:spacing w:after="0" w:line="235" w:lineRule="auto"/>
              <w:ind w:left="221" w:right="19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wirusowi brodawczaka, który wywołuje raka szyjki macicy</w:t>
            </w:r>
          </w:p>
          <w:p w:rsidR="00E12FE8" w:rsidRPr="00E12FE8" w:rsidRDefault="00E12FE8" w:rsidP="00205D9E">
            <w:pPr>
              <w:widowControl w:val="0"/>
              <w:numPr>
                <w:ilvl w:val="0"/>
                <w:numId w:val="16"/>
              </w:numPr>
              <w:tabs>
                <w:tab w:val="left" w:pos="222"/>
              </w:tabs>
              <w:autoSpaceDE w:val="0"/>
              <w:autoSpaceDN w:val="0"/>
              <w:spacing w:after="0" w:line="235" w:lineRule="auto"/>
              <w:ind w:right="19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ocenia naturalne i sztuczne metody antykoncepcji</w:t>
            </w:r>
          </w:p>
        </w:tc>
      </w:tr>
      <w:tr w:rsidR="00E12FE8" w:rsidRPr="00E12FE8" w:rsidTr="00636DEA">
        <w:trPr>
          <w:trHeight w:val="4100"/>
        </w:trPr>
        <w:tc>
          <w:tcPr>
            <w:tcW w:w="624" w:type="dxa"/>
            <w:tcBorders>
              <w:left w:val="single" w:sz="6" w:space="0" w:color="BCBEC0"/>
              <w:right w:val="single" w:sz="6" w:space="0" w:color="BCBEC0"/>
            </w:tcBorders>
            <w:shd w:val="clear" w:color="auto" w:fill="auto"/>
            <w:textDirection w:val="btLr"/>
          </w:tcPr>
          <w:p w:rsidR="00E12FE8" w:rsidRPr="00E12FE8" w:rsidRDefault="00E12FE8" w:rsidP="00E12FE8">
            <w:pPr>
              <w:widowControl w:val="0"/>
              <w:autoSpaceDE w:val="0"/>
              <w:autoSpaceDN w:val="0"/>
              <w:spacing w:before="9" w:after="0" w:line="240" w:lineRule="auto"/>
              <w:rPr>
                <w:rFonts w:ascii="Humanst521EU" w:eastAsia="Humanst521EU-Normal" w:hAnsi="Humanst521EU-Normal" w:cs="Humanst521EU-Normal"/>
                <w:b/>
                <w:sz w:val="15"/>
              </w:rPr>
            </w:pPr>
          </w:p>
          <w:p w:rsidR="00E12FE8" w:rsidRPr="00E12FE8" w:rsidRDefault="00E12FE8" w:rsidP="00E12FE8">
            <w:pPr>
              <w:widowControl w:val="0"/>
              <w:autoSpaceDE w:val="0"/>
              <w:autoSpaceDN w:val="0"/>
              <w:spacing w:before="1" w:after="0" w:line="240" w:lineRule="auto"/>
              <w:ind w:left="529"/>
              <w:rPr>
                <w:rFonts w:ascii="Humanst521EU" w:eastAsia="Humanst521EU-Normal" w:hAnsi="Humanst521EU" w:cs="Humanst521EU-Normal"/>
                <w:b/>
                <w:sz w:val="17"/>
              </w:rPr>
            </w:pPr>
            <w:r w:rsidRPr="00E12FE8">
              <w:rPr>
                <w:rFonts w:ascii="Humanst521EU" w:eastAsia="Humanst521EU-Normal" w:hAnsi="Humanst521EU" w:cs="Humanst521EU-Normal"/>
                <w:b/>
                <w:sz w:val="17"/>
              </w:rPr>
              <w:t xml:space="preserve">XI. </w:t>
            </w:r>
            <w:r w:rsidRPr="00E12FE8">
              <w:rPr>
                <w:rFonts w:ascii="Humanst521EU" w:eastAsia="Humanst521EU-Normal" w:hAnsi="Humanst521EU" w:cs="Humanst521EU-Normal"/>
                <w:b/>
                <w:spacing w:val="-3"/>
                <w:sz w:val="17"/>
              </w:rPr>
              <w:t>R</w:t>
            </w:r>
            <w:r w:rsidRPr="00E12FE8">
              <w:rPr>
                <w:rFonts w:ascii="Humanst521EU" w:eastAsia="Humanst521EU-Normal" w:hAnsi="Humanst521EU" w:cs="Humanst521EU-Normal"/>
                <w:b/>
                <w:sz w:val="17"/>
              </w:rPr>
              <w:t>ównowaga wewnętrzna organizmu</w:t>
            </w:r>
          </w:p>
        </w:tc>
        <w:tc>
          <w:tcPr>
            <w:tcW w:w="1781" w:type="dxa"/>
            <w:tcBorders>
              <w:left w:val="single" w:sz="6" w:space="0" w:color="BCBEC0"/>
              <w:bottom w:val="single" w:sz="6" w:space="0" w:color="BCBEC0"/>
            </w:tcBorders>
            <w:shd w:val="clear" w:color="auto" w:fill="auto"/>
          </w:tcPr>
          <w:p w:rsidR="00E12FE8" w:rsidRPr="00E12FE8" w:rsidRDefault="00E12FE8" w:rsidP="00E12FE8">
            <w:pPr>
              <w:widowControl w:val="0"/>
              <w:autoSpaceDE w:val="0"/>
              <w:autoSpaceDN w:val="0"/>
              <w:spacing w:before="61" w:after="0" w:line="235" w:lineRule="auto"/>
              <w:ind w:left="306" w:right="602" w:hanging="258"/>
              <w:jc w:val="both"/>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45. Równowaga wewnętrzna organizmu – homeostaza</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5"/>
              </w:numPr>
              <w:tabs>
                <w:tab w:val="left" w:pos="222"/>
              </w:tabs>
              <w:autoSpaceDE w:val="0"/>
              <w:autoSpaceDN w:val="0"/>
              <w:spacing w:before="61" w:after="0" w:line="235" w:lineRule="auto"/>
              <w:ind w:right="11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własnymi słowami wyjaśnia, na czym polega homeostaza</w:t>
            </w:r>
          </w:p>
          <w:p w:rsidR="00E12FE8" w:rsidRPr="00E12FE8" w:rsidRDefault="00E12FE8" w:rsidP="00205D9E">
            <w:pPr>
              <w:widowControl w:val="0"/>
              <w:numPr>
                <w:ilvl w:val="0"/>
                <w:numId w:val="15"/>
              </w:numPr>
              <w:tabs>
                <w:tab w:val="left" w:pos="222"/>
              </w:tabs>
              <w:autoSpaceDE w:val="0"/>
              <w:autoSpaceDN w:val="0"/>
              <w:spacing w:after="0" w:line="235" w:lineRule="auto"/>
              <w:ind w:right="18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mechanizm termoregulacji                                u człowieka</w:t>
            </w:r>
          </w:p>
          <w:p w:rsidR="00E12FE8" w:rsidRPr="00E12FE8" w:rsidRDefault="00E12FE8" w:rsidP="00205D9E">
            <w:pPr>
              <w:widowControl w:val="0"/>
              <w:numPr>
                <w:ilvl w:val="0"/>
                <w:numId w:val="15"/>
              </w:numPr>
              <w:tabs>
                <w:tab w:val="left" w:pos="222"/>
              </w:tabs>
              <w:autoSpaceDE w:val="0"/>
              <w:autoSpaceDN w:val="0"/>
              <w:spacing w:after="0" w:line="235" w:lineRule="auto"/>
              <w:ind w:right="30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drogi wydalania wody                              z organizmu</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4"/>
              </w:numPr>
              <w:tabs>
                <w:tab w:val="left" w:pos="222"/>
              </w:tabs>
              <w:autoSpaceDE w:val="0"/>
              <w:autoSpaceDN w:val="0"/>
              <w:spacing w:before="61" w:after="0" w:line="235" w:lineRule="auto"/>
              <w:ind w:right="22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wykazuje na podstawie wcześniej  zdobytej wiedzy zależność działania układów pokarmowego</w:t>
            </w:r>
          </w:p>
          <w:p w:rsidR="00E12FE8" w:rsidRPr="00E12FE8" w:rsidRDefault="00E12FE8" w:rsidP="00E12FE8">
            <w:pPr>
              <w:widowControl w:val="0"/>
              <w:autoSpaceDE w:val="0"/>
              <w:autoSpaceDN w:val="0"/>
              <w:spacing w:after="0" w:line="202" w:lineRule="exact"/>
              <w:ind w:left="22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krwionośnego</w:t>
            </w:r>
          </w:p>
          <w:p w:rsidR="00E12FE8" w:rsidRPr="00E12FE8" w:rsidRDefault="00E12FE8" w:rsidP="00205D9E">
            <w:pPr>
              <w:widowControl w:val="0"/>
              <w:numPr>
                <w:ilvl w:val="0"/>
                <w:numId w:val="14"/>
              </w:numPr>
              <w:tabs>
                <w:tab w:val="left" w:pos="222"/>
              </w:tabs>
              <w:autoSpaceDE w:val="0"/>
              <w:autoSpaceDN w:val="0"/>
              <w:spacing w:before="3" w:after="0" w:line="235" w:lineRule="auto"/>
              <w:ind w:right="49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jakie układy narządów mają wpływ</w:t>
            </w:r>
          </w:p>
          <w:p w:rsidR="00E12FE8" w:rsidRPr="00E12FE8" w:rsidRDefault="00E12FE8" w:rsidP="00E12FE8">
            <w:pPr>
              <w:widowControl w:val="0"/>
              <w:autoSpaceDE w:val="0"/>
              <w:autoSpaceDN w:val="0"/>
              <w:spacing w:before="1" w:after="0" w:line="235" w:lineRule="auto"/>
              <w:ind w:left="221" w:right="13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regulację poziomu wody we krwi</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3"/>
              </w:numPr>
              <w:tabs>
                <w:tab w:val="left" w:pos="222"/>
              </w:tabs>
              <w:autoSpaceDE w:val="0"/>
              <w:autoSpaceDN w:val="0"/>
              <w:spacing w:before="61" w:after="0" w:line="235" w:lineRule="auto"/>
              <w:ind w:right="32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na czym polega homeostaza</w:t>
            </w:r>
          </w:p>
          <w:p w:rsidR="00E12FE8" w:rsidRPr="00E12FE8" w:rsidRDefault="00E12FE8" w:rsidP="00205D9E">
            <w:pPr>
              <w:widowControl w:val="0"/>
              <w:numPr>
                <w:ilvl w:val="0"/>
                <w:numId w:val="13"/>
              </w:numPr>
              <w:tabs>
                <w:tab w:val="left" w:pos="222"/>
              </w:tabs>
              <w:autoSpaceDE w:val="0"/>
              <w:autoSpaceDN w:val="0"/>
              <w:spacing w:after="0" w:line="235" w:lineRule="auto"/>
              <w:ind w:right="8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podstawie wcześniej zdobytej wiedzy wykazuje zależność działania układów: nerwowego, pokarmowego                                    i krwionośnego</w:t>
            </w:r>
          </w:p>
          <w:p w:rsidR="00E12FE8" w:rsidRPr="00E12FE8" w:rsidRDefault="00E12FE8" w:rsidP="00205D9E">
            <w:pPr>
              <w:widowControl w:val="0"/>
              <w:numPr>
                <w:ilvl w:val="0"/>
                <w:numId w:val="13"/>
              </w:numPr>
              <w:tabs>
                <w:tab w:val="left" w:pos="222"/>
              </w:tabs>
              <w:autoSpaceDE w:val="0"/>
              <w:autoSpaceDN w:val="0"/>
              <w:spacing w:after="0" w:line="235" w:lineRule="auto"/>
              <w:ind w:right="26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podstawie wcześniej zdobytej wiedzy wyjaśnia mechanizm regulacji poziomu glukozy we krwi</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2"/>
              </w:numPr>
              <w:tabs>
                <w:tab w:val="left" w:pos="222"/>
              </w:tabs>
              <w:autoSpaceDE w:val="0"/>
              <w:autoSpaceDN w:val="0"/>
              <w:spacing w:before="61" w:after="0" w:line="235" w:lineRule="auto"/>
              <w:ind w:right="23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podstawie wcześniej zdobytej wiedzy wykazuje zależność działania poszczególnych układów narządów                             w organizmie człowieka</w:t>
            </w:r>
          </w:p>
          <w:p w:rsidR="00E12FE8" w:rsidRPr="00E12FE8" w:rsidRDefault="00E12FE8" w:rsidP="00205D9E">
            <w:pPr>
              <w:widowControl w:val="0"/>
              <w:numPr>
                <w:ilvl w:val="0"/>
                <w:numId w:val="12"/>
              </w:numPr>
              <w:tabs>
                <w:tab w:val="left" w:pos="222"/>
              </w:tabs>
              <w:autoSpaceDE w:val="0"/>
              <w:autoSpaceDN w:val="0"/>
              <w:spacing w:after="0" w:line="235" w:lineRule="auto"/>
              <w:ind w:right="12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na podstawie wcześniej zdobytej wiedzy wyjaśnia, jakie  układy  narządów biorą udział                                     w mechanizmie regulacji poziomu glukozy we krwi</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1"/>
              </w:numPr>
              <w:tabs>
                <w:tab w:val="left" w:pos="222"/>
              </w:tabs>
              <w:autoSpaceDE w:val="0"/>
              <w:autoSpaceDN w:val="0"/>
              <w:spacing w:before="61" w:after="0" w:line="235" w:lineRule="auto"/>
              <w:ind w:right="38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analizuje  i  wykazuje rolę regulacji</w:t>
            </w:r>
            <w:r w:rsidRPr="00E12FE8">
              <w:rPr>
                <w:rFonts w:ascii="Humanst521EU-Normal" w:eastAsia="Humanst521EU-Normal" w:hAnsi="Humanst521EU-Normal" w:cs="Humanst521EU-Normal"/>
                <w:spacing w:val="1"/>
                <w:sz w:val="17"/>
              </w:rPr>
              <w:t xml:space="preserve"> </w:t>
            </w:r>
            <w:r w:rsidRPr="00E12FE8">
              <w:rPr>
                <w:rFonts w:ascii="Humanst521EU-Normal" w:eastAsia="Humanst521EU-Normal" w:hAnsi="Humanst521EU-Normal" w:cs="Humanst521EU-Normal"/>
                <w:sz w:val="17"/>
              </w:rPr>
              <w:t>nerwowo-</w:t>
            </w:r>
          </w:p>
          <w:p w:rsidR="00E12FE8" w:rsidRPr="00E12FE8" w:rsidRDefault="00E12FE8" w:rsidP="00E12FE8">
            <w:pPr>
              <w:widowControl w:val="0"/>
              <w:autoSpaceDE w:val="0"/>
              <w:autoSpaceDN w:val="0"/>
              <w:spacing w:after="0" w:line="235" w:lineRule="auto"/>
              <w:ind w:left="221" w:right="11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-hormonalnej w utrzymaniu homeostazy</w:t>
            </w:r>
          </w:p>
        </w:tc>
      </w:tr>
    </w:tbl>
    <w:p w:rsidR="00E12FE8" w:rsidRPr="00E12FE8" w:rsidRDefault="00E12FE8" w:rsidP="00E12FE8">
      <w:pPr>
        <w:spacing w:after="0" w:line="235" w:lineRule="auto"/>
        <w:rPr>
          <w:rFonts w:ascii="Times New Roman" w:eastAsia="Times New Roman" w:hAnsi="Times New Roman" w:cs="Times New Roman"/>
          <w:sz w:val="17"/>
          <w:szCs w:val="24"/>
          <w:lang w:eastAsia="pl-PL"/>
        </w:rPr>
        <w:sectPr w:rsidR="00E12FE8" w:rsidRPr="00E12FE8">
          <w:pgSz w:w="15600" w:h="11630" w:orient="landscape"/>
          <w:pgMar w:top="840" w:right="880" w:bottom="280" w:left="740" w:header="708" w:footer="708" w:gutter="0"/>
          <w:cols w:space="708"/>
        </w:sectPr>
      </w:pPr>
    </w:p>
    <w:p w:rsidR="00E12FE8" w:rsidRPr="00E12FE8" w:rsidRDefault="00E12FE8" w:rsidP="00E12FE8">
      <w:pPr>
        <w:ind w:left="963"/>
        <w:rPr>
          <w:rFonts w:ascii="Humanst521EU" w:eastAsia="Calibri" w:hAnsi="Calibri" w:cs="Times New Roman"/>
          <w:i/>
          <w:sz w:val="20"/>
          <w:szCs w:val="20"/>
          <w:lang w:val="x-none" w:eastAsia="x-none"/>
        </w:rPr>
      </w:pPr>
    </w:p>
    <w:p w:rsidR="00E12FE8" w:rsidRPr="00E12FE8" w:rsidRDefault="00E12FE8" w:rsidP="00E12FE8">
      <w:pPr>
        <w:rPr>
          <w:rFonts w:ascii="Humanst521EU" w:eastAsia="Calibri" w:hAnsi="Calibri" w:cs="Times New Roman"/>
          <w:b/>
          <w:i/>
          <w:sz w:val="20"/>
          <w:szCs w:val="20"/>
          <w:lang w:val="x-none" w:eastAsia="x-none"/>
        </w:rPr>
      </w:pPr>
    </w:p>
    <w:p w:rsidR="00E12FE8" w:rsidRPr="00E12FE8" w:rsidRDefault="00E12FE8" w:rsidP="00E12FE8">
      <w:pPr>
        <w:spacing w:before="1" w:after="1"/>
        <w:rPr>
          <w:rFonts w:ascii="Humanst521EU" w:eastAsia="Calibri" w:hAnsi="Calibri" w:cs="Times New Roman"/>
          <w:b/>
          <w:i/>
          <w:sz w:val="24"/>
          <w:szCs w:val="20"/>
          <w:lang w:val="x-none" w:eastAsia="x-none"/>
        </w:rPr>
      </w:pPr>
    </w:p>
    <w:tbl>
      <w:tblPr>
        <w:tblW w:w="0" w:type="auto"/>
        <w:tblInd w:w="850" w:type="dxa"/>
        <w:tblBorders>
          <w:top w:val="single" w:sz="4" w:space="0" w:color="BCBEC0"/>
          <w:left w:val="single" w:sz="4" w:space="0" w:color="BCBEC0"/>
          <w:bottom w:val="single" w:sz="4" w:space="0" w:color="BCBEC0"/>
          <w:right w:val="single" w:sz="4" w:space="0" w:color="BCBEC0"/>
          <w:insideH w:val="single" w:sz="4" w:space="0" w:color="BCBEC0"/>
          <w:insideV w:val="single" w:sz="4" w:space="0" w:color="BCBEC0"/>
        </w:tblBorders>
        <w:tblLayout w:type="fixed"/>
        <w:tblCellMar>
          <w:left w:w="0" w:type="dxa"/>
          <w:right w:w="0" w:type="dxa"/>
        </w:tblCellMar>
        <w:tblLook w:val="01E0" w:firstRow="1" w:lastRow="1" w:firstColumn="1" w:lastColumn="1" w:noHBand="0" w:noVBand="0"/>
      </w:tblPr>
      <w:tblGrid>
        <w:gridCol w:w="624"/>
        <w:gridCol w:w="1781"/>
        <w:gridCol w:w="2268"/>
        <w:gridCol w:w="2268"/>
        <w:gridCol w:w="2268"/>
        <w:gridCol w:w="2268"/>
        <w:gridCol w:w="2268"/>
      </w:tblGrid>
      <w:tr w:rsidR="00E12FE8" w:rsidRPr="00E12FE8" w:rsidTr="00636DEA">
        <w:trPr>
          <w:trHeight w:val="400"/>
        </w:trPr>
        <w:tc>
          <w:tcPr>
            <w:tcW w:w="624"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109"/>
              <w:rPr>
                <w:rFonts w:ascii="Humanst521EU" w:eastAsia="Humanst521EU-Normal" w:hAnsi="Humanst521EU" w:cs="Humanst521EU-Normal"/>
                <w:b/>
                <w:sz w:val="17"/>
              </w:rPr>
            </w:pPr>
            <w:r w:rsidRPr="00E12FE8">
              <w:rPr>
                <w:rFonts w:ascii="Humanst521EU" w:eastAsia="Humanst521EU-Normal" w:hAnsi="Humanst521EU" w:cs="Humanst521EU-Normal"/>
                <w:b/>
                <w:sz w:val="17"/>
              </w:rPr>
              <w:t>Dział</w:t>
            </w:r>
          </w:p>
        </w:tc>
        <w:tc>
          <w:tcPr>
            <w:tcW w:w="1781" w:type="dxa"/>
            <w:vMerge w:val="restart"/>
            <w:tcBorders>
              <w:bottom w:val="single" w:sz="8" w:space="0" w:color="FDB515"/>
            </w:tcBorders>
            <w:shd w:val="clear" w:color="auto" w:fill="auto"/>
          </w:tcPr>
          <w:p w:rsidR="00E12FE8" w:rsidRPr="00E12FE8" w:rsidRDefault="00E12FE8" w:rsidP="00E12FE8">
            <w:pPr>
              <w:widowControl w:val="0"/>
              <w:autoSpaceDE w:val="0"/>
              <w:autoSpaceDN w:val="0"/>
              <w:spacing w:before="5" w:after="0" w:line="240" w:lineRule="auto"/>
              <w:rPr>
                <w:rFonts w:ascii="Humanst521EU" w:eastAsia="Humanst521EU-Normal" w:hAnsi="Humanst521EU-Normal" w:cs="Humanst521EU-Normal"/>
                <w:b/>
                <w:sz w:val="24"/>
              </w:rPr>
            </w:pPr>
          </w:p>
          <w:p w:rsidR="00E12FE8" w:rsidRPr="00E12FE8" w:rsidRDefault="00E12FE8" w:rsidP="00E12FE8">
            <w:pPr>
              <w:widowControl w:val="0"/>
              <w:autoSpaceDE w:val="0"/>
              <w:autoSpaceDN w:val="0"/>
              <w:spacing w:after="0" w:line="240" w:lineRule="auto"/>
              <w:ind w:left="613" w:right="613"/>
              <w:jc w:val="center"/>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Temat</w:t>
            </w:r>
          </w:p>
        </w:tc>
        <w:tc>
          <w:tcPr>
            <w:tcW w:w="11339" w:type="dxa"/>
            <w:gridSpan w:val="5"/>
            <w:shd w:val="clear" w:color="auto" w:fill="auto"/>
          </w:tcPr>
          <w:p w:rsidR="00E12FE8" w:rsidRPr="00E12FE8" w:rsidRDefault="00E12FE8" w:rsidP="00E12FE8">
            <w:pPr>
              <w:widowControl w:val="0"/>
              <w:autoSpaceDE w:val="0"/>
              <w:autoSpaceDN w:val="0"/>
              <w:spacing w:before="92" w:after="0" w:line="240" w:lineRule="auto"/>
              <w:ind w:left="4975" w:right="4975"/>
              <w:jc w:val="center"/>
              <w:rPr>
                <w:rFonts w:ascii="Humanst521EU" w:eastAsia="Humanst521EU-Normal" w:hAnsi="Humanst521EU" w:cs="Humanst521EU-Normal"/>
                <w:b/>
                <w:sz w:val="17"/>
              </w:rPr>
            </w:pPr>
            <w:r w:rsidRPr="00E12FE8">
              <w:rPr>
                <w:rFonts w:ascii="Humanst521EU" w:eastAsia="Humanst521EU-Normal" w:hAnsi="Humanst521EU" w:cs="Humanst521EU-Normal"/>
                <w:b/>
                <w:sz w:val="17"/>
              </w:rPr>
              <w:t>Poziom wymagań</w:t>
            </w:r>
          </w:p>
        </w:tc>
      </w:tr>
      <w:tr w:rsidR="00E12FE8" w:rsidRPr="00E12FE8" w:rsidTr="00636DEA">
        <w:trPr>
          <w:trHeight w:val="380"/>
        </w:trPr>
        <w:tc>
          <w:tcPr>
            <w:tcW w:w="624"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vMerge/>
            <w:tcBorders>
              <w:top w:val="nil"/>
              <w:bottom w:val="single" w:sz="8" w:space="0" w:color="FDB515"/>
            </w:tcBorders>
            <w:shd w:val="clear" w:color="auto" w:fill="auto"/>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34"/>
              <w:rPr>
                <w:rFonts w:ascii="Humanst521EU" w:eastAsia="Humanst521EU-Normal" w:hAnsi="Humanst521EU" w:cs="Humanst521EU-Normal"/>
                <w:b/>
                <w:sz w:val="17"/>
              </w:rPr>
            </w:pPr>
            <w:r w:rsidRPr="00E12FE8">
              <w:rPr>
                <w:rFonts w:ascii="Humanst521EU" w:eastAsia="Humanst521EU-Normal" w:hAnsi="Humanst521EU" w:cs="Humanst521EU-Normal"/>
                <w:b/>
                <w:sz w:val="17"/>
              </w:rPr>
              <w:t>ocena dopuszczająca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418"/>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dostateczna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656"/>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365"/>
              <w:rPr>
                <w:rFonts w:ascii="Humanst521EU" w:eastAsia="Humanst521EU-Normal" w:hAnsi="Humanst521EU-Normal" w:cs="Humanst521EU-Normal"/>
                <w:b/>
                <w:sz w:val="17"/>
              </w:rPr>
            </w:pPr>
            <w:r w:rsidRPr="00E12FE8">
              <w:rPr>
                <w:rFonts w:ascii="Humanst521EU" w:eastAsia="Humanst521EU-Normal" w:hAnsi="Humanst521EU-Normal" w:cs="Humanst521EU-Normal"/>
                <w:b/>
                <w:sz w:val="17"/>
              </w:rPr>
              <w:t>ocena bardzo dobra</w:t>
            </w:r>
          </w:p>
        </w:tc>
        <w:tc>
          <w:tcPr>
            <w:tcW w:w="2268" w:type="dxa"/>
            <w:tcBorders>
              <w:bottom w:val="single" w:sz="8" w:space="0" w:color="FDB515"/>
            </w:tcBorders>
            <w:shd w:val="clear" w:color="auto" w:fill="auto"/>
          </w:tcPr>
          <w:p w:rsidR="00E12FE8" w:rsidRPr="00E12FE8" w:rsidRDefault="00E12FE8" w:rsidP="00E12FE8">
            <w:pPr>
              <w:widowControl w:val="0"/>
              <w:autoSpaceDE w:val="0"/>
              <w:autoSpaceDN w:val="0"/>
              <w:spacing w:before="87" w:after="0" w:line="240" w:lineRule="auto"/>
              <w:ind w:left="576"/>
              <w:rPr>
                <w:rFonts w:ascii="Humanst521EU" w:eastAsia="Humanst521EU-Normal" w:hAnsi="Humanst521EU" w:cs="Humanst521EU-Normal"/>
                <w:b/>
                <w:sz w:val="17"/>
              </w:rPr>
            </w:pPr>
            <w:r w:rsidRPr="00E12FE8">
              <w:rPr>
                <w:rFonts w:ascii="Humanst521EU" w:eastAsia="Humanst521EU-Normal" w:hAnsi="Humanst521EU" w:cs="Humanst521EU-Normal"/>
                <w:b/>
                <w:sz w:val="17"/>
              </w:rPr>
              <w:t>ocena celująca</w:t>
            </w:r>
          </w:p>
        </w:tc>
      </w:tr>
      <w:tr w:rsidR="00E12FE8" w:rsidRPr="00E12FE8" w:rsidTr="00636DEA">
        <w:trPr>
          <w:trHeight w:val="5720"/>
        </w:trPr>
        <w:tc>
          <w:tcPr>
            <w:tcW w:w="624" w:type="dxa"/>
            <w:vMerge w:val="restart"/>
            <w:tcBorders>
              <w:top w:val="single" w:sz="8" w:space="0" w:color="FDB515"/>
              <w:left w:val="single" w:sz="6" w:space="0" w:color="BCBEC0"/>
              <w:right w:val="single" w:sz="6" w:space="0" w:color="BCBEC0"/>
            </w:tcBorders>
            <w:shd w:val="clear" w:color="auto" w:fill="auto"/>
            <w:textDirection w:val="btLr"/>
          </w:tcPr>
          <w:p w:rsidR="00E12FE8" w:rsidRPr="00E12FE8" w:rsidRDefault="00E12FE8" w:rsidP="00E12FE8">
            <w:pPr>
              <w:widowControl w:val="0"/>
              <w:autoSpaceDE w:val="0"/>
              <w:autoSpaceDN w:val="0"/>
              <w:spacing w:before="9" w:after="0" w:line="240" w:lineRule="auto"/>
              <w:rPr>
                <w:rFonts w:ascii="Humanst521EU" w:eastAsia="Humanst521EU-Normal" w:hAnsi="Humanst521EU-Normal" w:cs="Humanst521EU-Normal"/>
                <w:b/>
                <w:sz w:val="15"/>
              </w:rPr>
            </w:pPr>
          </w:p>
          <w:p w:rsidR="00E12FE8" w:rsidRPr="00E12FE8" w:rsidRDefault="00E12FE8" w:rsidP="00E12FE8">
            <w:pPr>
              <w:widowControl w:val="0"/>
              <w:autoSpaceDE w:val="0"/>
              <w:autoSpaceDN w:val="0"/>
              <w:spacing w:before="1" w:after="0" w:line="240" w:lineRule="auto"/>
              <w:ind w:left="2950"/>
              <w:rPr>
                <w:rFonts w:ascii="Humanst521EU" w:eastAsia="Humanst521EU-Normal" w:hAnsi="Humanst521EU" w:cs="Humanst521EU-Normal"/>
                <w:b/>
                <w:sz w:val="17"/>
              </w:rPr>
            </w:pPr>
            <w:r w:rsidRPr="00E12FE8">
              <w:rPr>
                <w:rFonts w:ascii="Humanst521EU" w:eastAsia="Humanst521EU-Normal" w:hAnsi="Humanst521EU" w:cs="Humanst521EU-Normal"/>
                <w:b/>
                <w:sz w:val="17"/>
              </w:rPr>
              <w:t xml:space="preserve">XI. </w:t>
            </w:r>
            <w:r w:rsidRPr="00E12FE8">
              <w:rPr>
                <w:rFonts w:ascii="Humanst521EU" w:eastAsia="Humanst521EU-Normal" w:hAnsi="Humanst521EU" w:cs="Humanst521EU-Normal"/>
                <w:b/>
                <w:spacing w:val="-3"/>
                <w:sz w:val="17"/>
              </w:rPr>
              <w:t>R</w:t>
            </w:r>
            <w:r w:rsidRPr="00E12FE8">
              <w:rPr>
                <w:rFonts w:ascii="Humanst521EU" w:eastAsia="Humanst521EU-Normal" w:hAnsi="Humanst521EU" w:cs="Humanst521EU-Normal"/>
                <w:b/>
                <w:sz w:val="17"/>
              </w:rPr>
              <w:t>ównowaga wewnętrzna organizmu</w:t>
            </w:r>
          </w:p>
        </w:tc>
        <w:tc>
          <w:tcPr>
            <w:tcW w:w="1781" w:type="dxa"/>
            <w:tcBorders>
              <w:top w:val="single" w:sz="8" w:space="0" w:color="FDB515"/>
              <w:left w:val="single" w:sz="6" w:space="0" w:color="BCBEC0"/>
              <w:right w:val="single" w:sz="6" w:space="0" w:color="BCBEC0"/>
            </w:tcBorders>
            <w:shd w:val="clear" w:color="auto" w:fill="auto"/>
          </w:tcPr>
          <w:p w:rsidR="00E12FE8" w:rsidRPr="00E12FE8" w:rsidRDefault="00E12FE8" w:rsidP="00E12FE8">
            <w:pPr>
              <w:widowControl w:val="0"/>
              <w:autoSpaceDE w:val="0"/>
              <w:autoSpaceDN w:val="0"/>
              <w:spacing w:before="61" w:after="0" w:line="235" w:lineRule="auto"/>
              <w:ind w:left="306" w:right="629" w:hanging="258"/>
              <w:jc w:val="both"/>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46. Choroba – zaburzenie homeostazy</w:t>
            </w:r>
          </w:p>
        </w:tc>
        <w:tc>
          <w:tcPr>
            <w:tcW w:w="2268" w:type="dxa"/>
            <w:tcBorders>
              <w:top w:val="single" w:sz="8" w:space="0" w:color="FDB515"/>
              <w:left w:val="single" w:sz="6" w:space="0" w:color="BCBEC0"/>
            </w:tcBorders>
            <w:shd w:val="clear" w:color="auto" w:fill="auto"/>
          </w:tcPr>
          <w:p w:rsidR="00E12FE8" w:rsidRPr="00E12FE8" w:rsidRDefault="00E12FE8" w:rsidP="00205D9E">
            <w:pPr>
              <w:widowControl w:val="0"/>
              <w:numPr>
                <w:ilvl w:val="0"/>
                <w:numId w:val="10"/>
              </w:numPr>
              <w:tabs>
                <w:tab w:val="left" w:pos="220"/>
              </w:tabs>
              <w:autoSpaceDE w:val="0"/>
              <w:autoSpaceDN w:val="0"/>
              <w:spacing w:before="61" w:after="0" w:line="235" w:lineRule="auto"/>
              <w:ind w:right="20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wpływ trybu życia na stan zdrowia człowieka</w:t>
            </w:r>
          </w:p>
          <w:p w:rsidR="00E12FE8" w:rsidRPr="00E12FE8" w:rsidRDefault="00E12FE8" w:rsidP="00205D9E">
            <w:pPr>
              <w:widowControl w:val="0"/>
              <w:numPr>
                <w:ilvl w:val="0"/>
                <w:numId w:val="10"/>
              </w:numPr>
              <w:tabs>
                <w:tab w:val="left" w:pos="220"/>
              </w:tabs>
              <w:autoSpaceDE w:val="0"/>
              <w:autoSpaceDN w:val="0"/>
              <w:spacing w:after="0" w:line="235" w:lineRule="auto"/>
              <w:ind w:right="390"/>
              <w:jc w:val="both"/>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podaje przykłady trzech chorób zakaźnych wraz z czynnikami, które</w:t>
            </w:r>
          </w:p>
          <w:p w:rsidR="00E12FE8" w:rsidRPr="00E12FE8" w:rsidRDefault="00E12FE8" w:rsidP="00E12FE8">
            <w:pPr>
              <w:widowControl w:val="0"/>
              <w:autoSpaceDE w:val="0"/>
              <w:autoSpaceDN w:val="0"/>
              <w:spacing w:after="0" w:line="202" w:lineRule="exact"/>
              <w:ind w:left="21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je wywołują</w:t>
            </w:r>
          </w:p>
          <w:p w:rsidR="00E12FE8" w:rsidRPr="00E12FE8" w:rsidRDefault="00E12FE8" w:rsidP="00205D9E">
            <w:pPr>
              <w:widowControl w:val="0"/>
              <w:numPr>
                <w:ilvl w:val="0"/>
                <w:numId w:val="10"/>
              </w:numPr>
              <w:tabs>
                <w:tab w:val="left" w:pos="220"/>
              </w:tabs>
              <w:autoSpaceDE w:val="0"/>
              <w:autoSpaceDN w:val="0"/>
              <w:spacing w:before="3" w:after="0" w:line="235" w:lineRule="auto"/>
              <w:ind w:right="13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choroby cywilizacyjne</w:t>
            </w:r>
          </w:p>
          <w:p w:rsidR="00E12FE8" w:rsidRPr="00E12FE8" w:rsidRDefault="00E12FE8" w:rsidP="00205D9E">
            <w:pPr>
              <w:widowControl w:val="0"/>
              <w:numPr>
                <w:ilvl w:val="0"/>
                <w:numId w:val="10"/>
              </w:numPr>
              <w:tabs>
                <w:tab w:val="left" w:pos="220"/>
              </w:tabs>
              <w:autoSpaceDE w:val="0"/>
              <w:autoSpaceDN w:val="0"/>
              <w:spacing w:before="1" w:after="0" w:line="235" w:lineRule="auto"/>
              <w:ind w:right="35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najczęstsze przyczyny nowotworów</w:t>
            </w:r>
          </w:p>
        </w:tc>
        <w:tc>
          <w:tcPr>
            <w:tcW w:w="2268" w:type="dxa"/>
            <w:tcBorders>
              <w:top w:val="single" w:sz="8" w:space="0" w:color="FDB515"/>
            </w:tcBorders>
            <w:shd w:val="clear" w:color="auto" w:fill="auto"/>
          </w:tcPr>
          <w:p w:rsidR="00E12FE8" w:rsidRPr="00E12FE8" w:rsidRDefault="00E12FE8" w:rsidP="00205D9E">
            <w:pPr>
              <w:widowControl w:val="0"/>
              <w:numPr>
                <w:ilvl w:val="0"/>
                <w:numId w:val="9"/>
              </w:numPr>
              <w:tabs>
                <w:tab w:val="left" w:pos="222"/>
              </w:tabs>
              <w:autoSpaceDE w:val="0"/>
              <w:autoSpaceDN w:val="0"/>
              <w:spacing w:before="61" w:after="0" w:line="235" w:lineRule="auto"/>
              <w:ind w:right="31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zdrowie fizyczne, psychiczne                       i społeczne</w:t>
            </w:r>
          </w:p>
          <w:p w:rsidR="00E12FE8" w:rsidRPr="00E12FE8" w:rsidRDefault="00E12FE8" w:rsidP="00205D9E">
            <w:pPr>
              <w:widowControl w:val="0"/>
              <w:numPr>
                <w:ilvl w:val="0"/>
                <w:numId w:val="9"/>
              </w:numPr>
              <w:tabs>
                <w:tab w:val="left" w:pos="222"/>
              </w:tabs>
              <w:autoSpaceDE w:val="0"/>
              <w:autoSpaceDN w:val="0"/>
              <w:spacing w:after="0" w:line="235" w:lineRule="auto"/>
              <w:ind w:right="28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podaje przykłady wpływu środowiska                  na życie i zdrowie człowieka</w:t>
            </w:r>
          </w:p>
          <w:p w:rsidR="00E12FE8" w:rsidRPr="00E12FE8" w:rsidRDefault="00E12FE8" w:rsidP="00205D9E">
            <w:pPr>
              <w:widowControl w:val="0"/>
              <w:numPr>
                <w:ilvl w:val="0"/>
                <w:numId w:val="9"/>
              </w:numPr>
              <w:tabs>
                <w:tab w:val="left" w:pos="222"/>
              </w:tabs>
              <w:autoSpaceDE w:val="0"/>
              <w:autoSpaceDN w:val="0"/>
              <w:spacing w:before="3" w:after="0" w:line="235" w:lineRule="auto"/>
              <w:ind w:right="495"/>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przedstawia znaczenie aktywności fizycznej dla prawidłowego</w:t>
            </w:r>
          </w:p>
          <w:p w:rsidR="00E12FE8" w:rsidRPr="00E12FE8" w:rsidRDefault="00E12FE8" w:rsidP="00E12FE8">
            <w:pPr>
              <w:widowControl w:val="0"/>
              <w:autoSpaceDE w:val="0"/>
              <w:autoSpaceDN w:val="0"/>
              <w:spacing w:before="1" w:after="0" w:line="235" w:lineRule="auto"/>
              <w:ind w:left="221" w:right="18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funkcjonowania organizmu człowieka</w:t>
            </w:r>
          </w:p>
          <w:p w:rsidR="00E12FE8" w:rsidRPr="00E12FE8" w:rsidRDefault="00E12FE8" w:rsidP="00205D9E">
            <w:pPr>
              <w:widowControl w:val="0"/>
              <w:numPr>
                <w:ilvl w:val="0"/>
                <w:numId w:val="9"/>
              </w:numPr>
              <w:tabs>
                <w:tab w:val="left" w:pos="222"/>
              </w:tabs>
              <w:autoSpaceDE w:val="0"/>
              <w:autoSpaceDN w:val="0"/>
              <w:spacing w:before="1" w:after="0" w:line="235" w:lineRule="auto"/>
              <w:ind w:right="24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przedstawia podstawowe zasady profilaktyki chorób nowotworowych</w:t>
            </w:r>
          </w:p>
          <w:p w:rsidR="00E12FE8" w:rsidRPr="00E12FE8" w:rsidRDefault="00E12FE8" w:rsidP="00205D9E">
            <w:pPr>
              <w:widowControl w:val="0"/>
              <w:numPr>
                <w:ilvl w:val="0"/>
                <w:numId w:val="9"/>
              </w:numPr>
              <w:tabs>
                <w:tab w:val="left" w:pos="222"/>
              </w:tabs>
              <w:autoSpaceDE w:val="0"/>
              <w:autoSpaceDN w:val="0"/>
              <w:spacing w:before="1" w:after="0" w:line="235" w:lineRule="auto"/>
              <w:ind w:right="26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klasyfikuje podaną chorobę do grupy chorób cywilizacyjnych                       lub zakaźnych</w:t>
            </w:r>
          </w:p>
          <w:p w:rsidR="00E12FE8" w:rsidRPr="00E12FE8" w:rsidRDefault="00E12FE8" w:rsidP="00205D9E">
            <w:pPr>
              <w:widowControl w:val="0"/>
              <w:numPr>
                <w:ilvl w:val="0"/>
                <w:numId w:val="9"/>
              </w:numPr>
              <w:tabs>
                <w:tab w:val="left" w:pos="222"/>
              </w:tabs>
              <w:autoSpaceDE w:val="0"/>
              <w:autoSpaceDN w:val="0"/>
              <w:spacing w:before="1" w:after="0" w:line="235" w:lineRule="auto"/>
              <w:ind w:right="7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znaczenie szczepień ochronnych</w:t>
            </w:r>
          </w:p>
          <w:p w:rsidR="00E12FE8" w:rsidRPr="00E12FE8" w:rsidRDefault="00E12FE8" w:rsidP="00205D9E">
            <w:pPr>
              <w:widowControl w:val="0"/>
              <w:numPr>
                <w:ilvl w:val="0"/>
                <w:numId w:val="9"/>
              </w:numPr>
              <w:tabs>
                <w:tab w:val="left" w:pos="222"/>
              </w:tabs>
              <w:autoSpaceDE w:val="0"/>
              <w:autoSpaceDN w:val="0"/>
              <w:spacing w:before="1" w:after="0" w:line="235" w:lineRule="auto"/>
              <w:ind w:right="6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alergie jako skutek zanieczyszczenia środowiska</w:t>
            </w:r>
          </w:p>
          <w:p w:rsidR="00E12FE8" w:rsidRPr="00E12FE8" w:rsidRDefault="00E12FE8" w:rsidP="00205D9E">
            <w:pPr>
              <w:widowControl w:val="0"/>
              <w:numPr>
                <w:ilvl w:val="0"/>
                <w:numId w:val="9"/>
              </w:numPr>
              <w:tabs>
                <w:tab w:val="left" w:pos="222"/>
              </w:tabs>
              <w:autoSpaceDE w:val="0"/>
              <w:autoSpaceDN w:val="0"/>
              <w:spacing w:before="1" w:after="0" w:line="235" w:lineRule="auto"/>
              <w:ind w:right="39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metody zapobiegania chorobom cywilizacyjnym</w:t>
            </w:r>
          </w:p>
        </w:tc>
        <w:tc>
          <w:tcPr>
            <w:tcW w:w="2268" w:type="dxa"/>
            <w:tcBorders>
              <w:top w:val="single" w:sz="8" w:space="0" w:color="FDB515"/>
            </w:tcBorders>
            <w:shd w:val="clear" w:color="auto" w:fill="auto"/>
          </w:tcPr>
          <w:p w:rsidR="00E12FE8" w:rsidRPr="00E12FE8" w:rsidRDefault="00E12FE8" w:rsidP="00205D9E">
            <w:pPr>
              <w:widowControl w:val="0"/>
              <w:numPr>
                <w:ilvl w:val="0"/>
                <w:numId w:val="8"/>
              </w:numPr>
              <w:tabs>
                <w:tab w:val="left" w:pos="222"/>
              </w:tabs>
              <w:autoSpaceDE w:val="0"/>
              <w:autoSpaceDN w:val="0"/>
              <w:spacing w:before="61" w:after="0" w:line="235" w:lineRule="auto"/>
              <w:ind w:right="426"/>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charakteryzuje czynniki wpływające na zdrowie człowieka</w:t>
            </w:r>
          </w:p>
          <w:p w:rsidR="00E12FE8" w:rsidRPr="00E12FE8" w:rsidRDefault="00E12FE8" w:rsidP="00205D9E">
            <w:pPr>
              <w:widowControl w:val="0"/>
              <w:numPr>
                <w:ilvl w:val="0"/>
                <w:numId w:val="8"/>
              </w:numPr>
              <w:tabs>
                <w:tab w:val="left" w:pos="222"/>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przedstawia znaczenie pojęć</w:t>
            </w:r>
          </w:p>
          <w:p w:rsidR="00E12FE8" w:rsidRPr="00E12FE8" w:rsidRDefault="00E12FE8" w:rsidP="00E12FE8">
            <w:pPr>
              <w:widowControl w:val="0"/>
              <w:autoSpaceDE w:val="0"/>
              <w:autoSpaceDN w:val="0"/>
              <w:spacing w:after="0" w:line="204" w:lineRule="exact"/>
              <w:ind w:left="221"/>
              <w:rPr>
                <w:rFonts w:ascii="Humanst521EU" w:eastAsia="Humanst521EU-Normal" w:hAnsi="Humanst521EU-Normal" w:cs="Humanst521EU-Normal"/>
                <w:i/>
                <w:sz w:val="17"/>
              </w:rPr>
            </w:pPr>
            <w:r w:rsidRPr="00E12FE8">
              <w:rPr>
                <w:rFonts w:ascii="Humanst521EU" w:eastAsia="Humanst521EU-Normal" w:hAnsi="Humanst521EU-Normal" w:cs="Humanst521EU-Normal"/>
                <w:i/>
                <w:sz w:val="17"/>
              </w:rPr>
              <w:t xml:space="preserve">zdrowie </w:t>
            </w:r>
            <w:r w:rsidRPr="00E12FE8">
              <w:rPr>
                <w:rFonts w:ascii="Humanst521EU-Normal" w:eastAsia="Humanst521EU-Normal" w:hAnsi="Humanst521EU-Normal" w:cs="Humanst521EU-Normal"/>
                <w:sz w:val="17"/>
              </w:rPr>
              <w:t xml:space="preserve">i </w:t>
            </w:r>
            <w:r w:rsidRPr="00E12FE8">
              <w:rPr>
                <w:rFonts w:ascii="Humanst521EU" w:eastAsia="Humanst521EU-Normal" w:hAnsi="Humanst521EU-Normal" w:cs="Humanst521EU-Normal"/>
                <w:i/>
                <w:sz w:val="17"/>
              </w:rPr>
              <w:t>choroba</w:t>
            </w:r>
          </w:p>
          <w:p w:rsidR="00E12FE8" w:rsidRPr="00E12FE8" w:rsidRDefault="00E12FE8" w:rsidP="00205D9E">
            <w:pPr>
              <w:widowControl w:val="0"/>
              <w:numPr>
                <w:ilvl w:val="0"/>
                <w:numId w:val="8"/>
              </w:numPr>
              <w:tabs>
                <w:tab w:val="left" w:pos="222"/>
              </w:tabs>
              <w:autoSpaceDE w:val="0"/>
              <w:autoSpaceDN w:val="0"/>
              <w:spacing w:before="2" w:after="0" w:line="235" w:lineRule="auto"/>
              <w:ind w:right="13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rozróżnia zdrowie fizyczne, psychiczne i społeczne</w:t>
            </w:r>
          </w:p>
          <w:p w:rsidR="00E12FE8" w:rsidRPr="00E12FE8" w:rsidRDefault="00E12FE8" w:rsidP="00205D9E">
            <w:pPr>
              <w:widowControl w:val="0"/>
              <w:numPr>
                <w:ilvl w:val="0"/>
                <w:numId w:val="8"/>
              </w:numPr>
              <w:tabs>
                <w:tab w:val="left" w:pos="222"/>
              </w:tabs>
              <w:autoSpaceDE w:val="0"/>
              <w:autoSpaceDN w:val="0"/>
              <w:spacing w:after="0" w:line="235" w:lineRule="auto"/>
              <w:ind w:right="11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 xml:space="preserve">wymienia najważniejsze choroby człowieka wywoływane przez </w:t>
            </w:r>
            <w:r w:rsidRPr="00E12FE8">
              <w:rPr>
                <w:rFonts w:ascii="Humanst521EU-Normal" w:eastAsia="Humanst521EU-Normal" w:hAnsi="Humanst521EU-Normal" w:cs="Humanst521EU-Normal"/>
                <w:spacing w:val="-3"/>
                <w:sz w:val="17"/>
              </w:rPr>
              <w:t xml:space="preserve">wirusy, </w:t>
            </w:r>
            <w:r w:rsidRPr="00E12FE8">
              <w:rPr>
                <w:rFonts w:ascii="Humanst521EU-Normal" w:eastAsia="Humanst521EU-Normal" w:hAnsi="Humanst521EU-Normal" w:cs="Humanst521EU-Normal"/>
                <w:sz w:val="17"/>
              </w:rPr>
              <w:t xml:space="preserve">bakterie, </w:t>
            </w:r>
            <w:proofErr w:type="spellStart"/>
            <w:r w:rsidRPr="00E12FE8">
              <w:rPr>
                <w:rFonts w:ascii="Humanst521EU-Normal" w:eastAsia="Humanst521EU-Normal" w:hAnsi="Humanst521EU-Normal" w:cs="Humanst521EU-Normal"/>
                <w:sz w:val="17"/>
              </w:rPr>
              <w:t>protisty</w:t>
            </w:r>
            <w:proofErr w:type="spellEnd"/>
            <w:r w:rsidRPr="00E12FE8">
              <w:rPr>
                <w:rFonts w:ascii="Humanst521EU-Normal" w:eastAsia="Humanst521EU-Normal" w:hAnsi="Humanst521EU-Normal" w:cs="Humanst521EU-Normal"/>
                <w:sz w:val="17"/>
              </w:rPr>
              <w:t xml:space="preserve"> i pasożyty zwierzęce oraz przedstawia zasady profilaktyki tych chorób</w:t>
            </w:r>
          </w:p>
          <w:p w:rsidR="00E12FE8" w:rsidRPr="00E12FE8" w:rsidRDefault="00E12FE8" w:rsidP="00205D9E">
            <w:pPr>
              <w:widowControl w:val="0"/>
              <w:numPr>
                <w:ilvl w:val="0"/>
                <w:numId w:val="8"/>
              </w:numPr>
              <w:tabs>
                <w:tab w:val="left" w:pos="222"/>
              </w:tabs>
              <w:autoSpaceDE w:val="0"/>
              <w:autoSpaceDN w:val="0"/>
              <w:spacing w:after="0" w:line="235" w:lineRule="auto"/>
              <w:ind w:right="13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podaje kryterium podziału chorób na choroby zakaźne i cywilizacyjne</w:t>
            </w:r>
          </w:p>
          <w:p w:rsidR="00E12FE8" w:rsidRPr="00E12FE8" w:rsidRDefault="00E12FE8" w:rsidP="00205D9E">
            <w:pPr>
              <w:widowControl w:val="0"/>
              <w:numPr>
                <w:ilvl w:val="0"/>
                <w:numId w:val="8"/>
              </w:numPr>
              <w:tabs>
                <w:tab w:val="left" w:pos="222"/>
              </w:tabs>
              <w:autoSpaceDE w:val="0"/>
              <w:autoSpaceDN w:val="0"/>
              <w:spacing w:after="0" w:line="235" w:lineRule="auto"/>
              <w:ind w:right="21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podaje przykłady szczepień obowiązkowych i nieobowiązkowych</w:t>
            </w:r>
          </w:p>
          <w:p w:rsidR="00E12FE8" w:rsidRPr="00E12FE8" w:rsidRDefault="00E12FE8" w:rsidP="00205D9E">
            <w:pPr>
              <w:widowControl w:val="0"/>
              <w:numPr>
                <w:ilvl w:val="0"/>
                <w:numId w:val="8"/>
              </w:numPr>
              <w:tabs>
                <w:tab w:val="left" w:pos="222"/>
              </w:tabs>
              <w:autoSpaceDE w:val="0"/>
              <w:autoSpaceDN w:val="0"/>
              <w:spacing w:after="0" w:line="235" w:lineRule="auto"/>
              <w:ind w:right="60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przyczyny powstawania chorób społecznych</w:t>
            </w:r>
          </w:p>
        </w:tc>
        <w:tc>
          <w:tcPr>
            <w:tcW w:w="2268" w:type="dxa"/>
            <w:tcBorders>
              <w:top w:val="single" w:sz="8" w:space="0" w:color="FDB515"/>
            </w:tcBorders>
            <w:shd w:val="clear" w:color="auto" w:fill="auto"/>
          </w:tcPr>
          <w:p w:rsidR="00E12FE8" w:rsidRPr="00E12FE8" w:rsidRDefault="00E12FE8" w:rsidP="00205D9E">
            <w:pPr>
              <w:widowControl w:val="0"/>
              <w:numPr>
                <w:ilvl w:val="0"/>
                <w:numId w:val="7"/>
              </w:numPr>
              <w:tabs>
                <w:tab w:val="left" w:pos="222"/>
              </w:tabs>
              <w:autoSpaceDE w:val="0"/>
              <w:autoSpaceDN w:val="0"/>
              <w:spacing w:before="61" w:after="0" w:line="235" w:lineRule="auto"/>
              <w:ind w:right="7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wykazuje wpływ środowiska na zdrowie</w:t>
            </w:r>
          </w:p>
          <w:p w:rsidR="00E12FE8" w:rsidRPr="00E12FE8" w:rsidRDefault="00E12FE8" w:rsidP="00205D9E">
            <w:pPr>
              <w:widowControl w:val="0"/>
              <w:numPr>
                <w:ilvl w:val="0"/>
                <w:numId w:val="7"/>
              </w:numPr>
              <w:tabs>
                <w:tab w:val="left" w:pos="222"/>
              </w:tabs>
              <w:autoSpaceDE w:val="0"/>
              <w:autoSpaceDN w:val="0"/>
              <w:spacing w:after="0" w:line="202"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uzasadnia, że antybiotyki</w:t>
            </w:r>
          </w:p>
          <w:p w:rsidR="00E12FE8" w:rsidRPr="00E12FE8" w:rsidRDefault="00E12FE8" w:rsidP="00E12FE8">
            <w:pPr>
              <w:widowControl w:val="0"/>
              <w:autoSpaceDE w:val="0"/>
              <w:autoSpaceDN w:val="0"/>
              <w:spacing w:before="3" w:after="0" w:line="235" w:lineRule="auto"/>
              <w:ind w:left="221" w:right="87"/>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inne leki należy stosować zgodnie z zaleceniami lekarza (dawka, godziny przyjmowania leku                           i długość kuracji)</w:t>
            </w:r>
          </w:p>
          <w:p w:rsidR="00E12FE8" w:rsidRPr="00E12FE8" w:rsidRDefault="00E12FE8" w:rsidP="00205D9E">
            <w:pPr>
              <w:widowControl w:val="0"/>
              <w:numPr>
                <w:ilvl w:val="0"/>
                <w:numId w:val="7"/>
              </w:numPr>
              <w:tabs>
                <w:tab w:val="left" w:pos="222"/>
              </w:tabs>
              <w:autoSpaceDE w:val="0"/>
              <w:autoSpaceDN w:val="0"/>
              <w:spacing w:before="1" w:after="0" w:line="235" w:lineRule="auto"/>
              <w:ind w:right="54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dowodzi, że stres jest przyczyną chorób cywilizacyjnych</w:t>
            </w:r>
          </w:p>
          <w:p w:rsidR="00E12FE8" w:rsidRPr="00E12FE8" w:rsidRDefault="00E12FE8" w:rsidP="00205D9E">
            <w:pPr>
              <w:widowControl w:val="0"/>
              <w:numPr>
                <w:ilvl w:val="0"/>
                <w:numId w:val="7"/>
              </w:numPr>
              <w:tabs>
                <w:tab w:val="left" w:pos="222"/>
              </w:tabs>
              <w:autoSpaceDE w:val="0"/>
              <w:autoSpaceDN w:val="0"/>
              <w:spacing w:before="1" w:after="0" w:line="235" w:lineRule="auto"/>
              <w:ind w:right="54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uzasadnia, że nerwice są chorobami cywilizacyjnymi</w:t>
            </w:r>
          </w:p>
          <w:p w:rsidR="00E12FE8" w:rsidRPr="00E12FE8" w:rsidRDefault="00E12FE8" w:rsidP="00205D9E">
            <w:pPr>
              <w:widowControl w:val="0"/>
              <w:numPr>
                <w:ilvl w:val="0"/>
                <w:numId w:val="7"/>
              </w:numPr>
              <w:tabs>
                <w:tab w:val="left" w:pos="222"/>
              </w:tabs>
              <w:autoSpaceDE w:val="0"/>
              <w:autoSpaceDN w:val="0"/>
              <w:spacing w:before="1" w:after="0" w:line="235" w:lineRule="auto"/>
              <w:ind w:right="20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uzasadnia konieczność okresowego wykonywania podstawowych badań kontrolnych</w:t>
            </w:r>
          </w:p>
        </w:tc>
        <w:tc>
          <w:tcPr>
            <w:tcW w:w="2268" w:type="dxa"/>
            <w:tcBorders>
              <w:top w:val="single" w:sz="8" w:space="0" w:color="FDB515"/>
            </w:tcBorders>
            <w:shd w:val="clear" w:color="auto" w:fill="auto"/>
          </w:tcPr>
          <w:p w:rsidR="00E12FE8" w:rsidRPr="00E12FE8" w:rsidRDefault="00E12FE8" w:rsidP="00205D9E">
            <w:pPr>
              <w:widowControl w:val="0"/>
              <w:numPr>
                <w:ilvl w:val="0"/>
                <w:numId w:val="6"/>
              </w:numPr>
              <w:tabs>
                <w:tab w:val="left" w:pos="222"/>
              </w:tabs>
              <w:autoSpaceDE w:val="0"/>
              <w:autoSpaceDN w:val="0"/>
              <w:spacing w:before="61" w:after="0" w:line="235" w:lineRule="auto"/>
              <w:ind w:right="46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formułuje argumenty przemawiające za tym,</w:t>
            </w:r>
          </w:p>
          <w:p w:rsidR="00E12FE8" w:rsidRPr="00E12FE8" w:rsidRDefault="00E12FE8" w:rsidP="00E12FE8">
            <w:pPr>
              <w:widowControl w:val="0"/>
              <w:autoSpaceDE w:val="0"/>
              <w:autoSpaceDN w:val="0"/>
              <w:spacing w:after="0" w:line="235" w:lineRule="auto"/>
              <w:ind w:left="221" w:right="19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że nie należy bez wyraźnej potrzeby przyjmować ogólnodostępnych leków oraz suplementów</w:t>
            </w:r>
          </w:p>
        </w:tc>
      </w:tr>
      <w:tr w:rsidR="00E12FE8" w:rsidRPr="00E12FE8" w:rsidTr="00636DEA">
        <w:trPr>
          <w:trHeight w:val="3200"/>
        </w:trPr>
        <w:tc>
          <w:tcPr>
            <w:tcW w:w="624" w:type="dxa"/>
            <w:vMerge/>
            <w:tcBorders>
              <w:top w:val="nil"/>
              <w:left w:val="single" w:sz="6" w:space="0" w:color="BCBEC0"/>
              <w:right w:val="single" w:sz="6" w:space="0" w:color="BCBEC0"/>
            </w:tcBorders>
            <w:shd w:val="clear" w:color="auto" w:fill="auto"/>
            <w:textDirection w:val="btLr"/>
          </w:tcPr>
          <w:p w:rsidR="00E12FE8" w:rsidRPr="00E12FE8" w:rsidRDefault="00E12FE8" w:rsidP="00E12FE8">
            <w:pPr>
              <w:spacing w:after="0" w:line="240" w:lineRule="auto"/>
              <w:rPr>
                <w:rFonts w:ascii="Times New Roman" w:eastAsia="Times New Roman" w:hAnsi="Times New Roman" w:cs="Times New Roman"/>
                <w:sz w:val="2"/>
                <w:szCs w:val="2"/>
                <w:lang w:eastAsia="pl-PL"/>
              </w:rPr>
            </w:pPr>
          </w:p>
        </w:tc>
        <w:tc>
          <w:tcPr>
            <w:tcW w:w="1781" w:type="dxa"/>
            <w:tcBorders>
              <w:left w:val="single" w:sz="6" w:space="0" w:color="BCBEC0"/>
              <w:bottom w:val="single" w:sz="6" w:space="0" w:color="BCBEC0"/>
            </w:tcBorders>
            <w:shd w:val="clear" w:color="auto" w:fill="auto"/>
          </w:tcPr>
          <w:p w:rsidR="00E12FE8" w:rsidRPr="00E12FE8" w:rsidRDefault="00E12FE8" w:rsidP="00E12FE8">
            <w:pPr>
              <w:widowControl w:val="0"/>
              <w:autoSpaceDE w:val="0"/>
              <w:autoSpaceDN w:val="0"/>
              <w:spacing w:before="57" w:after="0" w:line="240" w:lineRule="auto"/>
              <w:ind w:left="48"/>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47. Uzależnienia</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5"/>
              </w:numPr>
              <w:tabs>
                <w:tab w:val="left" w:pos="222"/>
              </w:tabs>
              <w:autoSpaceDE w:val="0"/>
              <w:autoSpaceDN w:val="0"/>
              <w:spacing w:before="57" w:after="0" w:line="206" w:lineRule="exact"/>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podaje przykłady używek</w:t>
            </w:r>
          </w:p>
          <w:p w:rsidR="00E12FE8" w:rsidRPr="00E12FE8" w:rsidRDefault="00E12FE8" w:rsidP="00205D9E">
            <w:pPr>
              <w:widowControl w:val="0"/>
              <w:numPr>
                <w:ilvl w:val="0"/>
                <w:numId w:val="5"/>
              </w:numPr>
              <w:tabs>
                <w:tab w:val="left" w:pos="222"/>
              </w:tabs>
              <w:autoSpaceDE w:val="0"/>
              <w:autoSpaceDN w:val="0"/>
              <w:spacing w:before="2" w:after="0" w:line="235" w:lineRule="auto"/>
              <w:ind w:right="20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wymienia skutki zażywania niektórych substancji psychoaktywnych na stan zdrowia</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4"/>
              </w:numPr>
              <w:tabs>
                <w:tab w:val="left" w:pos="222"/>
              </w:tabs>
              <w:autoSpaceDE w:val="0"/>
              <w:autoSpaceDN w:val="0"/>
              <w:spacing w:before="61" w:after="0" w:line="235" w:lineRule="auto"/>
              <w:ind w:right="119"/>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przedstawia negatywny wpływ na zdrowie człowieka niektórych substancji psychoaktywnych oraz nadużywania kofeiny</w:t>
            </w:r>
          </w:p>
          <w:p w:rsidR="00E12FE8" w:rsidRPr="00E12FE8" w:rsidRDefault="00E12FE8" w:rsidP="00E12FE8">
            <w:pPr>
              <w:widowControl w:val="0"/>
              <w:autoSpaceDE w:val="0"/>
              <w:autoSpaceDN w:val="0"/>
              <w:spacing w:after="0" w:line="235" w:lineRule="auto"/>
              <w:ind w:left="221" w:right="244"/>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i niektórych leków (zwłaszcza oddziałujących                           na psychikę)</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3"/>
              </w:numPr>
              <w:tabs>
                <w:tab w:val="left" w:pos="221"/>
              </w:tabs>
              <w:autoSpaceDE w:val="0"/>
              <w:autoSpaceDN w:val="0"/>
              <w:spacing w:before="61" w:after="0" w:line="235" w:lineRule="auto"/>
              <w:ind w:right="53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opisuje wpływ palenia tytoniu                             na zdrowie</w:t>
            </w:r>
          </w:p>
          <w:p w:rsidR="00E12FE8" w:rsidRPr="00E12FE8" w:rsidRDefault="00E12FE8" w:rsidP="00205D9E">
            <w:pPr>
              <w:widowControl w:val="0"/>
              <w:numPr>
                <w:ilvl w:val="0"/>
                <w:numId w:val="3"/>
              </w:numPr>
              <w:tabs>
                <w:tab w:val="left" w:pos="221"/>
              </w:tabs>
              <w:autoSpaceDE w:val="0"/>
              <w:autoSpaceDN w:val="0"/>
              <w:spacing w:after="0" w:line="235" w:lineRule="auto"/>
              <w:ind w:right="13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omawia skutki działania alkoholu na funkcjonowanie organizmu</w:t>
            </w:r>
          </w:p>
          <w:p w:rsidR="00E12FE8" w:rsidRPr="00E12FE8" w:rsidRDefault="00E12FE8" w:rsidP="00205D9E">
            <w:pPr>
              <w:widowControl w:val="0"/>
              <w:numPr>
                <w:ilvl w:val="0"/>
                <w:numId w:val="3"/>
              </w:numPr>
              <w:tabs>
                <w:tab w:val="left" w:pos="221"/>
              </w:tabs>
              <w:autoSpaceDE w:val="0"/>
              <w:autoSpaceDN w:val="0"/>
              <w:spacing w:after="0" w:line="235" w:lineRule="auto"/>
              <w:ind w:right="38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mechanizm powstawania uzależnień</w:t>
            </w:r>
          </w:p>
          <w:p w:rsidR="00E12FE8" w:rsidRPr="00E12FE8" w:rsidRDefault="00E12FE8" w:rsidP="00205D9E">
            <w:pPr>
              <w:widowControl w:val="0"/>
              <w:numPr>
                <w:ilvl w:val="0"/>
                <w:numId w:val="3"/>
              </w:numPr>
              <w:tabs>
                <w:tab w:val="left" w:pos="221"/>
              </w:tabs>
              <w:autoSpaceDE w:val="0"/>
              <w:autoSpaceDN w:val="0"/>
              <w:spacing w:after="0" w:line="235" w:lineRule="auto"/>
              <w:ind w:right="51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wyjaśnia znaczenie profilaktyki uzależnień</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2"/>
              </w:numPr>
              <w:tabs>
                <w:tab w:val="left" w:pos="221"/>
              </w:tabs>
              <w:autoSpaceDE w:val="0"/>
              <w:autoSpaceDN w:val="0"/>
              <w:spacing w:before="61" w:after="0" w:line="235" w:lineRule="auto"/>
              <w:ind w:right="162"/>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wykazuje zależność między przyjmowaniem używek</w:t>
            </w:r>
          </w:p>
          <w:p w:rsidR="00E12FE8" w:rsidRPr="00E12FE8" w:rsidRDefault="00E12FE8" w:rsidP="00E12FE8">
            <w:pPr>
              <w:widowControl w:val="0"/>
              <w:autoSpaceDE w:val="0"/>
              <w:autoSpaceDN w:val="0"/>
              <w:spacing w:after="0" w:line="202" w:lineRule="exact"/>
              <w:ind w:left="220"/>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a powstawaniem nałogu</w:t>
            </w:r>
          </w:p>
          <w:p w:rsidR="00E12FE8" w:rsidRPr="00E12FE8" w:rsidRDefault="00E12FE8" w:rsidP="00205D9E">
            <w:pPr>
              <w:widowControl w:val="0"/>
              <w:numPr>
                <w:ilvl w:val="0"/>
                <w:numId w:val="2"/>
              </w:numPr>
              <w:tabs>
                <w:tab w:val="left" w:pos="221"/>
              </w:tabs>
              <w:autoSpaceDE w:val="0"/>
              <w:autoSpaceDN w:val="0"/>
              <w:spacing w:before="2" w:after="0" w:line="235" w:lineRule="auto"/>
              <w:ind w:right="171"/>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wskazuje alternatywne zajęcia pomagające uniknąć uzależnień</w:t>
            </w:r>
          </w:p>
        </w:tc>
        <w:tc>
          <w:tcPr>
            <w:tcW w:w="2268" w:type="dxa"/>
            <w:tcBorders>
              <w:bottom w:val="single" w:sz="6" w:space="0" w:color="BCBEC0"/>
            </w:tcBorders>
            <w:shd w:val="clear" w:color="auto" w:fill="auto"/>
          </w:tcPr>
          <w:p w:rsidR="00E12FE8" w:rsidRPr="00E12FE8" w:rsidRDefault="00E12FE8" w:rsidP="00205D9E">
            <w:pPr>
              <w:widowControl w:val="0"/>
              <w:numPr>
                <w:ilvl w:val="0"/>
                <w:numId w:val="1"/>
              </w:numPr>
              <w:tabs>
                <w:tab w:val="left" w:pos="221"/>
              </w:tabs>
              <w:autoSpaceDE w:val="0"/>
              <w:autoSpaceDN w:val="0"/>
              <w:spacing w:before="61" w:after="0" w:line="235" w:lineRule="auto"/>
              <w:ind w:right="93"/>
              <w:rPr>
                <w:rFonts w:ascii="Humanst521EU-Normal" w:eastAsia="Humanst521EU-Normal" w:hAnsi="Humanst521EU-Normal" w:cs="Humanst521EU-Normal"/>
                <w:sz w:val="17"/>
              </w:rPr>
            </w:pPr>
            <w:r w:rsidRPr="00E12FE8">
              <w:rPr>
                <w:rFonts w:ascii="Humanst521EU-Normal" w:eastAsia="Humanst521EU-Normal" w:hAnsi="Humanst521EU-Normal" w:cs="Humanst521EU-Normal"/>
                <w:sz w:val="17"/>
              </w:rPr>
              <w:t>wykonuje w dowolnej formie prezentację na temat profilaktyki uzależnień</w:t>
            </w:r>
          </w:p>
        </w:tc>
      </w:tr>
    </w:tbl>
    <w:p w:rsidR="00E12FE8" w:rsidRPr="00E12FE8" w:rsidRDefault="00E12FE8" w:rsidP="00E12FE8">
      <w:pPr>
        <w:spacing w:after="0" w:line="240" w:lineRule="auto"/>
        <w:rPr>
          <w:rFonts w:ascii="Times New Roman" w:eastAsia="Times New Roman" w:hAnsi="Times New Roman" w:cs="Times New Roman"/>
          <w:sz w:val="24"/>
          <w:szCs w:val="24"/>
          <w:lang w:eastAsia="pl-PL"/>
        </w:rPr>
      </w:pPr>
    </w:p>
    <w:p w:rsidR="00E12FE8" w:rsidRPr="00E12FE8" w:rsidRDefault="00E12FE8" w:rsidP="00E12FE8">
      <w:pPr>
        <w:tabs>
          <w:tab w:val="left" w:pos="9072"/>
        </w:tabs>
        <w:rPr>
          <w:rFonts w:ascii="Calibri" w:eastAsia="Calibri" w:hAnsi="Calibri" w:cs="Calibri"/>
          <w:sz w:val="24"/>
          <w:szCs w:val="20"/>
          <w:lang w:val="x-none" w:eastAsia="x-none"/>
        </w:rPr>
      </w:pPr>
    </w:p>
    <w:p w:rsidR="00E12FE8" w:rsidRPr="00E12FE8" w:rsidRDefault="00E12FE8" w:rsidP="00E12FE8">
      <w:pPr>
        <w:autoSpaceDE w:val="0"/>
        <w:autoSpaceDN w:val="0"/>
        <w:adjustRightInd w:val="0"/>
        <w:spacing w:after="0" w:line="240" w:lineRule="auto"/>
        <w:rPr>
          <w:rFonts w:ascii="Times New Roman" w:eastAsia="Calibri" w:hAnsi="Times New Roman" w:cs="Times New Roman"/>
          <w:b/>
          <w:bCs/>
          <w:i/>
          <w:iCs/>
          <w:sz w:val="20"/>
          <w:szCs w:val="20"/>
        </w:rPr>
      </w:pPr>
    </w:p>
    <w:p w:rsidR="00E12FE8" w:rsidRPr="00E12FE8" w:rsidRDefault="00E12FE8" w:rsidP="00E12FE8">
      <w:pPr>
        <w:autoSpaceDE w:val="0"/>
        <w:autoSpaceDN w:val="0"/>
        <w:adjustRightInd w:val="0"/>
        <w:spacing w:after="167" w:line="240" w:lineRule="auto"/>
        <w:jc w:val="both"/>
        <w:rPr>
          <w:rFonts w:ascii="Times New Roman" w:eastAsia="Calibri" w:hAnsi="Times New Roman" w:cs="Times New Roman"/>
          <w:sz w:val="24"/>
          <w:szCs w:val="24"/>
          <w:lang w:eastAsia="pl-PL"/>
        </w:rPr>
      </w:pPr>
    </w:p>
    <w:p w:rsidR="00E12FE8" w:rsidRPr="00E12FE8" w:rsidRDefault="00E12FE8" w:rsidP="00E12FE8">
      <w:pPr>
        <w:autoSpaceDE w:val="0"/>
        <w:autoSpaceDN w:val="0"/>
        <w:adjustRightInd w:val="0"/>
        <w:spacing w:after="0" w:line="240" w:lineRule="auto"/>
        <w:rPr>
          <w:rFonts w:ascii="Times New Roman" w:eastAsia="Calibri" w:hAnsi="Times New Roman" w:cs="Times New Roman"/>
          <w:sz w:val="24"/>
          <w:szCs w:val="24"/>
          <w:lang w:eastAsia="pl-PL"/>
        </w:rPr>
      </w:pPr>
    </w:p>
    <w:p w:rsidR="00E12FE8" w:rsidRPr="00E12FE8" w:rsidRDefault="00E12FE8" w:rsidP="00E12FE8">
      <w:pPr>
        <w:autoSpaceDE w:val="0"/>
        <w:autoSpaceDN w:val="0"/>
        <w:adjustRightInd w:val="0"/>
        <w:spacing w:after="0" w:line="240" w:lineRule="auto"/>
        <w:rPr>
          <w:rFonts w:ascii="Times New Roman" w:eastAsia="Calibri" w:hAnsi="Times New Roman" w:cs="Times New Roman"/>
          <w:sz w:val="24"/>
          <w:szCs w:val="24"/>
          <w:lang w:eastAsia="pl-PL"/>
        </w:rPr>
      </w:pPr>
    </w:p>
    <w:p w:rsidR="00E12FE8" w:rsidRPr="00E12FE8" w:rsidRDefault="00E12FE8" w:rsidP="00E12FE8">
      <w:pPr>
        <w:autoSpaceDE w:val="0"/>
        <w:autoSpaceDN w:val="0"/>
        <w:adjustRightInd w:val="0"/>
        <w:spacing w:after="0" w:line="240" w:lineRule="auto"/>
        <w:rPr>
          <w:rFonts w:ascii="Times New Roman" w:eastAsia="Calibri" w:hAnsi="Times New Roman" w:cs="Times New Roman"/>
          <w:sz w:val="24"/>
          <w:szCs w:val="24"/>
          <w:lang w:eastAsia="pl-PL"/>
        </w:rPr>
      </w:pPr>
    </w:p>
    <w:p w:rsidR="00E12FE8" w:rsidRPr="00E12FE8" w:rsidRDefault="00E12FE8" w:rsidP="00E12FE8">
      <w:pPr>
        <w:autoSpaceDE w:val="0"/>
        <w:autoSpaceDN w:val="0"/>
        <w:adjustRightInd w:val="0"/>
        <w:spacing w:after="0" w:line="240" w:lineRule="auto"/>
        <w:rPr>
          <w:rFonts w:ascii="Times New Roman" w:eastAsia="Calibri" w:hAnsi="Times New Roman" w:cs="Times New Roman"/>
          <w:sz w:val="24"/>
          <w:szCs w:val="24"/>
          <w:lang w:eastAsia="pl-PL"/>
        </w:rPr>
      </w:pPr>
    </w:p>
    <w:p w:rsidR="00E12FE8" w:rsidRPr="00E12FE8" w:rsidRDefault="00E12FE8" w:rsidP="00E12FE8">
      <w:pPr>
        <w:spacing w:after="0" w:line="240" w:lineRule="auto"/>
        <w:rPr>
          <w:rFonts w:ascii="Times New Roman" w:eastAsia="Times New Roman" w:hAnsi="Times New Roman" w:cs="Times New Roman"/>
          <w:bCs/>
          <w:sz w:val="24"/>
          <w:szCs w:val="24"/>
          <w:lang w:eastAsia="pl-PL"/>
        </w:rPr>
      </w:pPr>
    </w:p>
    <w:p w:rsidR="00E12FE8" w:rsidRPr="00E12FE8" w:rsidRDefault="00E12FE8" w:rsidP="00E12FE8">
      <w:pPr>
        <w:spacing w:after="0" w:line="240" w:lineRule="auto"/>
        <w:rPr>
          <w:rFonts w:ascii="Times New Roman" w:eastAsia="Times New Roman" w:hAnsi="Times New Roman" w:cs="Times New Roman"/>
          <w:bCs/>
          <w:sz w:val="24"/>
          <w:szCs w:val="24"/>
          <w:lang w:eastAsia="pl-PL"/>
        </w:rPr>
      </w:pPr>
    </w:p>
    <w:p w:rsidR="00E12FE8" w:rsidRPr="00E12FE8" w:rsidRDefault="00E12FE8" w:rsidP="00E12FE8">
      <w:pPr>
        <w:spacing w:after="0" w:line="240" w:lineRule="auto"/>
        <w:rPr>
          <w:rFonts w:ascii="Times New Roman" w:eastAsia="Times New Roman" w:hAnsi="Times New Roman" w:cs="Times New Roman"/>
          <w:b/>
          <w:bCs/>
          <w:i/>
          <w:sz w:val="32"/>
          <w:szCs w:val="32"/>
          <w:lang w:eastAsia="pl-PL"/>
        </w:rPr>
      </w:pPr>
    </w:p>
    <w:p w:rsidR="00E12FE8" w:rsidRPr="00E12FE8" w:rsidRDefault="00E12FE8" w:rsidP="00E12FE8">
      <w:pPr>
        <w:spacing w:after="0" w:line="240" w:lineRule="auto"/>
        <w:rPr>
          <w:rFonts w:ascii="Times New Roman" w:eastAsia="Times New Roman" w:hAnsi="Times New Roman" w:cs="Times New Roman"/>
          <w:b/>
          <w:bCs/>
          <w:i/>
          <w:sz w:val="32"/>
          <w:szCs w:val="32"/>
          <w:lang w:eastAsia="pl-PL"/>
        </w:rPr>
      </w:pPr>
    </w:p>
    <w:p w:rsidR="00E12FE8" w:rsidRPr="00E12FE8" w:rsidRDefault="00E12FE8" w:rsidP="00E12FE8">
      <w:pPr>
        <w:spacing w:after="0" w:line="240" w:lineRule="auto"/>
        <w:rPr>
          <w:rFonts w:ascii="Tahoma" w:eastAsia="Times New Roman" w:hAnsi="Tahoma" w:cs="Tahoma"/>
          <w:b/>
          <w:bCs/>
          <w:i/>
          <w:sz w:val="32"/>
          <w:szCs w:val="32"/>
          <w:lang w:eastAsia="pl-PL"/>
        </w:rPr>
      </w:pPr>
    </w:p>
    <w:p w:rsidR="00E12FE8" w:rsidRPr="00E12FE8" w:rsidRDefault="00E12FE8" w:rsidP="00E12FE8">
      <w:pPr>
        <w:spacing w:after="0" w:line="240" w:lineRule="auto"/>
        <w:ind w:left="720"/>
        <w:rPr>
          <w:rFonts w:ascii="Times New Roman" w:eastAsia="Times New Roman" w:hAnsi="Times New Roman" w:cs="Times New Roman"/>
          <w:sz w:val="20"/>
          <w:szCs w:val="20"/>
          <w:lang w:eastAsia="pl-PL"/>
        </w:rPr>
      </w:pPr>
    </w:p>
    <w:p w:rsidR="00E12FE8" w:rsidRPr="00E12FE8" w:rsidRDefault="00E12FE8" w:rsidP="00E12FE8">
      <w:pPr>
        <w:spacing w:after="0" w:line="240" w:lineRule="auto"/>
        <w:ind w:left="720"/>
        <w:rPr>
          <w:rFonts w:ascii="Times New Roman" w:eastAsia="Times New Roman" w:hAnsi="Times New Roman" w:cs="Times New Roman"/>
          <w:sz w:val="20"/>
          <w:szCs w:val="20"/>
          <w:lang w:eastAsia="pl-PL"/>
        </w:rPr>
      </w:pPr>
    </w:p>
    <w:p w:rsidR="00E12FE8" w:rsidRPr="00E12FE8" w:rsidRDefault="00E12FE8" w:rsidP="00E12FE8">
      <w:pPr>
        <w:spacing w:after="0" w:line="240" w:lineRule="auto"/>
        <w:ind w:left="720"/>
        <w:rPr>
          <w:rFonts w:ascii="Times New Roman" w:eastAsia="Times New Roman" w:hAnsi="Times New Roman" w:cs="Times New Roman"/>
          <w:sz w:val="20"/>
          <w:szCs w:val="20"/>
          <w:lang w:eastAsia="pl-PL"/>
        </w:rPr>
      </w:pPr>
    </w:p>
    <w:p w:rsidR="00E12FE8" w:rsidRPr="00E12FE8" w:rsidRDefault="00E12FE8" w:rsidP="00E12FE8">
      <w:pPr>
        <w:spacing w:after="0" w:line="240" w:lineRule="auto"/>
        <w:rPr>
          <w:rFonts w:ascii="Times New Roman" w:eastAsia="Times New Roman" w:hAnsi="Times New Roman" w:cs="Times New Roman"/>
          <w:sz w:val="24"/>
          <w:szCs w:val="24"/>
          <w:lang w:eastAsia="pl-PL"/>
        </w:rPr>
      </w:pPr>
    </w:p>
    <w:p w:rsidR="00B53340" w:rsidRDefault="00B53340"/>
    <w:sectPr w:rsidR="00B53340" w:rsidSect="008D3B5D">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EF" w:rsidRDefault="00426EEF">
      <w:pPr>
        <w:spacing w:after="0" w:line="240" w:lineRule="auto"/>
      </w:pPr>
      <w:r>
        <w:separator/>
      </w:r>
    </w:p>
  </w:endnote>
  <w:endnote w:type="continuationSeparator" w:id="0">
    <w:p w:rsidR="00426EEF" w:rsidRDefault="0042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umanst521EU-Normal">
    <w:altName w:val="Times New Roman"/>
    <w:charset w:val="00"/>
    <w:family w:val="roman"/>
    <w:pitch w:val="variable"/>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umanst521EUBold">
    <w:altName w:val="Calibri"/>
    <w:panose1 w:val="00000000000000000000"/>
    <w:charset w:val="4D"/>
    <w:family w:val="auto"/>
    <w:notTrueType/>
    <w:pitch w:val="default"/>
    <w:sig w:usb0="00000003" w:usb1="00000000" w:usb2="00000000" w:usb3="00000000" w:csb0="00000001" w:csb1="00000000"/>
  </w:font>
  <w:font w:name="Humanst521EUNormal">
    <w:altName w:val="Calibri"/>
    <w:panose1 w:val="00000000000000000000"/>
    <w:charset w:val="4D"/>
    <w:family w:val="auto"/>
    <w:notTrueType/>
    <w:pitch w:val="default"/>
    <w:sig w:usb0="00000003" w:usb1="00000000" w:usb2="00000000" w:usb3="00000000" w:csb0="00000001" w:csb1="00000000"/>
  </w:font>
  <w:font w:name="CentSchbookEU-Normal">
    <w:altName w:val="Calibri"/>
    <w:panose1 w:val="00000000000000000000"/>
    <w:charset w:val="4D"/>
    <w:family w:val="auto"/>
    <w:notTrueType/>
    <w:pitch w:val="default"/>
    <w:sig w:usb0="00000003" w:usb1="00000000" w:usb2="00000000" w:usb3="00000000" w:csb0="00000001" w:csb1="00000000"/>
  </w:font>
  <w:font w:name="Humanst521EU">
    <w:altName w:val="Times New Roman"/>
    <w:charset w:val="00"/>
    <w:family w:val="roman"/>
    <w:pitch w:val="variable"/>
  </w:font>
  <w:font w:name="Swis721BlkEU-Italic">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5D" w:rsidRDefault="00205D9E">
    <w:pPr>
      <w:pStyle w:val="Stopka"/>
      <w:jc w:val="right"/>
    </w:pPr>
    <w:r>
      <w:fldChar w:fldCharType="begin"/>
    </w:r>
    <w:r>
      <w:instrText>PAGE   \* MERGEFORMAT</w:instrText>
    </w:r>
    <w:r>
      <w:fldChar w:fldCharType="separate"/>
    </w:r>
    <w:r w:rsidR="005A15BF">
      <w:rPr>
        <w:noProof/>
      </w:rPr>
      <w:t>39</w:t>
    </w:r>
    <w:r>
      <w:fldChar w:fldCharType="end"/>
    </w:r>
  </w:p>
  <w:p w:rsidR="00B20ABF" w:rsidRDefault="00426E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EF" w:rsidRDefault="00426EEF">
      <w:pPr>
        <w:spacing w:after="0" w:line="240" w:lineRule="auto"/>
      </w:pPr>
      <w:r>
        <w:separator/>
      </w:r>
    </w:p>
  </w:footnote>
  <w:footnote w:type="continuationSeparator" w:id="0">
    <w:p w:rsidR="00426EEF" w:rsidRDefault="00426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1BEFD79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41A7C4C8"/>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4E6AFB6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D"/>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E"/>
    <w:multiLevelType w:val="hybridMultilevel"/>
    <w:tmpl w:val="7C83E45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F"/>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0"/>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2"/>
    <w:multiLevelType w:val="hybridMultilevel"/>
    <w:tmpl w:val="F2E273F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5"/>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4928BF"/>
    <w:multiLevelType w:val="hybridMultilevel"/>
    <w:tmpl w:val="A1F01D5C"/>
    <w:lvl w:ilvl="0" w:tplc="D5746844">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5DF03DDE">
      <w:numFmt w:val="bullet"/>
      <w:lvlText w:val="•"/>
      <w:lvlJc w:val="left"/>
      <w:pPr>
        <w:ind w:left="423" w:hanging="170"/>
      </w:pPr>
      <w:rPr>
        <w:rFonts w:hint="default"/>
      </w:rPr>
    </w:lvl>
    <w:lvl w:ilvl="2" w:tplc="FFA4CAC6">
      <w:numFmt w:val="bullet"/>
      <w:lvlText w:val="•"/>
      <w:lvlJc w:val="left"/>
      <w:pPr>
        <w:ind w:left="627" w:hanging="170"/>
      </w:pPr>
      <w:rPr>
        <w:rFonts w:hint="default"/>
      </w:rPr>
    </w:lvl>
    <w:lvl w:ilvl="3" w:tplc="A12EC826">
      <w:numFmt w:val="bullet"/>
      <w:lvlText w:val="•"/>
      <w:lvlJc w:val="left"/>
      <w:pPr>
        <w:ind w:left="831" w:hanging="170"/>
      </w:pPr>
      <w:rPr>
        <w:rFonts w:hint="default"/>
      </w:rPr>
    </w:lvl>
    <w:lvl w:ilvl="4" w:tplc="DB560CB0">
      <w:numFmt w:val="bullet"/>
      <w:lvlText w:val="•"/>
      <w:lvlJc w:val="left"/>
      <w:pPr>
        <w:ind w:left="1035" w:hanging="170"/>
      </w:pPr>
      <w:rPr>
        <w:rFonts w:hint="default"/>
      </w:rPr>
    </w:lvl>
    <w:lvl w:ilvl="5" w:tplc="FB4C4320">
      <w:numFmt w:val="bullet"/>
      <w:lvlText w:val="•"/>
      <w:lvlJc w:val="left"/>
      <w:pPr>
        <w:ind w:left="1238" w:hanging="170"/>
      </w:pPr>
      <w:rPr>
        <w:rFonts w:hint="default"/>
      </w:rPr>
    </w:lvl>
    <w:lvl w:ilvl="6" w:tplc="83467D36">
      <w:numFmt w:val="bullet"/>
      <w:lvlText w:val="•"/>
      <w:lvlJc w:val="left"/>
      <w:pPr>
        <w:ind w:left="1442" w:hanging="170"/>
      </w:pPr>
      <w:rPr>
        <w:rFonts w:hint="default"/>
      </w:rPr>
    </w:lvl>
    <w:lvl w:ilvl="7" w:tplc="12F45AD2">
      <w:numFmt w:val="bullet"/>
      <w:lvlText w:val="•"/>
      <w:lvlJc w:val="left"/>
      <w:pPr>
        <w:ind w:left="1646" w:hanging="170"/>
      </w:pPr>
      <w:rPr>
        <w:rFonts w:hint="default"/>
      </w:rPr>
    </w:lvl>
    <w:lvl w:ilvl="8" w:tplc="8976F8FA">
      <w:numFmt w:val="bullet"/>
      <w:lvlText w:val="•"/>
      <w:lvlJc w:val="left"/>
      <w:pPr>
        <w:ind w:left="1850" w:hanging="170"/>
      </w:pPr>
      <w:rPr>
        <w:rFonts w:hint="default"/>
      </w:rPr>
    </w:lvl>
  </w:abstractNum>
  <w:abstractNum w:abstractNumId="12">
    <w:nsid w:val="00532FFE"/>
    <w:multiLevelType w:val="hybridMultilevel"/>
    <w:tmpl w:val="CD28341A"/>
    <w:lvl w:ilvl="0" w:tplc="3A08A854">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2496D32C">
      <w:numFmt w:val="bullet"/>
      <w:lvlText w:val="•"/>
      <w:lvlJc w:val="left"/>
      <w:pPr>
        <w:ind w:left="424" w:hanging="170"/>
      </w:pPr>
      <w:rPr>
        <w:rFonts w:hint="default"/>
        <w:lang w:val="en-US" w:eastAsia="en-US" w:bidi="en-US"/>
      </w:rPr>
    </w:lvl>
    <w:lvl w:ilvl="2" w:tplc="C18ED8DA">
      <w:numFmt w:val="bullet"/>
      <w:lvlText w:val="•"/>
      <w:lvlJc w:val="left"/>
      <w:pPr>
        <w:ind w:left="629" w:hanging="170"/>
      </w:pPr>
      <w:rPr>
        <w:rFonts w:hint="default"/>
        <w:lang w:val="en-US" w:eastAsia="en-US" w:bidi="en-US"/>
      </w:rPr>
    </w:lvl>
    <w:lvl w:ilvl="3" w:tplc="A00C5472">
      <w:numFmt w:val="bullet"/>
      <w:lvlText w:val="•"/>
      <w:lvlJc w:val="left"/>
      <w:pPr>
        <w:ind w:left="834" w:hanging="170"/>
      </w:pPr>
      <w:rPr>
        <w:rFonts w:hint="default"/>
        <w:lang w:val="en-US" w:eastAsia="en-US" w:bidi="en-US"/>
      </w:rPr>
    </w:lvl>
    <w:lvl w:ilvl="4" w:tplc="EC4A5958">
      <w:numFmt w:val="bullet"/>
      <w:lvlText w:val="•"/>
      <w:lvlJc w:val="left"/>
      <w:pPr>
        <w:ind w:left="1039" w:hanging="170"/>
      </w:pPr>
      <w:rPr>
        <w:rFonts w:hint="default"/>
        <w:lang w:val="en-US" w:eastAsia="en-US" w:bidi="en-US"/>
      </w:rPr>
    </w:lvl>
    <w:lvl w:ilvl="5" w:tplc="E846826C">
      <w:numFmt w:val="bullet"/>
      <w:lvlText w:val="•"/>
      <w:lvlJc w:val="left"/>
      <w:pPr>
        <w:ind w:left="1243" w:hanging="170"/>
      </w:pPr>
      <w:rPr>
        <w:rFonts w:hint="default"/>
        <w:lang w:val="en-US" w:eastAsia="en-US" w:bidi="en-US"/>
      </w:rPr>
    </w:lvl>
    <w:lvl w:ilvl="6" w:tplc="FCE207A4">
      <w:numFmt w:val="bullet"/>
      <w:lvlText w:val="•"/>
      <w:lvlJc w:val="left"/>
      <w:pPr>
        <w:ind w:left="1448" w:hanging="170"/>
      </w:pPr>
      <w:rPr>
        <w:rFonts w:hint="default"/>
        <w:lang w:val="en-US" w:eastAsia="en-US" w:bidi="en-US"/>
      </w:rPr>
    </w:lvl>
    <w:lvl w:ilvl="7" w:tplc="6568B15C">
      <w:numFmt w:val="bullet"/>
      <w:lvlText w:val="•"/>
      <w:lvlJc w:val="left"/>
      <w:pPr>
        <w:ind w:left="1653" w:hanging="170"/>
      </w:pPr>
      <w:rPr>
        <w:rFonts w:hint="default"/>
        <w:lang w:val="en-US" w:eastAsia="en-US" w:bidi="en-US"/>
      </w:rPr>
    </w:lvl>
    <w:lvl w:ilvl="8" w:tplc="C5725020">
      <w:numFmt w:val="bullet"/>
      <w:lvlText w:val="•"/>
      <w:lvlJc w:val="left"/>
      <w:pPr>
        <w:ind w:left="1858" w:hanging="170"/>
      </w:pPr>
      <w:rPr>
        <w:rFonts w:hint="default"/>
        <w:lang w:val="en-US" w:eastAsia="en-US" w:bidi="en-US"/>
      </w:rPr>
    </w:lvl>
  </w:abstractNum>
  <w:abstractNum w:abstractNumId="13">
    <w:nsid w:val="00821749"/>
    <w:multiLevelType w:val="hybridMultilevel"/>
    <w:tmpl w:val="E19A94A4"/>
    <w:lvl w:ilvl="0" w:tplc="C49657C8">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EE50FCD2">
      <w:numFmt w:val="bullet"/>
      <w:lvlText w:val="•"/>
      <w:lvlJc w:val="left"/>
      <w:pPr>
        <w:ind w:left="423" w:hanging="170"/>
      </w:pPr>
      <w:rPr>
        <w:rFonts w:hint="default"/>
      </w:rPr>
    </w:lvl>
    <w:lvl w:ilvl="2" w:tplc="9E06F85C">
      <w:numFmt w:val="bullet"/>
      <w:lvlText w:val="•"/>
      <w:lvlJc w:val="left"/>
      <w:pPr>
        <w:ind w:left="627" w:hanging="170"/>
      </w:pPr>
      <w:rPr>
        <w:rFonts w:hint="default"/>
      </w:rPr>
    </w:lvl>
    <w:lvl w:ilvl="3" w:tplc="7E3668D6">
      <w:numFmt w:val="bullet"/>
      <w:lvlText w:val="•"/>
      <w:lvlJc w:val="left"/>
      <w:pPr>
        <w:ind w:left="831" w:hanging="170"/>
      </w:pPr>
      <w:rPr>
        <w:rFonts w:hint="default"/>
      </w:rPr>
    </w:lvl>
    <w:lvl w:ilvl="4" w:tplc="76BC6CD6">
      <w:numFmt w:val="bullet"/>
      <w:lvlText w:val="•"/>
      <w:lvlJc w:val="left"/>
      <w:pPr>
        <w:ind w:left="1035" w:hanging="170"/>
      </w:pPr>
      <w:rPr>
        <w:rFonts w:hint="default"/>
      </w:rPr>
    </w:lvl>
    <w:lvl w:ilvl="5" w:tplc="C756CE72">
      <w:numFmt w:val="bullet"/>
      <w:lvlText w:val="•"/>
      <w:lvlJc w:val="left"/>
      <w:pPr>
        <w:ind w:left="1238" w:hanging="170"/>
      </w:pPr>
      <w:rPr>
        <w:rFonts w:hint="default"/>
      </w:rPr>
    </w:lvl>
    <w:lvl w:ilvl="6" w:tplc="A6082198">
      <w:numFmt w:val="bullet"/>
      <w:lvlText w:val="•"/>
      <w:lvlJc w:val="left"/>
      <w:pPr>
        <w:ind w:left="1442" w:hanging="170"/>
      </w:pPr>
      <w:rPr>
        <w:rFonts w:hint="default"/>
      </w:rPr>
    </w:lvl>
    <w:lvl w:ilvl="7" w:tplc="479ECAE0">
      <w:numFmt w:val="bullet"/>
      <w:lvlText w:val="•"/>
      <w:lvlJc w:val="left"/>
      <w:pPr>
        <w:ind w:left="1646" w:hanging="170"/>
      </w:pPr>
      <w:rPr>
        <w:rFonts w:hint="default"/>
      </w:rPr>
    </w:lvl>
    <w:lvl w:ilvl="8" w:tplc="6AD29642">
      <w:numFmt w:val="bullet"/>
      <w:lvlText w:val="•"/>
      <w:lvlJc w:val="left"/>
      <w:pPr>
        <w:ind w:left="1850" w:hanging="170"/>
      </w:pPr>
      <w:rPr>
        <w:rFonts w:hint="default"/>
      </w:rPr>
    </w:lvl>
  </w:abstractNum>
  <w:abstractNum w:abstractNumId="14">
    <w:nsid w:val="00E800A3"/>
    <w:multiLevelType w:val="hybridMultilevel"/>
    <w:tmpl w:val="1744F1C4"/>
    <w:lvl w:ilvl="0" w:tplc="8D6281C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10B8B9D2">
      <w:numFmt w:val="bullet"/>
      <w:lvlText w:val="•"/>
      <w:lvlJc w:val="left"/>
      <w:pPr>
        <w:ind w:left="423" w:hanging="170"/>
      </w:pPr>
      <w:rPr>
        <w:rFonts w:hint="default"/>
      </w:rPr>
    </w:lvl>
    <w:lvl w:ilvl="2" w:tplc="55CA99F0">
      <w:numFmt w:val="bullet"/>
      <w:lvlText w:val="•"/>
      <w:lvlJc w:val="left"/>
      <w:pPr>
        <w:ind w:left="627" w:hanging="170"/>
      </w:pPr>
      <w:rPr>
        <w:rFonts w:hint="default"/>
      </w:rPr>
    </w:lvl>
    <w:lvl w:ilvl="3" w:tplc="03F4271E">
      <w:numFmt w:val="bullet"/>
      <w:lvlText w:val="•"/>
      <w:lvlJc w:val="left"/>
      <w:pPr>
        <w:ind w:left="831" w:hanging="170"/>
      </w:pPr>
      <w:rPr>
        <w:rFonts w:hint="default"/>
      </w:rPr>
    </w:lvl>
    <w:lvl w:ilvl="4" w:tplc="34200622">
      <w:numFmt w:val="bullet"/>
      <w:lvlText w:val="•"/>
      <w:lvlJc w:val="left"/>
      <w:pPr>
        <w:ind w:left="1035" w:hanging="170"/>
      </w:pPr>
      <w:rPr>
        <w:rFonts w:hint="default"/>
      </w:rPr>
    </w:lvl>
    <w:lvl w:ilvl="5" w:tplc="95DA6142">
      <w:numFmt w:val="bullet"/>
      <w:lvlText w:val="•"/>
      <w:lvlJc w:val="left"/>
      <w:pPr>
        <w:ind w:left="1238" w:hanging="170"/>
      </w:pPr>
      <w:rPr>
        <w:rFonts w:hint="default"/>
      </w:rPr>
    </w:lvl>
    <w:lvl w:ilvl="6" w:tplc="A502B526">
      <w:numFmt w:val="bullet"/>
      <w:lvlText w:val="•"/>
      <w:lvlJc w:val="left"/>
      <w:pPr>
        <w:ind w:left="1442" w:hanging="170"/>
      </w:pPr>
      <w:rPr>
        <w:rFonts w:hint="default"/>
      </w:rPr>
    </w:lvl>
    <w:lvl w:ilvl="7" w:tplc="194E1180">
      <w:numFmt w:val="bullet"/>
      <w:lvlText w:val="•"/>
      <w:lvlJc w:val="left"/>
      <w:pPr>
        <w:ind w:left="1646" w:hanging="170"/>
      </w:pPr>
      <w:rPr>
        <w:rFonts w:hint="default"/>
      </w:rPr>
    </w:lvl>
    <w:lvl w:ilvl="8" w:tplc="99085CBE">
      <w:numFmt w:val="bullet"/>
      <w:lvlText w:val="•"/>
      <w:lvlJc w:val="left"/>
      <w:pPr>
        <w:ind w:left="1850" w:hanging="170"/>
      </w:pPr>
      <w:rPr>
        <w:rFonts w:hint="default"/>
      </w:rPr>
    </w:lvl>
  </w:abstractNum>
  <w:abstractNum w:abstractNumId="15">
    <w:nsid w:val="011115AD"/>
    <w:multiLevelType w:val="hybridMultilevel"/>
    <w:tmpl w:val="95682F4C"/>
    <w:lvl w:ilvl="0" w:tplc="F5D0C03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939A0054">
      <w:numFmt w:val="bullet"/>
      <w:lvlText w:val="•"/>
      <w:lvlJc w:val="left"/>
      <w:pPr>
        <w:ind w:left="300" w:hanging="170"/>
      </w:pPr>
      <w:rPr>
        <w:rFonts w:hint="default"/>
      </w:rPr>
    </w:lvl>
    <w:lvl w:ilvl="2" w:tplc="EEF48E70">
      <w:numFmt w:val="bullet"/>
      <w:lvlText w:val="•"/>
      <w:lvlJc w:val="left"/>
      <w:pPr>
        <w:ind w:left="517" w:hanging="170"/>
      </w:pPr>
      <w:rPr>
        <w:rFonts w:hint="default"/>
      </w:rPr>
    </w:lvl>
    <w:lvl w:ilvl="3" w:tplc="D04A2798">
      <w:numFmt w:val="bullet"/>
      <w:lvlText w:val="•"/>
      <w:lvlJc w:val="left"/>
      <w:pPr>
        <w:ind w:left="735" w:hanging="170"/>
      </w:pPr>
      <w:rPr>
        <w:rFonts w:hint="default"/>
      </w:rPr>
    </w:lvl>
    <w:lvl w:ilvl="4" w:tplc="3BD020C2">
      <w:numFmt w:val="bullet"/>
      <w:lvlText w:val="•"/>
      <w:lvlJc w:val="left"/>
      <w:pPr>
        <w:ind w:left="952" w:hanging="170"/>
      </w:pPr>
      <w:rPr>
        <w:rFonts w:hint="default"/>
      </w:rPr>
    </w:lvl>
    <w:lvl w:ilvl="5" w:tplc="1E7E1A56">
      <w:numFmt w:val="bullet"/>
      <w:lvlText w:val="•"/>
      <w:lvlJc w:val="left"/>
      <w:pPr>
        <w:ind w:left="1170" w:hanging="170"/>
      </w:pPr>
      <w:rPr>
        <w:rFonts w:hint="default"/>
      </w:rPr>
    </w:lvl>
    <w:lvl w:ilvl="6" w:tplc="CEC4B1E4">
      <w:numFmt w:val="bullet"/>
      <w:lvlText w:val="•"/>
      <w:lvlJc w:val="left"/>
      <w:pPr>
        <w:ind w:left="1387" w:hanging="170"/>
      </w:pPr>
      <w:rPr>
        <w:rFonts w:hint="default"/>
      </w:rPr>
    </w:lvl>
    <w:lvl w:ilvl="7" w:tplc="1C0C396E">
      <w:numFmt w:val="bullet"/>
      <w:lvlText w:val="•"/>
      <w:lvlJc w:val="left"/>
      <w:pPr>
        <w:ind w:left="1605" w:hanging="170"/>
      </w:pPr>
      <w:rPr>
        <w:rFonts w:hint="default"/>
      </w:rPr>
    </w:lvl>
    <w:lvl w:ilvl="8" w:tplc="B0DEA698">
      <w:numFmt w:val="bullet"/>
      <w:lvlText w:val="•"/>
      <w:lvlJc w:val="left"/>
      <w:pPr>
        <w:ind w:left="1822" w:hanging="170"/>
      </w:pPr>
      <w:rPr>
        <w:rFonts w:hint="default"/>
      </w:rPr>
    </w:lvl>
  </w:abstractNum>
  <w:abstractNum w:abstractNumId="16">
    <w:nsid w:val="012B6F52"/>
    <w:multiLevelType w:val="hybridMultilevel"/>
    <w:tmpl w:val="B9FEDD54"/>
    <w:lvl w:ilvl="0" w:tplc="6530556A">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4E8240AC">
      <w:numFmt w:val="bullet"/>
      <w:lvlText w:val="•"/>
      <w:lvlJc w:val="left"/>
      <w:pPr>
        <w:ind w:left="423" w:hanging="170"/>
      </w:pPr>
      <w:rPr>
        <w:rFonts w:hint="default"/>
      </w:rPr>
    </w:lvl>
    <w:lvl w:ilvl="2" w:tplc="674C3276">
      <w:numFmt w:val="bullet"/>
      <w:lvlText w:val="•"/>
      <w:lvlJc w:val="left"/>
      <w:pPr>
        <w:ind w:left="627" w:hanging="170"/>
      </w:pPr>
      <w:rPr>
        <w:rFonts w:hint="default"/>
      </w:rPr>
    </w:lvl>
    <w:lvl w:ilvl="3" w:tplc="5740B988">
      <w:numFmt w:val="bullet"/>
      <w:lvlText w:val="•"/>
      <w:lvlJc w:val="left"/>
      <w:pPr>
        <w:ind w:left="831" w:hanging="170"/>
      </w:pPr>
      <w:rPr>
        <w:rFonts w:hint="default"/>
      </w:rPr>
    </w:lvl>
    <w:lvl w:ilvl="4" w:tplc="1974C55E">
      <w:numFmt w:val="bullet"/>
      <w:lvlText w:val="•"/>
      <w:lvlJc w:val="left"/>
      <w:pPr>
        <w:ind w:left="1035" w:hanging="170"/>
      </w:pPr>
      <w:rPr>
        <w:rFonts w:hint="default"/>
      </w:rPr>
    </w:lvl>
    <w:lvl w:ilvl="5" w:tplc="5950D0EA">
      <w:numFmt w:val="bullet"/>
      <w:lvlText w:val="•"/>
      <w:lvlJc w:val="left"/>
      <w:pPr>
        <w:ind w:left="1238" w:hanging="170"/>
      </w:pPr>
      <w:rPr>
        <w:rFonts w:hint="default"/>
      </w:rPr>
    </w:lvl>
    <w:lvl w:ilvl="6" w:tplc="60DC4B10">
      <w:numFmt w:val="bullet"/>
      <w:lvlText w:val="•"/>
      <w:lvlJc w:val="left"/>
      <w:pPr>
        <w:ind w:left="1442" w:hanging="170"/>
      </w:pPr>
      <w:rPr>
        <w:rFonts w:hint="default"/>
      </w:rPr>
    </w:lvl>
    <w:lvl w:ilvl="7" w:tplc="1D4C42C8">
      <w:numFmt w:val="bullet"/>
      <w:lvlText w:val="•"/>
      <w:lvlJc w:val="left"/>
      <w:pPr>
        <w:ind w:left="1646" w:hanging="170"/>
      </w:pPr>
      <w:rPr>
        <w:rFonts w:hint="default"/>
      </w:rPr>
    </w:lvl>
    <w:lvl w:ilvl="8" w:tplc="876E31DA">
      <w:numFmt w:val="bullet"/>
      <w:lvlText w:val="•"/>
      <w:lvlJc w:val="left"/>
      <w:pPr>
        <w:ind w:left="1850" w:hanging="170"/>
      </w:pPr>
      <w:rPr>
        <w:rFonts w:hint="default"/>
      </w:rPr>
    </w:lvl>
  </w:abstractNum>
  <w:abstractNum w:abstractNumId="17">
    <w:nsid w:val="01B36F0E"/>
    <w:multiLevelType w:val="hybridMultilevel"/>
    <w:tmpl w:val="7F82FC80"/>
    <w:lvl w:ilvl="0" w:tplc="4E6AA31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3481EC4">
      <w:numFmt w:val="bullet"/>
      <w:lvlText w:val="•"/>
      <w:lvlJc w:val="left"/>
      <w:pPr>
        <w:ind w:left="423" w:hanging="170"/>
      </w:pPr>
      <w:rPr>
        <w:rFonts w:hint="default"/>
      </w:rPr>
    </w:lvl>
    <w:lvl w:ilvl="2" w:tplc="BCB4F11E">
      <w:numFmt w:val="bullet"/>
      <w:lvlText w:val="•"/>
      <w:lvlJc w:val="left"/>
      <w:pPr>
        <w:ind w:left="627" w:hanging="170"/>
      </w:pPr>
      <w:rPr>
        <w:rFonts w:hint="default"/>
      </w:rPr>
    </w:lvl>
    <w:lvl w:ilvl="3" w:tplc="91666504">
      <w:numFmt w:val="bullet"/>
      <w:lvlText w:val="•"/>
      <w:lvlJc w:val="left"/>
      <w:pPr>
        <w:ind w:left="831" w:hanging="170"/>
      </w:pPr>
      <w:rPr>
        <w:rFonts w:hint="default"/>
      </w:rPr>
    </w:lvl>
    <w:lvl w:ilvl="4" w:tplc="DA3856AC">
      <w:numFmt w:val="bullet"/>
      <w:lvlText w:val="•"/>
      <w:lvlJc w:val="left"/>
      <w:pPr>
        <w:ind w:left="1035" w:hanging="170"/>
      </w:pPr>
      <w:rPr>
        <w:rFonts w:hint="default"/>
      </w:rPr>
    </w:lvl>
    <w:lvl w:ilvl="5" w:tplc="7E1A1FA0">
      <w:numFmt w:val="bullet"/>
      <w:lvlText w:val="•"/>
      <w:lvlJc w:val="left"/>
      <w:pPr>
        <w:ind w:left="1238" w:hanging="170"/>
      </w:pPr>
      <w:rPr>
        <w:rFonts w:hint="default"/>
      </w:rPr>
    </w:lvl>
    <w:lvl w:ilvl="6" w:tplc="930CB730">
      <w:numFmt w:val="bullet"/>
      <w:lvlText w:val="•"/>
      <w:lvlJc w:val="left"/>
      <w:pPr>
        <w:ind w:left="1442" w:hanging="170"/>
      </w:pPr>
      <w:rPr>
        <w:rFonts w:hint="default"/>
      </w:rPr>
    </w:lvl>
    <w:lvl w:ilvl="7" w:tplc="2676EEFE">
      <w:numFmt w:val="bullet"/>
      <w:lvlText w:val="•"/>
      <w:lvlJc w:val="left"/>
      <w:pPr>
        <w:ind w:left="1646" w:hanging="170"/>
      </w:pPr>
      <w:rPr>
        <w:rFonts w:hint="default"/>
      </w:rPr>
    </w:lvl>
    <w:lvl w:ilvl="8" w:tplc="192402F4">
      <w:numFmt w:val="bullet"/>
      <w:lvlText w:val="•"/>
      <w:lvlJc w:val="left"/>
      <w:pPr>
        <w:ind w:left="1850" w:hanging="170"/>
      </w:pPr>
      <w:rPr>
        <w:rFonts w:hint="default"/>
      </w:rPr>
    </w:lvl>
  </w:abstractNum>
  <w:abstractNum w:abstractNumId="18">
    <w:nsid w:val="02C0205F"/>
    <w:multiLevelType w:val="hybridMultilevel"/>
    <w:tmpl w:val="47085016"/>
    <w:lvl w:ilvl="0" w:tplc="CF36EB06">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DBF25184">
      <w:numFmt w:val="bullet"/>
      <w:lvlText w:val="•"/>
      <w:lvlJc w:val="left"/>
      <w:pPr>
        <w:ind w:left="423" w:hanging="170"/>
      </w:pPr>
      <w:rPr>
        <w:rFonts w:hint="default"/>
      </w:rPr>
    </w:lvl>
    <w:lvl w:ilvl="2" w:tplc="90CEC6EC">
      <w:numFmt w:val="bullet"/>
      <w:lvlText w:val="•"/>
      <w:lvlJc w:val="left"/>
      <w:pPr>
        <w:ind w:left="627" w:hanging="170"/>
      </w:pPr>
      <w:rPr>
        <w:rFonts w:hint="default"/>
      </w:rPr>
    </w:lvl>
    <w:lvl w:ilvl="3" w:tplc="005C0F82">
      <w:numFmt w:val="bullet"/>
      <w:lvlText w:val="•"/>
      <w:lvlJc w:val="left"/>
      <w:pPr>
        <w:ind w:left="831" w:hanging="170"/>
      </w:pPr>
      <w:rPr>
        <w:rFonts w:hint="default"/>
      </w:rPr>
    </w:lvl>
    <w:lvl w:ilvl="4" w:tplc="5E9019F2">
      <w:numFmt w:val="bullet"/>
      <w:lvlText w:val="•"/>
      <w:lvlJc w:val="left"/>
      <w:pPr>
        <w:ind w:left="1035" w:hanging="170"/>
      </w:pPr>
      <w:rPr>
        <w:rFonts w:hint="default"/>
      </w:rPr>
    </w:lvl>
    <w:lvl w:ilvl="5" w:tplc="D540AD7E">
      <w:numFmt w:val="bullet"/>
      <w:lvlText w:val="•"/>
      <w:lvlJc w:val="left"/>
      <w:pPr>
        <w:ind w:left="1238" w:hanging="170"/>
      </w:pPr>
      <w:rPr>
        <w:rFonts w:hint="default"/>
      </w:rPr>
    </w:lvl>
    <w:lvl w:ilvl="6" w:tplc="635C1D10">
      <w:numFmt w:val="bullet"/>
      <w:lvlText w:val="•"/>
      <w:lvlJc w:val="left"/>
      <w:pPr>
        <w:ind w:left="1442" w:hanging="170"/>
      </w:pPr>
      <w:rPr>
        <w:rFonts w:hint="default"/>
      </w:rPr>
    </w:lvl>
    <w:lvl w:ilvl="7" w:tplc="2F505CB8">
      <w:numFmt w:val="bullet"/>
      <w:lvlText w:val="•"/>
      <w:lvlJc w:val="left"/>
      <w:pPr>
        <w:ind w:left="1646" w:hanging="170"/>
      </w:pPr>
      <w:rPr>
        <w:rFonts w:hint="default"/>
      </w:rPr>
    </w:lvl>
    <w:lvl w:ilvl="8" w:tplc="692ACBEC">
      <w:numFmt w:val="bullet"/>
      <w:lvlText w:val="•"/>
      <w:lvlJc w:val="left"/>
      <w:pPr>
        <w:ind w:left="1850" w:hanging="170"/>
      </w:pPr>
      <w:rPr>
        <w:rFonts w:hint="default"/>
      </w:rPr>
    </w:lvl>
  </w:abstractNum>
  <w:abstractNum w:abstractNumId="19">
    <w:nsid w:val="02C579FF"/>
    <w:multiLevelType w:val="hybridMultilevel"/>
    <w:tmpl w:val="DBB2DF82"/>
    <w:lvl w:ilvl="0" w:tplc="14B47E2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E710127E">
      <w:numFmt w:val="bullet"/>
      <w:lvlText w:val="•"/>
      <w:lvlJc w:val="left"/>
      <w:pPr>
        <w:ind w:left="300" w:hanging="170"/>
      </w:pPr>
      <w:rPr>
        <w:rFonts w:hint="default"/>
      </w:rPr>
    </w:lvl>
    <w:lvl w:ilvl="2" w:tplc="C5A28E8E">
      <w:numFmt w:val="bullet"/>
      <w:lvlText w:val="•"/>
      <w:lvlJc w:val="left"/>
      <w:pPr>
        <w:ind w:left="517" w:hanging="170"/>
      </w:pPr>
      <w:rPr>
        <w:rFonts w:hint="default"/>
      </w:rPr>
    </w:lvl>
    <w:lvl w:ilvl="3" w:tplc="5412C734">
      <w:numFmt w:val="bullet"/>
      <w:lvlText w:val="•"/>
      <w:lvlJc w:val="left"/>
      <w:pPr>
        <w:ind w:left="735" w:hanging="170"/>
      </w:pPr>
      <w:rPr>
        <w:rFonts w:hint="default"/>
      </w:rPr>
    </w:lvl>
    <w:lvl w:ilvl="4" w:tplc="B7408894">
      <w:numFmt w:val="bullet"/>
      <w:lvlText w:val="•"/>
      <w:lvlJc w:val="left"/>
      <w:pPr>
        <w:ind w:left="952" w:hanging="170"/>
      </w:pPr>
      <w:rPr>
        <w:rFonts w:hint="default"/>
      </w:rPr>
    </w:lvl>
    <w:lvl w:ilvl="5" w:tplc="3D46184E">
      <w:numFmt w:val="bullet"/>
      <w:lvlText w:val="•"/>
      <w:lvlJc w:val="left"/>
      <w:pPr>
        <w:ind w:left="1170" w:hanging="170"/>
      </w:pPr>
      <w:rPr>
        <w:rFonts w:hint="default"/>
      </w:rPr>
    </w:lvl>
    <w:lvl w:ilvl="6" w:tplc="E8DCD3E0">
      <w:numFmt w:val="bullet"/>
      <w:lvlText w:val="•"/>
      <w:lvlJc w:val="left"/>
      <w:pPr>
        <w:ind w:left="1387" w:hanging="170"/>
      </w:pPr>
      <w:rPr>
        <w:rFonts w:hint="default"/>
      </w:rPr>
    </w:lvl>
    <w:lvl w:ilvl="7" w:tplc="EE9A0ACE">
      <w:numFmt w:val="bullet"/>
      <w:lvlText w:val="•"/>
      <w:lvlJc w:val="left"/>
      <w:pPr>
        <w:ind w:left="1605" w:hanging="170"/>
      </w:pPr>
      <w:rPr>
        <w:rFonts w:hint="default"/>
      </w:rPr>
    </w:lvl>
    <w:lvl w:ilvl="8" w:tplc="BF362408">
      <w:numFmt w:val="bullet"/>
      <w:lvlText w:val="•"/>
      <w:lvlJc w:val="left"/>
      <w:pPr>
        <w:ind w:left="1822" w:hanging="170"/>
      </w:pPr>
      <w:rPr>
        <w:rFonts w:hint="default"/>
      </w:rPr>
    </w:lvl>
  </w:abstractNum>
  <w:abstractNum w:abstractNumId="20">
    <w:nsid w:val="03D36C33"/>
    <w:multiLevelType w:val="hybridMultilevel"/>
    <w:tmpl w:val="73A60FC0"/>
    <w:lvl w:ilvl="0" w:tplc="BB32096C">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BE8CAD5C">
      <w:numFmt w:val="bullet"/>
      <w:lvlText w:val="•"/>
      <w:lvlJc w:val="left"/>
      <w:pPr>
        <w:ind w:left="423" w:hanging="170"/>
      </w:pPr>
      <w:rPr>
        <w:rFonts w:hint="default"/>
      </w:rPr>
    </w:lvl>
    <w:lvl w:ilvl="2" w:tplc="1F72CC86">
      <w:numFmt w:val="bullet"/>
      <w:lvlText w:val="•"/>
      <w:lvlJc w:val="left"/>
      <w:pPr>
        <w:ind w:left="627" w:hanging="170"/>
      </w:pPr>
      <w:rPr>
        <w:rFonts w:hint="default"/>
      </w:rPr>
    </w:lvl>
    <w:lvl w:ilvl="3" w:tplc="DA6AD3AC">
      <w:numFmt w:val="bullet"/>
      <w:lvlText w:val="•"/>
      <w:lvlJc w:val="left"/>
      <w:pPr>
        <w:ind w:left="831" w:hanging="170"/>
      </w:pPr>
      <w:rPr>
        <w:rFonts w:hint="default"/>
      </w:rPr>
    </w:lvl>
    <w:lvl w:ilvl="4" w:tplc="25D6E4AA">
      <w:numFmt w:val="bullet"/>
      <w:lvlText w:val="•"/>
      <w:lvlJc w:val="left"/>
      <w:pPr>
        <w:ind w:left="1035" w:hanging="170"/>
      </w:pPr>
      <w:rPr>
        <w:rFonts w:hint="default"/>
      </w:rPr>
    </w:lvl>
    <w:lvl w:ilvl="5" w:tplc="D6F2ABEE">
      <w:numFmt w:val="bullet"/>
      <w:lvlText w:val="•"/>
      <w:lvlJc w:val="left"/>
      <w:pPr>
        <w:ind w:left="1238" w:hanging="170"/>
      </w:pPr>
      <w:rPr>
        <w:rFonts w:hint="default"/>
      </w:rPr>
    </w:lvl>
    <w:lvl w:ilvl="6" w:tplc="4FC2328C">
      <w:numFmt w:val="bullet"/>
      <w:lvlText w:val="•"/>
      <w:lvlJc w:val="left"/>
      <w:pPr>
        <w:ind w:left="1442" w:hanging="170"/>
      </w:pPr>
      <w:rPr>
        <w:rFonts w:hint="default"/>
      </w:rPr>
    </w:lvl>
    <w:lvl w:ilvl="7" w:tplc="AA4E0FFE">
      <w:numFmt w:val="bullet"/>
      <w:lvlText w:val="•"/>
      <w:lvlJc w:val="left"/>
      <w:pPr>
        <w:ind w:left="1646" w:hanging="170"/>
      </w:pPr>
      <w:rPr>
        <w:rFonts w:hint="default"/>
      </w:rPr>
    </w:lvl>
    <w:lvl w:ilvl="8" w:tplc="F8A6A136">
      <w:numFmt w:val="bullet"/>
      <w:lvlText w:val="•"/>
      <w:lvlJc w:val="left"/>
      <w:pPr>
        <w:ind w:left="1850" w:hanging="170"/>
      </w:pPr>
      <w:rPr>
        <w:rFonts w:hint="default"/>
      </w:rPr>
    </w:lvl>
  </w:abstractNum>
  <w:abstractNum w:abstractNumId="21">
    <w:nsid w:val="04FB3138"/>
    <w:multiLevelType w:val="hybridMultilevel"/>
    <w:tmpl w:val="BE403EC2"/>
    <w:lvl w:ilvl="0" w:tplc="024C644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E32E1D78">
      <w:numFmt w:val="bullet"/>
      <w:lvlText w:val="•"/>
      <w:lvlJc w:val="left"/>
      <w:pPr>
        <w:ind w:left="423" w:hanging="170"/>
      </w:pPr>
      <w:rPr>
        <w:rFonts w:hint="default"/>
      </w:rPr>
    </w:lvl>
    <w:lvl w:ilvl="2" w:tplc="F030EA66">
      <w:numFmt w:val="bullet"/>
      <w:lvlText w:val="•"/>
      <w:lvlJc w:val="left"/>
      <w:pPr>
        <w:ind w:left="627" w:hanging="170"/>
      </w:pPr>
      <w:rPr>
        <w:rFonts w:hint="default"/>
      </w:rPr>
    </w:lvl>
    <w:lvl w:ilvl="3" w:tplc="D638D866">
      <w:numFmt w:val="bullet"/>
      <w:lvlText w:val="•"/>
      <w:lvlJc w:val="left"/>
      <w:pPr>
        <w:ind w:left="831" w:hanging="170"/>
      </w:pPr>
      <w:rPr>
        <w:rFonts w:hint="default"/>
      </w:rPr>
    </w:lvl>
    <w:lvl w:ilvl="4" w:tplc="4B5ECDCA">
      <w:numFmt w:val="bullet"/>
      <w:lvlText w:val="•"/>
      <w:lvlJc w:val="left"/>
      <w:pPr>
        <w:ind w:left="1035" w:hanging="170"/>
      </w:pPr>
      <w:rPr>
        <w:rFonts w:hint="default"/>
      </w:rPr>
    </w:lvl>
    <w:lvl w:ilvl="5" w:tplc="7034FFD2">
      <w:numFmt w:val="bullet"/>
      <w:lvlText w:val="•"/>
      <w:lvlJc w:val="left"/>
      <w:pPr>
        <w:ind w:left="1238" w:hanging="170"/>
      </w:pPr>
      <w:rPr>
        <w:rFonts w:hint="default"/>
      </w:rPr>
    </w:lvl>
    <w:lvl w:ilvl="6" w:tplc="A5FC1DD4">
      <w:numFmt w:val="bullet"/>
      <w:lvlText w:val="•"/>
      <w:lvlJc w:val="left"/>
      <w:pPr>
        <w:ind w:left="1442" w:hanging="170"/>
      </w:pPr>
      <w:rPr>
        <w:rFonts w:hint="default"/>
      </w:rPr>
    </w:lvl>
    <w:lvl w:ilvl="7" w:tplc="9800C7DE">
      <w:numFmt w:val="bullet"/>
      <w:lvlText w:val="•"/>
      <w:lvlJc w:val="left"/>
      <w:pPr>
        <w:ind w:left="1646" w:hanging="170"/>
      </w:pPr>
      <w:rPr>
        <w:rFonts w:hint="default"/>
      </w:rPr>
    </w:lvl>
    <w:lvl w:ilvl="8" w:tplc="3D740CB8">
      <w:numFmt w:val="bullet"/>
      <w:lvlText w:val="•"/>
      <w:lvlJc w:val="left"/>
      <w:pPr>
        <w:ind w:left="1850" w:hanging="170"/>
      </w:pPr>
      <w:rPr>
        <w:rFonts w:hint="default"/>
      </w:rPr>
    </w:lvl>
  </w:abstractNum>
  <w:abstractNum w:abstractNumId="22">
    <w:nsid w:val="058F5FD9"/>
    <w:multiLevelType w:val="hybridMultilevel"/>
    <w:tmpl w:val="AF6432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06C15A84"/>
    <w:multiLevelType w:val="hybridMultilevel"/>
    <w:tmpl w:val="7ED2DCEC"/>
    <w:lvl w:ilvl="0" w:tplc="FB0C9CC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9018822A">
      <w:numFmt w:val="bullet"/>
      <w:lvlText w:val="•"/>
      <w:lvlJc w:val="left"/>
      <w:pPr>
        <w:ind w:left="423" w:hanging="170"/>
      </w:pPr>
      <w:rPr>
        <w:rFonts w:hint="default"/>
      </w:rPr>
    </w:lvl>
    <w:lvl w:ilvl="2" w:tplc="1896AC6C">
      <w:numFmt w:val="bullet"/>
      <w:lvlText w:val="•"/>
      <w:lvlJc w:val="left"/>
      <w:pPr>
        <w:ind w:left="627" w:hanging="170"/>
      </w:pPr>
      <w:rPr>
        <w:rFonts w:hint="default"/>
      </w:rPr>
    </w:lvl>
    <w:lvl w:ilvl="3" w:tplc="30BAB482">
      <w:numFmt w:val="bullet"/>
      <w:lvlText w:val="•"/>
      <w:lvlJc w:val="left"/>
      <w:pPr>
        <w:ind w:left="831" w:hanging="170"/>
      </w:pPr>
      <w:rPr>
        <w:rFonts w:hint="default"/>
      </w:rPr>
    </w:lvl>
    <w:lvl w:ilvl="4" w:tplc="61A46124">
      <w:numFmt w:val="bullet"/>
      <w:lvlText w:val="•"/>
      <w:lvlJc w:val="left"/>
      <w:pPr>
        <w:ind w:left="1035" w:hanging="170"/>
      </w:pPr>
      <w:rPr>
        <w:rFonts w:hint="default"/>
      </w:rPr>
    </w:lvl>
    <w:lvl w:ilvl="5" w:tplc="15FCB17C">
      <w:numFmt w:val="bullet"/>
      <w:lvlText w:val="•"/>
      <w:lvlJc w:val="left"/>
      <w:pPr>
        <w:ind w:left="1238" w:hanging="170"/>
      </w:pPr>
      <w:rPr>
        <w:rFonts w:hint="default"/>
      </w:rPr>
    </w:lvl>
    <w:lvl w:ilvl="6" w:tplc="780E0D3E">
      <w:numFmt w:val="bullet"/>
      <w:lvlText w:val="•"/>
      <w:lvlJc w:val="left"/>
      <w:pPr>
        <w:ind w:left="1442" w:hanging="170"/>
      </w:pPr>
      <w:rPr>
        <w:rFonts w:hint="default"/>
      </w:rPr>
    </w:lvl>
    <w:lvl w:ilvl="7" w:tplc="6E6CA648">
      <w:numFmt w:val="bullet"/>
      <w:lvlText w:val="•"/>
      <w:lvlJc w:val="left"/>
      <w:pPr>
        <w:ind w:left="1646" w:hanging="170"/>
      </w:pPr>
      <w:rPr>
        <w:rFonts w:hint="default"/>
      </w:rPr>
    </w:lvl>
    <w:lvl w:ilvl="8" w:tplc="802A329E">
      <w:numFmt w:val="bullet"/>
      <w:lvlText w:val="•"/>
      <w:lvlJc w:val="left"/>
      <w:pPr>
        <w:ind w:left="1850" w:hanging="170"/>
      </w:pPr>
      <w:rPr>
        <w:rFonts w:hint="default"/>
      </w:rPr>
    </w:lvl>
  </w:abstractNum>
  <w:abstractNum w:abstractNumId="24">
    <w:nsid w:val="071F546A"/>
    <w:multiLevelType w:val="hybridMultilevel"/>
    <w:tmpl w:val="76562398"/>
    <w:lvl w:ilvl="0" w:tplc="F878DCC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3D0A3738">
      <w:numFmt w:val="bullet"/>
      <w:lvlText w:val="•"/>
      <w:lvlJc w:val="left"/>
      <w:pPr>
        <w:ind w:left="300" w:hanging="170"/>
      </w:pPr>
      <w:rPr>
        <w:rFonts w:hint="default"/>
      </w:rPr>
    </w:lvl>
    <w:lvl w:ilvl="2" w:tplc="B85C33EC">
      <w:numFmt w:val="bullet"/>
      <w:lvlText w:val="•"/>
      <w:lvlJc w:val="left"/>
      <w:pPr>
        <w:ind w:left="517" w:hanging="170"/>
      </w:pPr>
      <w:rPr>
        <w:rFonts w:hint="default"/>
      </w:rPr>
    </w:lvl>
    <w:lvl w:ilvl="3" w:tplc="4F7A7140">
      <w:numFmt w:val="bullet"/>
      <w:lvlText w:val="•"/>
      <w:lvlJc w:val="left"/>
      <w:pPr>
        <w:ind w:left="735" w:hanging="170"/>
      </w:pPr>
      <w:rPr>
        <w:rFonts w:hint="default"/>
      </w:rPr>
    </w:lvl>
    <w:lvl w:ilvl="4" w:tplc="17625C2E">
      <w:numFmt w:val="bullet"/>
      <w:lvlText w:val="•"/>
      <w:lvlJc w:val="left"/>
      <w:pPr>
        <w:ind w:left="952" w:hanging="170"/>
      </w:pPr>
      <w:rPr>
        <w:rFonts w:hint="default"/>
      </w:rPr>
    </w:lvl>
    <w:lvl w:ilvl="5" w:tplc="B83C7940">
      <w:numFmt w:val="bullet"/>
      <w:lvlText w:val="•"/>
      <w:lvlJc w:val="left"/>
      <w:pPr>
        <w:ind w:left="1170" w:hanging="170"/>
      </w:pPr>
      <w:rPr>
        <w:rFonts w:hint="default"/>
      </w:rPr>
    </w:lvl>
    <w:lvl w:ilvl="6" w:tplc="2C563992">
      <w:numFmt w:val="bullet"/>
      <w:lvlText w:val="•"/>
      <w:lvlJc w:val="left"/>
      <w:pPr>
        <w:ind w:left="1387" w:hanging="170"/>
      </w:pPr>
      <w:rPr>
        <w:rFonts w:hint="default"/>
      </w:rPr>
    </w:lvl>
    <w:lvl w:ilvl="7" w:tplc="F7E4B0A0">
      <w:numFmt w:val="bullet"/>
      <w:lvlText w:val="•"/>
      <w:lvlJc w:val="left"/>
      <w:pPr>
        <w:ind w:left="1605" w:hanging="170"/>
      </w:pPr>
      <w:rPr>
        <w:rFonts w:hint="default"/>
      </w:rPr>
    </w:lvl>
    <w:lvl w:ilvl="8" w:tplc="723C0942">
      <w:numFmt w:val="bullet"/>
      <w:lvlText w:val="•"/>
      <w:lvlJc w:val="left"/>
      <w:pPr>
        <w:ind w:left="1822" w:hanging="170"/>
      </w:pPr>
      <w:rPr>
        <w:rFonts w:hint="default"/>
      </w:rPr>
    </w:lvl>
  </w:abstractNum>
  <w:abstractNum w:abstractNumId="25">
    <w:nsid w:val="07267EB8"/>
    <w:multiLevelType w:val="hybridMultilevel"/>
    <w:tmpl w:val="4C5CFF18"/>
    <w:lvl w:ilvl="0" w:tplc="EF4844D0">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3648C77C">
      <w:numFmt w:val="bullet"/>
      <w:lvlText w:val="•"/>
      <w:lvlJc w:val="left"/>
      <w:pPr>
        <w:ind w:left="423" w:hanging="170"/>
      </w:pPr>
      <w:rPr>
        <w:rFonts w:hint="default"/>
      </w:rPr>
    </w:lvl>
    <w:lvl w:ilvl="2" w:tplc="6EC0250E">
      <w:numFmt w:val="bullet"/>
      <w:lvlText w:val="•"/>
      <w:lvlJc w:val="left"/>
      <w:pPr>
        <w:ind w:left="627" w:hanging="170"/>
      </w:pPr>
      <w:rPr>
        <w:rFonts w:hint="default"/>
      </w:rPr>
    </w:lvl>
    <w:lvl w:ilvl="3" w:tplc="CF626352">
      <w:numFmt w:val="bullet"/>
      <w:lvlText w:val="•"/>
      <w:lvlJc w:val="left"/>
      <w:pPr>
        <w:ind w:left="831" w:hanging="170"/>
      </w:pPr>
      <w:rPr>
        <w:rFonts w:hint="default"/>
      </w:rPr>
    </w:lvl>
    <w:lvl w:ilvl="4" w:tplc="B9E4CF6A">
      <w:numFmt w:val="bullet"/>
      <w:lvlText w:val="•"/>
      <w:lvlJc w:val="left"/>
      <w:pPr>
        <w:ind w:left="1035" w:hanging="170"/>
      </w:pPr>
      <w:rPr>
        <w:rFonts w:hint="default"/>
      </w:rPr>
    </w:lvl>
    <w:lvl w:ilvl="5" w:tplc="933E5AEA">
      <w:numFmt w:val="bullet"/>
      <w:lvlText w:val="•"/>
      <w:lvlJc w:val="left"/>
      <w:pPr>
        <w:ind w:left="1238" w:hanging="170"/>
      </w:pPr>
      <w:rPr>
        <w:rFonts w:hint="default"/>
      </w:rPr>
    </w:lvl>
    <w:lvl w:ilvl="6" w:tplc="3BB86FAE">
      <w:numFmt w:val="bullet"/>
      <w:lvlText w:val="•"/>
      <w:lvlJc w:val="left"/>
      <w:pPr>
        <w:ind w:left="1442" w:hanging="170"/>
      </w:pPr>
      <w:rPr>
        <w:rFonts w:hint="default"/>
      </w:rPr>
    </w:lvl>
    <w:lvl w:ilvl="7" w:tplc="D79CF710">
      <w:numFmt w:val="bullet"/>
      <w:lvlText w:val="•"/>
      <w:lvlJc w:val="left"/>
      <w:pPr>
        <w:ind w:left="1646" w:hanging="170"/>
      </w:pPr>
      <w:rPr>
        <w:rFonts w:hint="default"/>
      </w:rPr>
    </w:lvl>
    <w:lvl w:ilvl="8" w:tplc="DD22004C">
      <w:numFmt w:val="bullet"/>
      <w:lvlText w:val="•"/>
      <w:lvlJc w:val="left"/>
      <w:pPr>
        <w:ind w:left="1850" w:hanging="170"/>
      </w:pPr>
      <w:rPr>
        <w:rFonts w:hint="default"/>
      </w:rPr>
    </w:lvl>
  </w:abstractNum>
  <w:abstractNum w:abstractNumId="26">
    <w:nsid w:val="093E41F0"/>
    <w:multiLevelType w:val="hybridMultilevel"/>
    <w:tmpl w:val="AC70D564"/>
    <w:lvl w:ilvl="0" w:tplc="C1BA9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96F170A"/>
    <w:multiLevelType w:val="hybridMultilevel"/>
    <w:tmpl w:val="27124D86"/>
    <w:lvl w:ilvl="0" w:tplc="874020E8">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CD04C788">
      <w:numFmt w:val="bullet"/>
      <w:lvlText w:val="•"/>
      <w:lvlJc w:val="left"/>
      <w:pPr>
        <w:ind w:left="423" w:hanging="170"/>
      </w:pPr>
      <w:rPr>
        <w:rFonts w:hint="default"/>
      </w:rPr>
    </w:lvl>
    <w:lvl w:ilvl="2" w:tplc="655C1596">
      <w:numFmt w:val="bullet"/>
      <w:lvlText w:val="•"/>
      <w:lvlJc w:val="left"/>
      <w:pPr>
        <w:ind w:left="627" w:hanging="170"/>
      </w:pPr>
      <w:rPr>
        <w:rFonts w:hint="default"/>
      </w:rPr>
    </w:lvl>
    <w:lvl w:ilvl="3" w:tplc="796486B8">
      <w:numFmt w:val="bullet"/>
      <w:lvlText w:val="•"/>
      <w:lvlJc w:val="left"/>
      <w:pPr>
        <w:ind w:left="831" w:hanging="170"/>
      </w:pPr>
      <w:rPr>
        <w:rFonts w:hint="default"/>
      </w:rPr>
    </w:lvl>
    <w:lvl w:ilvl="4" w:tplc="BA000C58">
      <w:numFmt w:val="bullet"/>
      <w:lvlText w:val="•"/>
      <w:lvlJc w:val="left"/>
      <w:pPr>
        <w:ind w:left="1035" w:hanging="170"/>
      </w:pPr>
      <w:rPr>
        <w:rFonts w:hint="default"/>
      </w:rPr>
    </w:lvl>
    <w:lvl w:ilvl="5" w:tplc="D416DD6C">
      <w:numFmt w:val="bullet"/>
      <w:lvlText w:val="•"/>
      <w:lvlJc w:val="left"/>
      <w:pPr>
        <w:ind w:left="1238" w:hanging="170"/>
      </w:pPr>
      <w:rPr>
        <w:rFonts w:hint="default"/>
      </w:rPr>
    </w:lvl>
    <w:lvl w:ilvl="6" w:tplc="2B3C1638">
      <w:numFmt w:val="bullet"/>
      <w:lvlText w:val="•"/>
      <w:lvlJc w:val="left"/>
      <w:pPr>
        <w:ind w:left="1442" w:hanging="170"/>
      </w:pPr>
      <w:rPr>
        <w:rFonts w:hint="default"/>
      </w:rPr>
    </w:lvl>
    <w:lvl w:ilvl="7" w:tplc="BDC0E7BE">
      <w:numFmt w:val="bullet"/>
      <w:lvlText w:val="•"/>
      <w:lvlJc w:val="left"/>
      <w:pPr>
        <w:ind w:left="1646" w:hanging="170"/>
      </w:pPr>
      <w:rPr>
        <w:rFonts w:hint="default"/>
      </w:rPr>
    </w:lvl>
    <w:lvl w:ilvl="8" w:tplc="EEEC7BA0">
      <w:numFmt w:val="bullet"/>
      <w:lvlText w:val="•"/>
      <w:lvlJc w:val="left"/>
      <w:pPr>
        <w:ind w:left="1850" w:hanging="170"/>
      </w:pPr>
      <w:rPr>
        <w:rFonts w:hint="default"/>
      </w:rPr>
    </w:lvl>
  </w:abstractNum>
  <w:abstractNum w:abstractNumId="28">
    <w:nsid w:val="09A071C6"/>
    <w:multiLevelType w:val="hybridMultilevel"/>
    <w:tmpl w:val="2DCC6386"/>
    <w:lvl w:ilvl="0" w:tplc="7916A6B0">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4B52FA6A">
      <w:numFmt w:val="bullet"/>
      <w:lvlText w:val="•"/>
      <w:lvlJc w:val="left"/>
      <w:pPr>
        <w:ind w:left="423" w:hanging="170"/>
      </w:pPr>
      <w:rPr>
        <w:rFonts w:hint="default"/>
      </w:rPr>
    </w:lvl>
    <w:lvl w:ilvl="2" w:tplc="5CF80082">
      <w:numFmt w:val="bullet"/>
      <w:lvlText w:val="•"/>
      <w:lvlJc w:val="left"/>
      <w:pPr>
        <w:ind w:left="627" w:hanging="170"/>
      </w:pPr>
      <w:rPr>
        <w:rFonts w:hint="default"/>
      </w:rPr>
    </w:lvl>
    <w:lvl w:ilvl="3" w:tplc="F99A1CD2">
      <w:numFmt w:val="bullet"/>
      <w:lvlText w:val="•"/>
      <w:lvlJc w:val="left"/>
      <w:pPr>
        <w:ind w:left="831" w:hanging="170"/>
      </w:pPr>
      <w:rPr>
        <w:rFonts w:hint="default"/>
      </w:rPr>
    </w:lvl>
    <w:lvl w:ilvl="4" w:tplc="FC943EC4">
      <w:numFmt w:val="bullet"/>
      <w:lvlText w:val="•"/>
      <w:lvlJc w:val="left"/>
      <w:pPr>
        <w:ind w:left="1035" w:hanging="170"/>
      </w:pPr>
      <w:rPr>
        <w:rFonts w:hint="default"/>
      </w:rPr>
    </w:lvl>
    <w:lvl w:ilvl="5" w:tplc="4BD23F74">
      <w:numFmt w:val="bullet"/>
      <w:lvlText w:val="•"/>
      <w:lvlJc w:val="left"/>
      <w:pPr>
        <w:ind w:left="1238" w:hanging="170"/>
      </w:pPr>
      <w:rPr>
        <w:rFonts w:hint="default"/>
      </w:rPr>
    </w:lvl>
    <w:lvl w:ilvl="6" w:tplc="BB5C5D0A">
      <w:numFmt w:val="bullet"/>
      <w:lvlText w:val="•"/>
      <w:lvlJc w:val="left"/>
      <w:pPr>
        <w:ind w:left="1442" w:hanging="170"/>
      </w:pPr>
      <w:rPr>
        <w:rFonts w:hint="default"/>
      </w:rPr>
    </w:lvl>
    <w:lvl w:ilvl="7" w:tplc="D5A83F16">
      <w:numFmt w:val="bullet"/>
      <w:lvlText w:val="•"/>
      <w:lvlJc w:val="left"/>
      <w:pPr>
        <w:ind w:left="1646" w:hanging="170"/>
      </w:pPr>
      <w:rPr>
        <w:rFonts w:hint="default"/>
      </w:rPr>
    </w:lvl>
    <w:lvl w:ilvl="8" w:tplc="858CBEE0">
      <w:numFmt w:val="bullet"/>
      <w:lvlText w:val="•"/>
      <w:lvlJc w:val="left"/>
      <w:pPr>
        <w:ind w:left="1850" w:hanging="170"/>
      </w:pPr>
      <w:rPr>
        <w:rFonts w:hint="default"/>
      </w:rPr>
    </w:lvl>
  </w:abstractNum>
  <w:abstractNum w:abstractNumId="29">
    <w:nsid w:val="0B7C423E"/>
    <w:multiLevelType w:val="hybridMultilevel"/>
    <w:tmpl w:val="EA600754"/>
    <w:lvl w:ilvl="0" w:tplc="6A48CE2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A4420D02">
      <w:numFmt w:val="bullet"/>
      <w:lvlText w:val="•"/>
      <w:lvlJc w:val="left"/>
      <w:pPr>
        <w:ind w:left="423" w:hanging="170"/>
      </w:pPr>
      <w:rPr>
        <w:rFonts w:hint="default"/>
      </w:rPr>
    </w:lvl>
    <w:lvl w:ilvl="2" w:tplc="75C8DEF0">
      <w:numFmt w:val="bullet"/>
      <w:lvlText w:val="•"/>
      <w:lvlJc w:val="left"/>
      <w:pPr>
        <w:ind w:left="627" w:hanging="170"/>
      </w:pPr>
      <w:rPr>
        <w:rFonts w:hint="default"/>
      </w:rPr>
    </w:lvl>
    <w:lvl w:ilvl="3" w:tplc="29121C14">
      <w:numFmt w:val="bullet"/>
      <w:lvlText w:val="•"/>
      <w:lvlJc w:val="left"/>
      <w:pPr>
        <w:ind w:left="831" w:hanging="170"/>
      </w:pPr>
      <w:rPr>
        <w:rFonts w:hint="default"/>
      </w:rPr>
    </w:lvl>
    <w:lvl w:ilvl="4" w:tplc="6E6A3AD2">
      <w:numFmt w:val="bullet"/>
      <w:lvlText w:val="•"/>
      <w:lvlJc w:val="left"/>
      <w:pPr>
        <w:ind w:left="1035" w:hanging="170"/>
      </w:pPr>
      <w:rPr>
        <w:rFonts w:hint="default"/>
      </w:rPr>
    </w:lvl>
    <w:lvl w:ilvl="5" w:tplc="1354CDAA">
      <w:numFmt w:val="bullet"/>
      <w:lvlText w:val="•"/>
      <w:lvlJc w:val="left"/>
      <w:pPr>
        <w:ind w:left="1238" w:hanging="170"/>
      </w:pPr>
      <w:rPr>
        <w:rFonts w:hint="default"/>
      </w:rPr>
    </w:lvl>
    <w:lvl w:ilvl="6" w:tplc="9AD2067C">
      <w:numFmt w:val="bullet"/>
      <w:lvlText w:val="•"/>
      <w:lvlJc w:val="left"/>
      <w:pPr>
        <w:ind w:left="1442" w:hanging="170"/>
      </w:pPr>
      <w:rPr>
        <w:rFonts w:hint="default"/>
      </w:rPr>
    </w:lvl>
    <w:lvl w:ilvl="7" w:tplc="26FC0318">
      <w:numFmt w:val="bullet"/>
      <w:lvlText w:val="•"/>
      <w:lvlJc w:val="left"/>
      <w:pPr>
        <w:ind w:left="1646" w:hanging="170"/>
      </w:pPr>
      <w:rPr>
        <w:rFonts w:hint="default"/>
      </w:rPr>
    </w:lvl>
    <w:lvl w:ilvl="8" w:tplc="31760A66">
      <w:numFmt w:val="bullet"/>
      <w:lvlText w:val="•"/>
      <w:lvlJc w:val="left"/>
      <w:pPr>
        <w:ind w:left="1850" w:hanging="170"/>
      </w:pPr>
      <w:rPr>
        <w:rFonts w:hint="default"/>
      </w:rPr>
    </w:lvl>
  </w:abstractNum>
  <w:abstractNum w:abstractNumId="30">
    <w:nsid w:val="0BCC3766"/>
    <w:multiLevelType w:val="hybridMultilevel"/>
    <w:tmpl w:val="FC2CA922"/>
    <w:lvl w:ilvl="0" w:tplc="0722F512">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64D2418E">
      <w:numFmt w:val="bullet"/>
      <w:lvlText w:val="•"/>
      <w:lvlJc w:val="left"/>
      <w:pPr>
        <w:ind w:left="423" w:hanging="170"/>
      </w:pPr>
      <w:rPr>
        <w:rFonts w:hint="default"/>
      </w:rPr>
    </w:lvl>
    <w:lvl w:ilvl="2" w:tplc="6192BB68">
      <w:numFmt w:val="bullet"/>
      <w:lvlText w:val="•"/>
      <w:lvlJc w:val="left"/>
      <w:pPr>
        <w:ind w:left="627" w:hanging="170"/>
      </w:pPr>
      <w:rPr>
        <w:rFonts w:hint="default"/>
      </w:rPr>
    </w:lvl>
    <w:lvl w:ilvl="3" w:tplc="047A18E0">
      <w:numFmt w:val="bullet"/>
      <w:lvlText w:val="•"/>
      <w:lvlJc w:val="left"/>
      <w:pPr>
        <w:ind w:left="831" w:hanging="170"/>
      </w:pPr>
      <w:rPr>
        <w:rFonts w:hint="default"/>
      </w:rPr>
    </w:lvl>
    <w:lvl w:ilvl="4" w:tplc="926A893E">
      <w:numFmt w:val="bullet"/>
      <w:lvlText w:val="•"/>
      <w:lvlJc w:val="left"/>
      <w:pPr>
        <w:ind w:left="1035" w:hanging="170"/>
      </w:pPr>
      <w:rPr>
        <w:rFonts w:hint="default"/>
      </w:rPr>
    </w:lvl>
    <w:lvl w:ilvl="5" w:tplc="7BCEEAFC">
      <w:numFmt w:val="bullet"/>
      <w:lvlText w:val="•"/>
      <w:lvlJc w:val="left"/>
      <w:pPr>
        <w:ind w:left="1238" w:hanging="170"/>
      </w:pPr>
      <w:rPr>
        <w:rFonts w:hint="default"/>
      </w:rPr>
    </w:lvl>
    <w:lvl w:ilvl="6" w:tplc="6B6A2D3C">
      <w:numFmt w:val="bullet"/>
      <w:lvlText w:val="•"/>
      <w:lvlJc w:val="left"/>
      <w:pPr>
        <w:ind w:left="1442" w:hanging="170"/>
      </w:pPr>
      <w:rPr>
        <w:rFonts w:hint="default"/>
      </w:rPr>
    </w:lvl>
    <w:lvl w:ilvl="7" w:tplc="B874C88C">
      <w:numFmt w:val="bullet"/>
      <w:lvlText w:val="•"/>
      <w:lvlJc w:val="left"/>
      <w:pPr>
        <w:ind w:left="1646" w:hanging="170"/>
      </w:pPr>
      <w:rPr>
        <w:rFonts w:hint="default"/>
      </w:rPr>
    </w:lvl>
    <w:lvl w:ilvl="8" w:tplc="51FA3DA2">
      <w:numFmt w:val="bullet"/>
      <w:lvlText w:val="•"/>
      <w:lvlJc w:val="left"/>
      <w:pPr>
        <w:ind w:left="1850" w:hanging="170"/>
      </w:pPr>
      <w:rPr>
        <w:rFonts w:hint="default"/>
      </w:rPr>
    </w:lvl>
  </w:abstractNum>
  <w:abstractNum w:abstractNumId="31">
    <w:nsid w:val="0C5540A3"/>
    <w:multiLevelType w:val="hybridMultilevel"/>
    <w:tmpl w:val="C5501B72"/>
    <w:lvl w:ilvl="0" w:tplc="33743AA4">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1E60C5B2">
      <w:numFmt w:val="bullet"/>
      <w:lvlText w:val="•"/>
      <w:lvlJc w:val="left"/>
      <w:pPr>
        <w:ind w:left="423" w:hanging="170"/>
      </w:pPr>
      <w:rPr>
        <w:rFonts w:hint="default"/>
      </w:rPr>
    </w:lvl>
    <w:lvl w:ilvl="2" w:tplc="CFD0047C">
      <w:numFmt w:val="bullet"/>
      <w:lvlText w:val="•"/>
      <w:lvlJc w:val="left"/>
      <w:pPr>
        <w:ind w:left="627" w:hanging="170"/>
      </w:pPr>
      <w:rPr>
        <w:rFonts w:hint="default"/>
      </w:rPr>
    </w:lvl>
    <w:lvl w:ilvl="3" w:tplc="4C3CF7FA">
      <w:numFmt w:val="bullet"/>
      <w:lvlText w:val="•"/>
      <w:lvlJc w:val="left"/>
      <w:pPr>
        <w:ind w:left="831" w:hanging="170"/>
      </w:pPr>
      <w:rPr>
        <w:rFonts w:hint="default"/>
      </w:rPr>
    </w:lvl>
    <w:lvl w:ilvl="4" w:tplc="C19AD69C">
      <w:numFmt w:val="bullet"/>
      <w:lvlText w:val="•"/>
      <w:lvlJc w:val="left"/>
      <w:pPr>
        <w:ind w:left="1035" w:hanging="170"/>
      </w:pPr>
      <w:rPr>
        <w:rFonts w:hint="default"/>
      </w:rPr>
    </w:lvl>
    <w:lvl w:ilvl="5" w:tplc="B6CE8E90">
      <w:numFmt w:val="bullet"/>
      <w:lvlText w:val="•"/>
      <w:lvlJc w:val="left"/>
      <w:pPr>
        <w:ind w:left="1238" w:hanging="170"/>
      </w:pPr>
      <w:rPr>
        <w:rFonts w:hint="default"/>
      </w:rPr>
    </w:lvl>
    <w:lvl w:ilvl="6" w:tplc="CAE42266">
      <w:numFmt w:val="bullet"/>
      <w:lvlText w:val="•"/>
      <w:lvlJc w:val="left"/>
      <w:pPr>
        <w:ind w:left="1442" w:hanging="170"/>
      </w:pPr>
      <w:rPr>
        <w:rFonts w:hint="default"/>
      </w:rPr>
    </w:lvl>
    <w:lvl w:ilvl="7" w:tplc="25E05CDC">
      <w:numFmt w:val="bullet"/>
      <w:lvlText w:val="•"/>
      <w:lvlJc w:val="left"/>
      <w:pPr>
        <w:ind w:left="1646" w:hanging="170"/>
      </w:pPr>
      <w:rPr>
        <w:rFonts w:hint="default"/>
      </w:rPr>
    </w:lvl>
    <w:lvl w:ilvl="8" w:tplc="B85AD53C">
      <w:numFmt w:val="bullet"/>
      <w:lvlText w:val="•"/>
      <w:lvlJc w:val="left"/>
      <w:pPr>
        <w:ind w:left="1850" w:hanging="170"/>
      </w:pPr>
      <w:rPr>
        <w:rFonts w:hint="default"/>
      </w:rPr>
    </w:lvl>
  </w:abstractNum>
  <w:abstractNum w:abstractNumId="32">
    <w:nsid w:val="0CDE5FA2"/>
    <w:multiLevelType w:val="hybridMultilevel"/>
    <w:tmpl w:val="0E74D590"/>
    <w:lvl w:ilvl="0" w:tplc="976203CC">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0D200614">
      <w:numFmt w:val="bullet"/>
      <w:lvlText w:val="•"/>
      <w:lvlJc w:val="left"/>
      <w:pPr>
        <w:ind w:left="423" w:hanging="170"/>
      </w:pPr>
      <w:rPr>
        <w:rFonts w:hint="default"/>
      </w:rPr>
    </w:lvl>
    <w:lvl w:ilvl="2" w:tplc="6C709C80">
      <w:numFmt w:val="bullet"/>
      <w:lvlText w:val="•"/>
      <w:lvlJc w:val="left"/>
      <w:pPr>
        <w:ind w:left="627" w:hanging="170"/>
      </w:pPr>
      <w:rPr>
        <w:rFonts w:hint="default"/>
      </w:rPr>
    </w:lvl>
    <w:lvl w:ilvl="3" w:tplc="7DE8970E">
      <w:numFmt w:val="bullet"/>
      <w:lvlText w:val="•"/>
      <w:lvlJc w:val="left"/>
      <w:pPr>
        <w:ind w:left="831" w:hanging="170"/>
      </w:pPr>
      <w:rPr>
        <w:rFonts w:hint="default"/>
      </w:rPr>
    </w:lvl>
    <w:lvl w:ilvl="4" w:tplc="678E2BC2">
      <w:numFmt w:val="bullet"/>
      <w:lvlText w:val="•"/>
      <w:lvlJc w:val="left"/>
      <w:pPr>
        <w:ind w:left="1035" w:hanging="170"/>
      </w:pPr>
      <w:rPr>
        <w:rFonts w:hint="default"/>
      </w:rPr>
    </w:lvl>
    <w:lvl w:ilvl="5" w:tplc="2D74174E">
      <w:numFmt w:val="bullet"/>
      <w:lvlText w:val="•"/>
      <w:lvlJc w:val="left"/>
      <w:pPr>
        <w:ind w:left="1238" w:hanging="170"/>
      </w:pPr>
      <w:rPr>
        <w:rFonts w:hint="default"/>
      </w:rPr>
    </w:lvl>
    <w:lvl w:ilvl="6" w:tplc="777A173E">
      <w:numFmt w:val="bullet"/>
      <w:lvlText w:val="•"/>
      <w:lvlJc w:val="left"/>
      <w:pPr>
        <w:ind w:left="1442" w:hanging="170"/>
      </w:pPr>
      <w:rPr>
        <w:rFonts w:hint="default"/>
      </w:rPr>
    </w:lvl>
    <w:lvl w:ilvl="7" w:tplc="1870D4DC">
      <w:numFmt w:val="bullet"/>
      <w:lvlText w:val="•"/>
      <w:lvlJc w:val="left"/>
      <w:pPr>
        <w:ind w:left="1646" w:hanging="170"/>
      </w:pPr>
      <w:rPr>
        <w:rFonts w:hint="default"/>
      </w:rPr>
    </w:lvl>
    <w:lvl w:ilvl="8" w:tplc="A8123B8A">
      <w:numFmt w:val="bullet"/>
      <w:lvlText w:val="•"/>
      <w:lvlJc w:val="left"/>
      <w:pPr>
        <w:ind w:left="1850" w:hanging="170"/>
      </w:pPr>
      <w:rPr>
        <w:rFonts w:hint="default"/>
      </w:rPr>
    </w:lvl>
  </w:abstractNum>
  <w:abstractNum w:abstractNumId="33">
    <w:nsid w:val="0CE318C6"/>
    <w:multiLevelType w:val="hybridMultilevel"/>
    <w:tmpl w:val="110C542C"/>
    <w:lvl w:ilvl="0" w:tplc="8FDEE26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27844142">
      <w:numFmt w:val="bullet"/>
      <w:lvlText w:val="•"/>
      <w:lvlJc w:val="left"/>
      <w:pPr>
        <w:ind w:left="423" w:hanging="170"/>
      </w:pPr>
      <w:rPr>
        <w:rFonts w:hint="default"/>
      </w:rPr>
    </w:lvl>
    <w:lvl w:ilvl="2" w:tplc="EC38B8F0">
      <w:numFmt w:val="bullet"/>
      <w:lvlText w:val="•"/>
      <w:lvlJc w:val="left"/>
      <w:pPr>
        <w:ind w:left="627" w:hanging="170"/>
      </w:pPr>
      <w:rPr>
        <w:rFonts w:hint="default"/>
      </w:rPr>
    </w:lvl>
    <w:lvl w:ilvl="3" w:tplc="42D2C3B2">
      <w:numFmt w:val="bullet"/>
      <w:lvlText w:val="•"/>
      <w:lvlJc w:val="left"/>
      <w:pPr>
        <w:ind w:left="831" w:hanging="170"/>
      </w:pPr>
      <w:rPr>
        <w:rFonts w:hint="default"/>
      </w:rPr>
    </w:lvl>
    <w:lvl w:ilvl="4" w:tplc="1E38C386">
      <w:numFmt w:val="bullet"/>
      <w:lvlText w:val="•"/>
      <w:lvlJc w:val="left"/>
      <w:pPr>
        <w:ind w:left="1035" w:hanging="170"/>
      </w:pPr>
      <w:rPr>
        <w:rFonts w:hint="default"/>
      </w:rPr>
    </w:lvl>
    <w:lvl w:ilvl="5" w:tplc="822408EA">
      <w:numFmt w:val="bullet"/>
      <w:lvlText w:val="•"/>
      <w:lvlJc w:val="left"/>
      <w:pPr>
        <w:ind w:left="1238" w:hanging="170"/>
      </w:pPr>
      <w:rPr>
        <w:rFonts w:hint="default"/>
      </w:rPr>
    </w:lvl>
    <w:lvl w:ilvl="6" w:tplc="6A6409D6">
      <w:numFmt w:val="bullet"/>
      <w:lvlText w:val="•"/>
      <w:lvlJc w:val="left"/>
      <w:pPr>
        <w:ind w:left="1442" w:hanging="170"/>
      </w:pPr>
      <w:rPr>
        <w:rFonts w:hint="default"/>
      </w:rPr>
    </w:lvl>
    <w:lvl w:ilvl="7" w:tplc="A6DAA7E2">
      <w:numFmt w:val="bullet"/>
      <w:lvlText w:val="•"/>
      <w:lvlJc w:val="left"/>
      <w:pPr>
        <w:ind w:left="1646" w:hanging="170"/>
      </w:pPr>
      <w:rPr>
        <w:rFonts w:hint="default"/>
      </w:rPr>
    </w:lvl>
    <w:lvl w:ilvl="8" w:tplc="23D62428">
      <w:numFmt w:val="bullet"/>
      <w:lvlText w:val="•"/>
      <w:lvlJc w:val="left"/>
      <w:pPr>
        <w:ind w:left="1850" w:hanging="170"/>
      </w:pPr>
      <w:rPr>
        <w:rFonts w:hint="default"/>
      </w:rPr>
    </w:lvl>
  </w:abstractNum>
  <w:abstractNum w:abstractNumId="34">
    <w:nsid w:val="0D84325A"/>
    <w:multiLevelType w:val="hybridMultilevel"/>
    <w:tmpl w:val="DE3C28B6"/>
    <w:lvl w:ilvl="0" w:tplc="233C2098">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D3482E22">
      <w:numFmt w:val="bullet"/>
      <w:lvlText w:val="•"/>
      <w:lvlJc w:val="left"/>
      <w:pPr>
        <w:ind w:left="423" w:hanging="170"/>
      </w:pPr>
      <w:rPr>
        <w:rFonts w:hint="default"/>
      </w:rPr>
    </w:lvl>
    <w:lvl w:ilvl="2" w:tplc="218AF470">
      <w:numFmt w:val="bullet"/>
      <w:lvlText w:val="•"/>
      <w:lvlJc w:val="left"/>
      <w:pPr>
        <w:ind w:left="627" w:hanging="170"/>
      </w:pPr>
      <w:rPr>
        <w:rFonts w:hint="default"/>
      </w:rPr>
    </w:lvl>
    <w:lvl w:ilvl="3" w:tplc="068A3864">
      <w:numFmt w:val="bullet"/>
      <w:lvlText w:val="•"/>
      <w:lvlJc w:val="left"/>
      <w:pPr>
        <w:ind w:left="831" w:hanging="170"/>
      </w:pPr>
      <w:rPr>
        <w:rFonts w:hint="default"/>
      </w:rPr>
    </w:lvl>
    <w:lvl w:ilvl="4" w:tplc="D6E0EF7E">
      <w:numFmt w:val="bullet"/>
      <w:lvlText w:val="•"/>
      <w:lvlJc w:val="left"/>
      <w:pPr>
        <w:ind w:left="1035" w:hanging="170"/>
      </w:pPr>
      <w:rPr>
        <w:rFonts w:hint="default"/>
      </w:rPr>
    </w:lvl>
    <w:lvl w:ilvl="5" w:tplc="50CC3370">
      <w:numFmt w:val="bullet"/>
      <w:lvlText w:val="•"/>
      <w:lvlJc w:val="left"/>
      <w:pPr>
        <w:ind w:left="1238" w:hanging="170"/>
      </w:pPr>
      <w:rPr>
        <w:rFonts w:hint="default"/>
      </w:rPr>
    </w:lvl>
    <w:lvl w:ilvl="6" w:tplc="BD7CBA28">
      <w:numFmt w:val="bullet"/>
      <w:lvlText w:val="•"/>
      <w:lvlJc w:val="left"/>
      <w:pPr>
        <w:ind w:left="1442" w:hanging="170"/>
      </w:pPr>
      <w:rPr>
        <w:rFonts w:hint="default"/>
      </w:rPr>
    </w:lvl>
    <w:lvl w:ilvl="7" w:tplc="169841E6">
      <w:numFmt w:val="bullet"/>
      <w:lvlText w:val="•"/>
      <w:lvlJc w:val="left"/>
      <w:pPr>
        <w:ind w:left="1646" w:hanging="170"/>
      </w:pPr>
      <w:rPr>
        <w:rFonts w:hint="default"/>
      </w:rPr>
    </w:lvl>
    <w:lvl w:ilvl="8" w:tplc="8AF2EAA2">
      <w:numFmt w:val="bullet"/>
      <w:lvlText w:val="•"/>
      <w:lvlJc w:val="left"/>
      <w:pPr>
        <w:ind w:left="1850" w:hanging="170"/>
      </w:pPr>
      <w:rPr>
        <w:rFonts w:hint="default"/>
      </w:rPr>
    </w:lvl>
  </w:abstractNum>
  <w:abstractNum w:abstractNumId="35">
    <w:nsid w:val="0D94088B"/>
    <w:multiLevelType w:val="hybridMultilevel"/>
    <w:tmpl w:val="E37453FA"/>
    <w:lvl w:ilvl="0" w:tplc="2FAC3EEC">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366D824">
      <w:numFmt w:val="bullet"/>
      <w:lvlText w:val="•"/>
      <w:lvlJc w:val="left"/>
      <w:pPr>
        <w:ind w:left="423" w:hanging="170"/>
      </w:pPr>
      <w:rPr>
        <w:rFonts w:hint="default"/>
      </w:rPr>
    </w:lvl>
    <w:lvl w:ilvl="2" w:tplc="949232E4">
      <w:numFmt w:val="bullet"/>
      <w:lvlText w:val="•"/>
      <w:lvlJc w:val="left"/>
      <w:pPr>
        <w:ind w:left="627" w:hanging="170"/>
      </w:pPr>
      <w:rPr>
        <w:rFonts w:hint="default"/>
      </w:rPr>
    </w:lvl>
    <w:lvl w:ilvl="3" w:tplc="C0FC2E0E">
      <w:numFmt w:val="bullet"/>
      <w:lvlText w:val="•"/>
      <w:lvlJc w:val="left"/>
      <w:pPr>
        <w:ind w:left="831" w:hanging="170"/>
      </w:pPr>
      <w:rPr>
        <w:rFonts w:hint="default"/>
      </w:rPr>
    </w:lvl>
    <w:lvl w:ilvl="4" w:tplc="4EA6AFEA">
      <w:numFmt w:val="bullet"/>
      <w:lvlText w:val="•"/>
      <w:lvlJc w:val="left"/>
      <w:pPr>
        <w:ind w:left="1035" w:hanging="170"/>
      </w:pPr>
      <w:rPr>
        <w:rFonts w:hint="default"/>
      </w:rPr>
    </w:lvl>
    <w:lvl w:ilvl="5" w:tplc="4836B3E4">
      <w:numFmt w:val="bullet"/>
      <w:lvlText w:val="•"/>
      <w:lvlJc w:val="left"/>
      <w:pPr>
        <w:ind w:left="1238" w:hanging="170"/>
      </w:pPr>
      <w:rPr>
        <w:rFonts w:hint="default"/>
      </w:rPr>
    </w:lvl>
    <w:lvl w:ilvl="6" w:tplc="D2582302">
      <w:numFmt w:val="bullet"/>
      <w:lvlText w:val="•"/>
      <w:lvlJc w:val="left"/>
      <w:pPr>
        <w:ind w:left="1442" w:hanging="170"/>
      </w:pPr>
      <w:rPr>
        <w:rFonts w:hint="default"/>
      </w:rPr>
    </w:lvl>
    <w:lvl w:ilvl="7" w:tplc="6964B378">
      <w:numFmt w:val="bullet"/>
      <w:lvlText w:val="•"/>
      <w:lvlJc w:val="left"/>
      <w:pPr>
        <w:ind w:left="1646" w:hanging="170"/>
      </w:pPr>
      <w:rPr>
        <w:rFonts w:hint="default"/>
      </w:rPr>
    </w:lvl>
    <w:lvl w:ilvl="8" w:tplc="76AC0250">
      <w:numFmt w:val="bullet"/>
      <w:lvlText w:val="•"/>
      <w:lvlJc w:val="left"/>
      <w:pPr>
        <w:ind w:left="1850" w:hanging="170"/>
      </w:pPr>
      <w:rPr>
        <w:rFonts w:hint="default"/>
      </w:rPr>
    </w:lvl>
  </w:abstractNum>
  <w:abstractNum w:abstractNumId="36">
    <w:nsid w:val="0E0D3C5F"/>
    <w:multiLevelType w:val="hybridMultilevel"/>
    <w:tmpl w:val="97FE60C0"/>
    <w:lvl w:ilvl="0" w:tplc="34D07C5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23606472">
      <w:numFmt w:val="bullet"/>
      <w:lvlText w:val="•"/>
      <w:lvlJc w:val="left"/>
      <w:pPr>
        <w:ind w:left="423" w:hanging="170"/>
      </w:pPr>
      <w:rPr>
        <w:rFonts w:hint="default"/>
      </w:rPr>
    </w:lvl>
    <w:lvl w:ilvl="2" w:tplc="07545B0E">
      <w:numFmt w:val="bullet"/>
      <w:lvlText w:val="•"/>
      <w:lvlJc w:val="left"/>
      <w:pPr>
        <w:ind w:left="627" w:hanging="170"/>
      </w:pPr>
      <w:rPr>
        <w:rFonts w:hint="default"/>
      </w:rPr>
    </w:lvl>
    <w:lvl w:ilvl="3" w:tplc="854AE494">
      <w:numFmt w:val="bullet"/>
      <w:lvlText w:val="•"/>
      <w:lvlJc w:val="left"/>
      <w:pPr>
        <w:ind w:left="831" w:hanging="170"/>
      </w:pPr>
      <w:rPr>
        <w:rFonts w:hint="default"/>
      </w:rPr>
    </w:lvl>
    <w:lvl w:ilvl="4" w:tplc="917CBB82">
      <w:numFmt w:val="bullet"/>
      <w:lvlText w:val="•"/>
      <w:lvlJc w:val="left"/>
      <w:pPr>
        <w:ind w:left="1035" w:hanging="170"/>
      </w:pPr>
      <w:rPr>
        <w:rFonts w:hint="default"/>
      </w:rPr>
    </w:lvl>
    <w:lvl w:ilvl="5" w:tplc="232C8FA8">
      <w:numFmt w:val="bullet"/>
      <w:lvlText w:val="•"/>
      <w:lvlJc w:val="left"/>
      <w:pPr>
        <w:ind w:left="1238" w:hanging="170"/>
      </w:pPr>
      <w:rPr>
        <w:rFonts w:hint="default"/>
      </w:rPr>
    </w:lvl>
    <w:lvl w:ilvl="6" w:tplc="A52E7088">
      <w:numFmt w:val="bullet"/>
      <w:lvlText w:val="•"/>
      <w:lvlJc w:val="left"/>
      <w:pPr>
        <w:ind w:left="1442" w:hanging="170"/>
      </w:pPr>
      <w:rPr>
        <w:rFonts w:hint="default"/>
      </w:rPr>
    </w:lvl>
    <w:lvl w:ilvl="7" w:tplc="9C026304">
      <w:numFmt w:val="bullet"/>
      <w:lvlText w:val="•"/>
      <w:lvlJc w:val="left"/>
      <w:pPr>
        <w:ind w:left="1646" w:hanging="170"/>
      </w:pPr>
      <w:rPr>
        <w:rFonts w:hint="default"/>
      </w:rPr>
    </w:lvl>
    <w:lvl w:ilvl="8" w:tplc="2280C9C8">
      <w:numFmt w:val="bullet"/>
      <w:lvlText w:val="•"/>
      <w:lvlJc w:val="left"/>
      <w:pPr>
        <w:ind w:left="1850" w:hanging="170"/>
      </w:pPr>
      <w:rPr>
        <w:rFonts w:hint="default"/>
      </w:rPr>
    </w:lvl>
  </w:abstractNum>
  <w:abstractNum w:abstractNumId="37">
    <w:nsid w:val="0E0E6D3B"/>
    <w:multiLevelType w:val="hybridMultilevel"/>
    <w:tmpl w:val="796A683C"/>
    <w:lvl w:ilvl="0" w:tplc="26AABF74">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67B4F7CA">
      <w:numFmt w:val="bullet"/>
      <w:lvlText w:val="•"/>
      <w:lvlJc w:val="left"/>
      <w:pPr>
        <w:ind w:left="424" w:hanging="170"/>
      </w:pPr>
      <w:rPr>
        <w:rFonts w:hint="default"/>
        <w:lang w:val="en-US" w:eastAsia="en-US" w:bidi="en-US"/>
      </w:rPr>
    </w:lvl>
    <w:lvl w:ilvl="2" w:tplc="B4C20794">
      <w:numFmt w:val="bullet"/>
      <w:lvlText w:val="•"/>
      <w:lvlJc w:val="left"/>
      <w:pPr>
        <w:ind w:left="629" w:hanging="170"/>
      </w:pPr>
      <w:rPr>
        <w:rFonts w:hint="default"/>
        <w:lang w:val="en-US" w:eastAsia="en-US" w:bidi="en-US"/>
      </w:rPr>
    </w:lvl>
    <w:lvl w:ilvl="3" w:tplc="FC8C4F9C">
      <w:numFmt w:val="bullet"/>
      <w:lvlText w:val="•"/>
      <w:lvlJc w:val="left"/>
      <w:pPr>
        <w:ind w:left="834" w:hanging="170"/>
      </w:pPr>
      <w:rPr>
        <w:rFonts w:hint="default"/>
        <w:lang w:val="en-US" w:eastAsia="en-US" w:bidi="en-US"/>
      </w:rPr>
    </w:lvl>
    <w:lvl w:ilvl="4" w:tplc="8116CF26">
      <w:numFmt w:val="bullet"/>
      <w:lvlText w:val="•"/>
      <w:lvlJc w:val="left"/>
      <w:pPr>
        <w:ind w:left="1039" w:hanging="170"/>
      </w:pPr>
      <w:rPr>
        <w:rFonts w:hint="default"/>
        <w:lang w:val="en-US" w:eastAsia="en-US" w:bidi="en-US"/>
      </w:rPr>
    </w:lvl>
    <w:lvl w:ilvl="5" w:tplc="7E4490AC">
      <w:numFmt w:val="bullet"/>
      <w:lvlText w:val="•"/>
      <w:lvlJc w:val="left"/>
      <w:pPr>
        <w:ind w:left="1243" w:hanging="170"/>
      </w:pPr>
      <w:rPr>
        <w:rFonts w:hint="default"/>
        <w:lang w:val="en-US" w:eastAsia="en-US" w:bidi="en-US"/>
      </w:rPr>
    </w:lvl>
    <w:lvl w:ilvl="6" w:tplc="A568FD72">
      <w:numFmt w:val="bullet"/>
      <w:lvlText w:val="•"/>
      <w:lvlJc w:val="left"/>
      <w:pPr>
        <w:ind w:left="1448" w:hanging="170"/>
      </w:pPr>
      <w:rPr>
        <w:rFonts w:hint="default"/>
        <w:lang w:val="en-US" w:eastAsia="en-US" w:bidi="en-US"/>
      </w:rPr>
    </w:lvl>
    <w:lvl w:ilvl="7" w:tplc="8692397E">
      <w:numFmt w:val="bullet"/>
      <w:lvlText w:val="•"/>
      <w:lvlJc w:val="left"/>
      <w:pPr>
        <w:ind w:left="1653" w:hanging="170"/>
      </w:pPr>
      <w:rPr>
        <w:rFonts w:hint="default"/>
        <w:lang w:val="en-US" w:eastAsia="en-US" w:bidi="en-US"/>
      </w:rPr>
    </w:lvl>
    <w:lvl w:ilvl="8" w:tplc="E904F962">
      <w:numFmt w:val="bullet"/>
      <w:lvlText w:val="•"/>
      <w:lvlJc w:val="left"/>
      <w:pPr>
        <w:ind w:left="1858" w:hanging="170"/>
      </w:pPr>
      <w:rPr>
        <w:rFonts w:hint="default"/>
        <w:lang w:val="en-US" w:eastAsia="en-US" w:bidi="en-US"/>
      </w:rPr>
    </w:lvl>
  </w:abstractNum>
  <w:abstractNum w:abstractNumId="38">
    <w:nsid w:val="0EDE06DA"/>
    <w:multiLevelType w:val="hybridMultilevel"/>
    <w:tmpl w:val="019626C0"/>
    <w:lvl w:ilvl="0" w:tplc="E8883356">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DCD2FB10">
      <w:numFmt w:val="bullet"/>
      <w:lvlText w:val="•"/>
      <w:lvlJc w:val="left"/>
      <w:pPr>
        <w:ind w:left="300" w:hanging="170"/>
      </w:pPr>
      <w:rPr>
        <w:rFonts w:hint="default"/>
      </w:rPr>
    </w:lvl>
    <w:lvl w:ilvl="2" w:tplc="51CECDAE">
      <w:numFmt w:val="bullet"/>
      <w:lvlText w:val="•"/>
      <w:lvlJc w:val="left"/>
      <w:pPr>
        <w:ind w:left="517" w:hanging="170"/>
      </w:pPr>
      <w:rPr>
        <w:rFonts w:hint="default"/>
      </w:rPr>
    </w:lvl>
    <w:lvl w:ilvl="3" w:tplc="05607016">
      <w:numFmt w:val="bullet"/>
      <w:lvlText w:val="•"/>
      <w:lvlJc w:val="left"/>
      <w:pPr>
        <w:ind w:left="735" w:hanging="170"/>
      </w:pPr>
      <w:rPr>
        <w:rFonts w:hint="default"/>
      </w:rPr>
    </w:lvl>
    <w:lvl w:ilvl="4" w:tplc="647685CA">
      <w:numFmt w:val="bullet"/>
      <w:lvlText w:val="•"/>
      <w:lvlJc w:val="left"/>
      <w:pPr>
        <w:ind w:left="952" w:hanging="170"/>
      </w:pPr>
      <w:rPr>
        <w:rFonts w:hint="default"/>
      </w:rPr>
    </w:lvl>
    <w:lvl w:ilvl="5" w:tplc="34A4086C">
      <w:numFmt w:val="bullet"/>
      <w:lvlText w:val="•"/>
      <w:lvlJc w:val="left"/>
      <w:pPr>
        <w:ind w:left="1170" w:hanging="170"/>
      </w:pPr>
      <w:rPr>
        <w:rFonts w:hint="default"/>
      </w:rPr>
    </w:lvl>
    <w:lvl w:ilvl="6" w:tplc="685629D4">
      <w:numFmt w:val="bullet"/>
      <w:lvlText w:val="•"/>
      <w:lvlJc w:val="left"/>
      <w:pPr>
        <w:ind w:left="1387" w:hanging="170"/>
      </w:pPr>
      <w:rPr>
        <w:rFonts w:hint="default"/>
      </w:rPr>
    </w:lvl>
    <w:lvl w:ilvl="7" w:tplc="02106476">
      <w:numFmt w:val="bullet"/>
      <w:lvlText w:val="•"/>
      <w:lvlJc w:val="left"/>
      <w:pPr>
        <w:ind w:left="1605" w:hanging="170"/>
      </w:pPr>
      <w:rPr>
        <w:rFonts w:hint="default"/>
      </w:rPr>
    </w:lvl>
    <w:lvl w:ilvl="8" w:tplc="8C46CDB6">
      <w:numFmt w:val="bullet"/>
      <w:lvlText w:val="•"/>
      <w:lvlJc w:val="left"/>
      <w:pPr>
        <w:ind w:left="1822" w:hanging="170"/>
      </w:pPr>
      <w:rPr>
        <w:rFonts w:hint="default"/>
      </w:rPr>
    </w:lvl>
  </w:abstractNum>
  <w:abstractNum w:abstractNumId="39">
    <w:nsid w:val="0F044CF4"/>
    <w:multiLevelType w:val="hybridMultilevel"/>
    <w:tmpl w:val="E790296A"/>
    <w:lvl w:ilvl="0" w:tplc="161A2B7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41082E7A">
      <w:numFmt w:val="bullet"/>
      <w:lvlText w:val="•"/>
      <w:lvlJc w:val="left"/>
      <w:pPr>
        <w:ind w:left="300" w:hanging="170"/>
      </w:pPr>
      <w:rPr>
        <w:rFonts w:hint="default"/>
      </w:rPr>
    </w:lvl>
    <w:lvl w:ilvl="2" w:tplc="63AACEB2">
      <w:numFmt w:val="bullet"/>
      <w:lvlText w:val="•"/>
      <w:lvlJc w:val="left"/>
      <w:pPr>
        <w:ind w:left="517" w:hanging="170"/>
      </w:pPr>
      <w:rPr>
        <w:rFonts w:hint="default"/>
      </w:rPr>
    </w:lvl>
    <w:lvl w:ilvl="3" w:tplc="221863C2">
      <w:numFmt w:val="bullet"/>
      <w:lvlText w:val="•"/>
      <w:lvlJc w:val="left"/>
      <w:pPr>
        <w:ind w:left="735" w:hanging="170"/>
      </w:pPr>
      <w:rPr>
        <w:rFonts w:hint="default"/>
      </w:rPr>
    </w:lvl>
    <w:lvl w:ilvl="4" w:tplc="86029052">
      <w:numFmt w:val="bullet"/>
      <w:lvlText w:val="•"/>
      <w:lvlJc w:val="left"/>
      <w:pPr>
        <w:ind w:left="952" w:hanging="170"/>
      </w:pPr>
      <w:rPr>
        <w:rFonts w:hint="default"/>
      </w:rPr>
    </w:lvl>
    <w:lvl w:ilvl="5" w:tplc="126614BC">
      <w:numFmt w:val="bullet"/>
      <w:lvlText w:val="•"/>
      <w:lvlJc w:val="left"/>
      <w:pPr>
        <w:ind w:left="1170" w:hanging="170"/>
      </w:pPr>
      <w:rPr>
        <w:rFonts w:hint="default"/>
      </w:rPr>
    </w:lvl>
    <w:lvl w:ilvl="6" w:tplc="EF985024">
      <w:numFmt w:val="bullet"/>
      <w:lvlText w:val="•"/>
      <w:lvlJc w:val="left"/>
      <w:pPr>
        <w:ind w:left="1387" w:hanging="170"/>
      </w:pPr>
      <w:rPr>
        <w:rFonts w:hint="default"/>
      </w:rPr>
    </w:lvl>
    <w:lvl w:ilvl="7" w:tplc="DC12180C">
      <w:numFmt w:val="bullet"/>
      <w:lvlText w:val="•"/>
      <w:lvlJc w:val="left"/>
      <w:pPr>
        <w:ind w:left="1605" w:hanging="170"/>
      </w:pPr>
      <w:rPr>
        <w:rFonts w:hint="default"/>
      </w:rPr>
    </w:lvl>
    <w:lvl w:ilvl="8" w:tplc="D2D6F5C2">
      <w:numFmt w:val="bullet"/>
      <w:lvlText w:val="•"/>
      <w:lvlJc w:val="left"/>
      <w:pPr>
        <w:ind w:left="1822" w:hanging="170"/>
      </w:pPr>
      <w:rPr>
        <w:rFonts w:hint="default"/>
      </w:rPr>
    </w:lvl>
  </w:abstractNum>
  <w:abstractNum w:abstractNumId="40">
    <w:nsid w:val="0F3528C5"/>
    <w:multiLevelType w:val="hybridMultilevel"/>
    <w:tmpl w:val="79F668DA"/>
    <w:lvl w:ilvl="0" w:tplc="CC4866CA">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ED86F302">
      <w:numFmt w:val="bullet"/>
      <w:lvlText w:val="•"/>
      <w:lvlJc w:val="left"/>
      <w:pPr>
        <w:ind w:left="423" w:hanging="170"/>
      </w:pPr>
      <w:rPr>
        <w:rFonts w:hint="default"/>
      </w:rPr>
    </w:lvl>
    <w:lvl w:ilvl="2" w:tplc="21BC6FC6">
      <w:numFmt w:val="bullet"/>
      <w:lvlText w:val="•"/>
      <w:lvlJc w:val="left"/>
      <w:pPr>
        <w:ind w:left="627" w:hanging="170"/>
      </w:pPr>
      <w:rPr>
        <w:rFonts w:hint="default"/>
      </w:rPr>
    </w:lvl>
    <w:lvl w:ilvl="3" w:tplc="8910C396">
      <w:numFmt w:val="bullet"/>
      <w:lvlText w:val="•"/>
      <w:lvlJc w:val="left"/>
      <w:pPr>
        <w:ind w:left="831" w:hanging="170"/>
      </w:pPr>
      <w:rPr>
        <w:rFonts w:hint="default"/>
      </w:rPr>
    </w:lvl>
    <w:lvl w:ilvl="4" w:tplc="F7C87168">
      <w:numFmt w:val="bullet"/>
      <w:lvlText w:val="•"/>
      <w:lvlJc w:val="left"/>
      <w:pPr>
        <w:ind w:left="1035" w:hanging="170"/>
      </w:pPr>
      <w:rPr>
        <w:rFonts w:hint="default"/>
      </w:rPr>
    </w:lvl>
    <w:lvl w:ilvl="5" w:tplc="1D70A3BA">
      <w:numFmt w:val="bullet"/>
      <w:lvlText w:val="•"/>
      <w:lvlJc w:val="left"/>
      <w:pPr>
        <w:ind w:left="1238" w:hanging="170"/>
      </w:pPr>
      <w:rPr>
        <w:rFonts w:hint="default"/>
      </w:rPr>
    </w:lvl>
    <w:lvl w:ilvl="6" w:tplc="C95C7968">
      <w:numFmt w:val="bullet"/>
      <w:lvlText w:val="•"/>
      <w:lvlJc w:val="left"/>
      <w:pPr>
        <w:ind w:left="1442" w:hanging="170"/>
      </w:pPr>
      <w:rPr>
        <w:rFonts w:hint="default"/>
      </w:rPr>
    </w:lvl>
    <w:lvl w:ilvl="7" w:tplc="15222732">
      <w:numFmt w:val="bullet"/>
      <w:lvlText w:val="•"/>
      <w:lvlJc w:val="left"/>
      <w:pPr>
        <w:ind w:left="1646" w:hanging="170"/>
      </w:pPr>
      <w:rPr>
        <w:rFonts w:hint="default"/>
      </w:rPr>
    </w:lvl>
    <w:lvl w:ilvl="8" w:tplc="2A1829FA">
      <w:numFmt w:val="bullet"/>
      <w:lvlText w:val="•"/>
      <w:lvlJc w:val="left"/>
      <w:pPr>
        <w:ind w:left="1850" w:hanging="170"/>
      </w:pPr>
      <w:rPr>
        <w:rFonts w:hint="default"/>
      </w:rPr>
    </w:lvl>
  </w:abstractNum>
  <w:abstractNum w:abstractNumId="41">
    <w:nsid w:val="0F47468C"/>
    <w:multiLevelType w:val="hybridMultilevel"/>
    <w:tmpl w:val="602E28D6"/>
    <w:lvl w:ilvl="0" w:tplc="18608248">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AC6A0AA0">
      <w:numFmt w:val="bullet"/>
      <w:lvlText w:val="•"/>
      <w:lvlJc w:val="left"/>
      <w:pPr>
        <w:ind w:left="423" w:hanging="170"/>
      </w:pPr>
      <w:rPr>
        <w:rFonts w:hint="default"/>
      </w:rPr>
    </w:lvl>
    <w:lvl w:ilvl="2" w:tplc="FF702502">
      <w:numFmt w:val="bullet"/>
      <w:lvlText w:val="•"/>
      <w:lvlJc w:val="left"/>
      <w:pPr>
        <w:ind w:left="627" w:hanging="170"/>
      </w:pPr>
      <w:rPr>
        <w:rFonts w:hint="default"/>
      </w:rPr>
    </w:lvl>
    <w:lvl w:ilvl="3" w:tplc="3CCA8CDE">
      <w:numFmt w:val="bullet"/>
      <w:lvlText w:val="•"/>
      <w:lvlJc w:val="left"/>
      <w:pPr>
        <w:ind w:left="831" w:hanging="170"/>
      </w:pPr>
      <w:rPr>
        <w:rFonts w:hint="default"/>
      </w:rPr>
    </w:lvl>
    <w:lvl w:ilvl="4" w:tplc="B53E7ED2">
      <w:numFmt w:val="bullet"/>
      <w:lvlText w:val="•"/>
      <w:lvlJc w:val="left"/>
      <w:pPr>
        <w:ind w:left="1035" w:hanging="170"/>
      </w:pPr>
      <w:rPr>
        <w:rFonts w:hint="default"/>
      </w:rPr>
    </w:lvl>
    <w:lvl w:ilvl="5" w:tplc="D9DEAE64">
      <w:numFmt w:val="bullet"/>
      <w:lvlText w:val="•"/>
      <w:lvlJc w:val="left"/>
      <w:pPr>
        <w:ind w:left="1238" w:hanging="170"/>
      </w:pPr>
      <w:rPr>
        <w:rFonts w:hint="default"/>
      </w:rPr>
    </w:lvl>
    <w:lvl w:ilvl="6" w:tplc="CAACB0B6">
      <w:numFmt w:val="bullet"/>
      <w:lvlText w:val="•"/>
      <w:lvlJc w:val="left"/>
      <w:pPr>
        <w:ind w:left="1442" w:hanging="170"/>
      </w:pPr>
      <w:rPr>
        <w:rFonts w:hint="default"/>
      </w:rPr>
    </w:lvl>
    <w:lvl w:ilvl="7" w:tplc="AF480B6E">
      <w:numFmt w:val="bullet"/>
      <w:lvlText w:val="•"/>
      <w:lvlJc w:val="left"/>
      <w:pPr>
        <w:ind w:left="1646" w:hanging="170"/>
      </w:pPr>
      <w:rPr>
        <w:rFonts w:hint="default"/>
      </w:rPr>
    </w:lvl>
    <w:lvl w:ilvl="8" w:tplc="C19CF568">
      <w:numFmt w:val="bullet"/>
      <w:lvlText w:val="•"/>
      <w:lvlJc w:val="left"/>
      <w:pPr>
        <w:ind w:left="1850" w:hanging="170"/>
      </w:pPr>
      <w:rPr>
        <w:rFonts w:hint="default"/>
      </w:rPr>
    </w:lvl>
  </w:abstractNum>
  <w:abstractNum w:abstractNumId="42">
    <w:nsid w:val="10037FF7"/>
    <w:multiLevelType w:val="hybridMultilevel"/>
    <w:tmpl w:val="F8603E40"/>
    <w:lvl w:ilvl="0" w:tplc="B18A969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F3C6AD44">
      <w:numFmt w:val="bullet"/>
      <w:lvlText w:val="•"/>
      <w:lvlJc w:val="left"/>
      <w:pPr>
        <w:ind w:left="423" w:hanging="170"/>
      </w:pPr>
      <w:rPr>
        <w:rFonts w:hint="default"/>
      </w:rPr>
    </w:lvl>
    <w:lvl w:ilvl="2" w:tplc="856021AE">
      <w:numFmt w:val="bullet"/>
      <w:lvlText w:val="•"/>
      <w:lvlJc w:val="left"/>
      <w:pPr>
        <w:ind w:left="627" w:hanging="170"/>
      </w:pPr>
      <w:rPr>
        <w:rFonts w:hint="default"/>
      </w:rPr>
    </w:lvl>
    <w:lvl w:ilvl="3" w:tplc="62CE0EDA">
      <w:numFmt w:val="bullet"/>
      <w:lvlText w:val="•"/>
      <w:lvlJc w:val="left"/>
      <w:pPr>
        <w:ind w:left="831" w:hanging="170"/>
      </w:pPr>
      <w:rPr>
        <w:rFonts w:hint="default"/>
      </w:rPr>
    </w:lvl>
    <w:lvl w:ilvl="4" w:tplc="1DACD870">
      <w:numFmt w:val="bullet"/>
      <w:lvlText w:val="•"/>
      <w:lvlJc w:val="left"/>
      <w:pPr>
        <w:ind w:left="1035" w:hanging="170"/>
      </w:pPr>
      <w:rPr>
        <w:rFonts w:hint="default"/>
      </w:rPr>
    </w:lvl>
    <w:lvl w:ilvl="5" w:tplc="CFC68C60">
      <w:numFmt w:val="bullet"/>
      <w:lvlText w:val="•"/>
      <w:lvlJc w:val="left"/>
      <w:pPr>
        <w:ind w:left="1238" w:hanging="170"/>
      </w:pPr>
      <w:rPr>
        <w:rFonts w:hint="default"/>
      </w:rPr>
    </w:lvl>
    <w:lvl w:ilvl="6" w:tplc="C8BA17C4">
      <w:numFmt w:val="bullet"/>
      <w:lvlText w:val="•"/>
      <w:lvlJc w:val="left"/>
      <w:pPr>
        <w:ind w:left="1442" w:hanging="170"/>
      </w:pPr>
      <w:rPr>
        <w:rFonts w:hint="default"/>
      </w:rPr>
    </w:lvl>
    <w:lvl w:ilvl="7" w:tplc="06A8B246">
      <w:numFmt w:val="bullet"/>
      <w:lvlText w:val="•"/>
      <w:lvlJc w:val="left"/>
      <w:pPr>
        <w:ind w:left="1646" w:hanging="170"/>
      </w:pPr>
      <w:rPr>
        <w:rFonts w:hint="default"/>
      </w:rPr>
    </w:lvl>
    <w:lvl w:ilvl="8" w:tplc="A4144464">
      <w:numFmt w:val="bullet"/>
      <w:lvlText w:val="•"/>
      <w:lvlJc w:val="left"/>
      <w:pPr>
        <w:ind w:left="1850" w:hanging="170"/>
      </w:pPr>
      <w:rPr>
        <w:rFonts w:hint="default"/>
      </w:rPr>
    </w:lvl>
  </w:abstractNum>
  <w:abstractNum w:abstractNumId="43">
    <w:nsid w:val="104C7879"/>
    <w:multiLevelType w:val="hybridMultilevel"/>
    <w:tmpl w:val="151AC80C"/>
    <w:lvl w:ilvl="0" w:tplc="31A01C7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3E406B82">
      <w:numFmt w:val="bullet"/>
      <w:lvlText w:val="•"/>
      <w:lvlJc w:val="left"/>
      <w:pPr>
        <w:ind w:left="423" w:hanging="170"/>
      </w:pPr>
      <w:rPr>
        <w:rFonts w:hint="default"/>
      </w:rPr>
    </w:lvl>
    <w:lvl w:ilvl="2" w:tplc="E2D6ACF6">
      <w:numFmt w:val="bullet"/>
      <w:lvlText w:val="•"/>
      <w:lvlJc w:val="left"/>
      <w:pPr>
        <w:ind w:left="627" w:hanging="170"/>
      </w:pPr>
      <w:rPr>
        <w:rFonts w:hint="default"/>
      </w:rPr>
    </w:lvl>
    <w:lvl w:ilvl="3" w:tplc="F4120B9C">
      <w:numFmt w:val="bullet"/>
      <w:lvlText w:val="•"/>
      <w:lvlJc w:val="left"/>
      <w:pPr>
        <w:ind w:left="831" w:hanging="170"/>
      </w:pPr>
      <w:rPr>
        <w:rFonts w:hint="default"/>
      </w:rPr>
    </w:lvl>
    <w:lvl w:ilvl="4" w:tplc="B1C42DA8">
      <w:numFmt w:val="bullet"/>
      <w:lvlText w:val="•"/>
      <w:lvlJc w:val="left"/>
      <w:pPr>
        <w:ind w:left="1035" w:hanging="170"/>
      </w:pPr>
      <w:rPr>
        <w:rFonts w:hint="default"/>
      </w:rPr>
    </w:lvl>
    <w:lvl w:ilvl="5" w:tplc="F006D9DE">
      <w:numFmt w:val="bullet"/>
      <w:lvlText w:val="•"/>
      <w:lvlJc w:val="left"/>
      <w:pPr>
        <w:ind w:left="1238" w:hanging="170"/>
      </w:pPr>
      <w:rPr>
        <w:rFonts w:hint="default"/>
      </w:rPr>
    </w:lvl>
    <w:lvl w:ilvl="6" w:tplc="A56EE40E">
      <w:numFmt w:val="bullet"/>
      <w:lvlText w:val="•"/>
      <w:lvlJc w:val="left"/>
      <w:pPr>
        <w:ind w:left="1442" w:hanging="170"/>
      </w:pPr>
      <w:rPr>
        <w:rFonts w:hint="default"/>
      </w:rPr>
    </w:lvl>
    <w:lvl w:ilvl="7" w:tplc="A290FFE2">
      <w:numFmt w:val="bullet"/>
      <w:lvlText w:val="•"/>
      <w:lvlJc w:val="left"/>
      <w:pPr>
        <w:ind w:left="1646" w:hanging="170"/>
      </w:pPr>
      <w:rPr>
        <w:rFonts w:hint="default"/>
      </w:rPr>
    </w:lvl>
    <w:lvl w:ilvl="8" w:tplc="2E5A8D92">
      <w:numFmt w:val="bullet"/>
      <w:lvlText w:val="•"/>
      <w:lvlJc w:val="left"/>
      <w:pPr>
        <w:ind w:left="1850" w:hanging="170"/>
      </w:pPr>
      <w:rPr>
        <w:rFonts w:hint="default"/>
      </w:rPr>
    </w:lvl>
  </w:abstractNum>
  <w:abstractNum w:abstractNumId="44">
    <w:nsid w:val="106470D0"/>
    <w:multiLevelType w:val="hybridMultilevel"/>
    <w:tmpl w:val="616E397C"/>
    <w:lvl w:ilvl="0" w:tplc="9BB62450">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8DE65B56">
      <w:numFmt w:val="bullet"/>
      <w:lvlText w:val="•"/>
      <w:lvlJc w:val="left"/>
      <w:pPr>
        <w:ind w:left="300" w:hanging="170"/>
      </w:pPr>
      <w:rPr>
        <w:rFonts w:hint="default"/>
      </w:rPr>
    </w:lvl>
    <w:lvl w:ilvl="2" w:tplc="84820904">
      <w:numFmt w:val="bullet"/>
      <w:lvlText w:val="•"/>
      <w:lvlJc w:val="left"/>
      <w:pPr>
        <w:ind w:left="517" w:hanging="170"/>
      </w:pPr>
      <w:rPr>
        <w:rFonts w:hint="default"/>
      </w:rPr>
    </w:lvl>
    <w:lvl w:ilvl="3" w:tplc="5BCAB574">
      <w:numFmt w:val="bullet"/>
      <w:lvlText w:val="•"/>
      <w:lvlJc w:val="left"/>
      <w:pPr>
        <w:ind w:left="735" w:hanging="170"/>
      </w:pPr>
      <w:rPr>
        <w:rFonts w:hint="default"/>
      </w:rPr>
    </w:lvl>
    <w:lvl w:ilvl="4" w:tplc="9DF8BD02">
      <w:numFmt w:val="bullet"/>
      <w:lvlText w:val="•"/>
      <w:lvlJc w:val="left"/>
      <w:pPr>
        <w:ind w:left="952" w:hanging="170"/>
      </w:pPr>
      <w:rPr>
        <w:rFonts w:hint="default"/>
      </w:rPr>
    </w:lvl>
    <w:lvl w:ilvl="5" w:tplc="6706B1BC">
      <w:numFmt w:val="bullet"/>
      <w:lvlText w:val="•"/>
      <w:lvlJc w:val="left"/>
      <w:pPr>
        <w:ind w:left="1170" w:hanging="170"/>
      </w:pPr>
      <w:rPr>
        <w:rFonts w:hint="default"/>
      </w:rPr>
    </w:lvl>
    <w:lvl w:ilvl="6" w:tplc="08E0B2A8">
      <w:numFmt w:val="bullet"/>
      <w:lvlText w:val="•"/>
      <w:lvlJc w:val="left"/>
      <w:pPr>
        <w:ind w:left="1387" w:hanging="170"/>
      </w:pPr>
      <w:rPr>
        <w:rFonts w:hint="default"/>
      </w:rPr>
    </w:lvl>
    <w:lvl w:ilvl="7" w:tplc="4DB80948">
      <w:numFmt w:val="bullet"/>
      <w:lvlText w:val="•"/>
      <w:lvlJc w:val="left"/>
      <w:pPr>
        <w:ind w:left="1605" w:hanging="170"/>
      </w:pPr>
      <w:rPr>
        <w:rFonts w:hint="default"/>
      </w:rPr>
    </w:lvl>
    <w:lvl w:ilvl="8" w:tplc="4B62444C">
      <w:numFmt w:val="bullet"/>
      <w:lvlText w:val="•"/>
      <w:lvlJc w:val="left"/>
      <w:pPr>
        <w:ind w:left="1822" w:hanging="170"/>
      </w:pPr>
      <w:rPr>
        <w:rFonts w:hint="default"/>
      </w:rPr>
    </w:lvl>
  </w:abstractNum>
  <w:abstractNum w:abstractNumId="45">
    <w:nsid w:val="1152356A"/>
    <w:multiLevelType w:val="hybridMultilevel"/>
    <w:tmpl w:val="DCD42FA4"/>
    <w:lvl w:ilvl="0" w:tplc="2E36161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1D548710">
      <w:numFmt w:val="bullet"/>
      <w:lvlText w:val="•"/>
      <w:lvlJc w:val="left"/>
      <w:pPr>
        <w:ind w:left="300" w:hanging="170"/>
      </w:pPr>
      <w:rPr>
        <w:rFonts w:hint="default"/>
      </w:rPr>
    </w:lvl>
    <w:lvl w:ilvl="2" w:tplc="095C8D50">
      <w:numFmt w:val="bullet"/>
      <w:lvlText w:val="•"/>
      <w:lvlJc w:val="left"/>
      <w:pPr>
        <w:ind w:left="517" w:hanging="170"/>
      </w:pPr>
      <w:rPr>
        <w:rFonts w:hint="default"/>
      </w:rPr>
    </w:lvl>
    <w:lvl w:ilvl="3" w:tplc="C8DC4D40">
      <w:numFmt w:val="bullet"/>
      <w:lvlText w:val="•"/>
      <w:lvlJc w:val="left"/>
      <w:pPr>
        <w:ind w:left="735" w:hanging="170"/>
      </w:pPr>
      <w:rPr>
        <w:rFonts w:hint="default"/>
      </w:rPr>
    </w:lvl>
    <w:lvl w:ilvl="4" w:tplc="25F6CB3C">
      <w:numFmt w:val="bullet"/>
      <w:lvlText w:val="•"/>
      <w:lvlJc w:val="left"/>
      <w:pPr>
        <w:ind w:left="952" w:hanging="170"/>
      </w:pPr>
      <w:rPr>
        <w:rFonts w:hint="default"/>
      </w:rPr>
    </w:lvl>
    <w:lvl w:ilvl="5" w:tplc="55E0F106">
      <w:numFmt w:val="bullet"/>
      <w:lvlText w:val="•"/>
      <w:lvlJc w:val="left"/>
      <w:pPr>
        <w:ind w:left="1170" w:hanging="170"/>
      </w:pPr>
      <w:rPr>
        <w:rFonts w:hint="default"/>
      </w:rPr>
    </w:lvl>
    <w:lvl w:ilvl="6" w:tplc="FD5EA89A">
      <w:numFmt w:val="bullet"/>
      <w:lvlText w:val="•"/>
      <w:lvlJc w:val="left"/>
      <w:pPr>
        <w:ind w:left="1387" w:hanging="170"/>
      </w:pPr>
      <w:rPr>
        <w:rFonts w:hint="default"/>
      </w:rPr>
    </w:lvl>
    <w:lvl w:ilvl="7" w:tplc="CF22F2DC">
      <w:numFmt w:val="bullet"/>
      <w:lvlText w:val="•"/>
      <w:lvlJc w:val="left"/>
      <w:pPr>
        <w:ind w:left="1605" w:hanging="170"/>
      </w:pPr>
      <w:rPr>
        <w:rFonts w:hint="default"/>
      </w:rPr>
    </w:lvl>
    <w:lvl w:ilvl="8" w:tplc="96A6FB4C">
      <w:numFmt w:val="bullet"/>
      <w:lvlText w:val="•"/>
      <w:lvlJc w:val="left"/>
      <w:pPr>
        <w:ind w:left="1822" w:hanging="170"/>
      </w:pPr>
      <w:rPr>
        <w:rFonts w:hint="default"/>
      </w:rPr>
    </w:lvl>
  </w:abstractNum>
  <w:abstractNum w:abstractNumId="46">
    <w:nsid w:val="122E195E"/>
    <w:multiLevelType w:val="hybridMultilevel"/>
    <w:tmpl w:val="BD8E75C2"/>
    <w:lvl w:ilvl="0" w:tplc="0C70A288">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A5C03962">
      <w:numFmt w:val="bullet"/>
      <w:lvlText w:val="•"/>
      <w:lvlJc w:val="left"/>
      <w:pPr>
        <w:ind w:left="423" w:hanging="170"/>
      </w:pPr>
      <w:rPr>
        <w:rFonts w:hint="default"/>
      </w:rPr>
    </w:lvl>
    <w:lvl w:ilvl="2" w:tplc="CD5E4B58">
      <w:numFmt w:val="bullet"/>
      <w:lvlText w:val="•"/>
      <w:lvlJc w:val="left"/>
      <w:pPr>
        <w:ind w:left="627" w:hanging="170"/>
      </w:pPr>
      <w:rPr>
        <w:rFonts w:hint="default"/>
      </w:rPr>
    </w:lvl>
    <w:lvl w:ilvl="3" w:tplc="DFE271D0">
      <w:numFmt w:val="bullet"/>
      <w:lvlText w:val="•"/>
      <w:lvlJc w:val="left"/>
      <w:pPr>
        <w:ind w:left="831" w:hanging="170"/>
      </w:pPr>
      <w:rPr>
        <w:rFonts w:hint="default"/>
      </w:rPr>
    </w:lvl>
    <w:lvl w:ilvl="4" w:tplc="D0FE1DF0">
      <w:numFmt w:val="bullet"/>
      <w:lvlText w:val="•"/>
      <w:lvlJc w:val="left"/>
      <w:pPr>
        <w:ind w:left="1035" w:hanging="170"/>
      </w:pPr>
      <w:rPr>
        <w:rFonts w:hint="default"/>
      </w:rPr>
    </w:lvl>
    <w:lvl w:ilvl="5" w:tplc="BFF248AE">
      <w:numFmt w:val="bullet"/>
      <w:lvlText w:val="•"/>
      <w:lvlJc w:val="left"/>
      <w:pPr>
        <w:ind w:left="1238" w:hanging="170"/>
      </w:pPr>
      <w:rPr>
        <w:rFonts w:hint="default"/>
      </w:rPr>
    </w:lvl>
    <w:lvl w:ilvl="6" w:tplc="C6821C5C">
      <w:numFmt w:val="bullet"/>
      <w:lvlText w:val="•"/>
      <w:lvlJc w:val="left"/>
      <w:pPr>
        <w:ind w:left="1442" w:hanging="170"/>
      </w:pPr>
      <w:rPr>
        <w:rFonts w:hint="default"/>
      </w:rPr>
    </w:lvl>
    <w:lvl w:ilvl="7" w:tplc="6A8618DA">
      <w:numFmt w:val="bullet"/>
      <w:lvlText w:val="•"/>
      <w:lvlJc w:val="left"/>
      <w:pPr>
        <w:ind w:left="1646" w:hanging="170"/>
      </w:pPr>
      <w:rPr>
        <w:rFonts w:hint="default"/>
      </w:rPr>
    </w:lvl>
    <w:lvl w:ilvl="8" w:tplc="AA949F46">
      <w:numFmt w:val="bullet"/>
      <w:lvlText w:val="•"/>
      <w:lvlJc w:val="left"/>
      <w:pPr>
        <w:ind w:left="1850" w:hanging="170"/>
      </w:pPr>
      <w:rPr>
        <w:rFonts w:hint="default"/>
      </w:rPr>
    </w:lvl>
  </w:abstractNum>
  <w:abstractNum w:abstractNumId="47">
    <w:nsid w:val="1253272C"/>
    <w:multiLevelType w:val="hybridMultilevel"/>
    <w:tmpl w:val="F8C2F3CC"/>
    <w:lvl w:ilvl="0" w:tplc="8D5C8E68">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D79E52B8">
      <w:numFmt w:val="bullet"/>
      <w:lvlText w:val="•"/>
      <w:lvlJc w:val="left"/>
      <w:pPr>
        <w:ind w:left="423" w:hanging="170"/>
      </w:pPr>
      <w:rPr>
        <w:rFonts w:hint="default"/>
      </w:rPr>
    </w:lvl>
    <w:lvl w:ilvl="2" w:tplc="C08079AA">
      <w:numFmt w:val="bullet"/>
      <w:lvlText w:val="•"/>
      <w:lvlJc w:val="left"/>
      <w:pPr>
        <w:ind w:left="627" w:hanging="170"/>
      </w:pPr>
      <w:rPr>
        <w:rFonts w:hint="default"/>
      </w:rPr>
    </w:lvl>
    <w:lvl w:ilvl="3" w:tplc="D84C93A4">
      <w:numFmt w:val="bullet"/>
      <w:lvlText w:val="•"/>
      <w:lvlJc w:val="left"/>
      <w:pPr>
        <w:ind w:left="831" w:hanging="170"/>
      </w:pPr>
      <w:rPr>
        <w:rFonts w:hint="default"/>
      </w:rPr>
    </w:lvl>
    <w:lvl w:ilvl="4" w:tplc="69346E02">
      <w:numFmt w:val="bullet"/>
      <w:lvlText w:val="•"/>
      <w:lvlJc w:val="left"/>
      <w:pPr>
        <w:ind w:left="1035" w:hanging="170"/>
      </w:pPr>
      <w:rPr>
        <w:rFonts w:hint="default"/>
      </w:rPr>
    </w:lvl>
    <w:lvl w:ilvl="5" w:tplc="BF269256">
      <w:numFmt w:val="bullet"/>
      <w:lvlText w:val="•"/>
      <w:lvlJc w:val="left"/>
      <w:pPr>
        <w:ind w:left="1238" w:hanging="170"/>
      </w:pPr>
      <w:rPr>
        <w:rFonts w:hint="default"/>
      </w:rPr>
    </w:lvl>
    <w:lvl w:ilvl="6" w:tplc="4F3C1E8A">
      <w:numFmt w:val="bullet"/>
      <w:lvlText w:val="•"/>
      <w:lvlJc w:val="left"/>
      <w:pPr>
        <w:ind w:left="1442" w:hanging="170"/>
      </w:pPr>
      <w:rPr>
        <w:rFonts w:hint="default"/>
      </w:rPr>
    </w:lvl>
    <w:lvl w:ilvl="7" w:tplc="016E322A">
      <w:numFmt w:val="bullet"/>
      <w:lvlText w:val="•"/>
      <w:lvlJc w:val="left"/>
      <w:pPr>
        <w:ind w:left="1646" w:hanging="170"/>
      </w:pPr>
      <w:rPr>
        <w:rFonts w:hint="default"/>
      </w:rPr>
    </w:lvl>
    <w:lvl w:ilvl="8" w:tplc="CB4A7548">
      <w:numFmt w:val="bullet"/>
      <w:lvlText w:val="•"/>
      <w:lvlJc w:val="left"/>
      <w:pPr>
        <w:ind w:left="1850" w:hanging="170"/>
      </w:pPr>
      <w:rPr>
        <w:rFonts w:hint="default"/>
      </w:rPr>
    </w:lvl>
  </w:abstractNum>
  <w:abstractNum w:abstractNumId="48">
    <w:nsid w:val="133E6D4B"/>
    <w:multiLevelType w:val="hybridMultilevel"/>
    <w:tmpl w:val="2CC4D500"/>
    <w:lvl w:ilvl="0" w:tplc="097666A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EB20C7F6">
      <w:numFmt w:val="bullet"/>
      <w:lvlText w:val="•"/>
      <w:lvlJc w:val="left"/>
      <w:pPr>
        <w:ind w:left="423" w:hanging="170"/>
      </w:pPr>
      <w:rPr>
        <w:rFonts w:hint="default"/>
      </w:rPr>
    </w:lvl>
    <w:lvl w:ilvl="2" w:tplc="B7B2C1C8">
      <w:numFmt w:val="bullet"/>
      <w:lvlText w:val="•"/>
      <w:lvlJc w:val="left"/>
      <w:pPr>
        <w:ind w:left="627" w:hanging="170"/>
      </w:pPr>
      <w:rPr>
        <w:rFonts w:hint="default"/>
      </w:rPr>
    </w:lvl>
    <w:lvl w:ilvl="3" w:tplc="AD368E8C">
      <w:numFmt w:val="bullet"/>
      <w:lvlText w:val="•"/>
      <w:lvlJc w:val="left"/>
      <w:pPr>
        <w:ind w:left="831" w:hanging="170"/>
      </w:pPr>
      <w:rPr>
        <w:rFonts w:hint="default"/>
      </w:rPr>
    </w:lvl>
    <w:lvl w:ilvl="4" w:tplc="3716A282">
      <w:numFmt w:val="bullet"/>
      <w:lvlText w:val="•"/>
      <w:lvlJc w:val="left"/>
      <w:pPr>
        <w:ind w:left="1035" w:hanging="170"/>
      </w:pPr>
      <w:rPr>
        <w:rFonts w:hint="default"/>
      </w:rPr>
    </w:lvl>
    <w:lvl w:ilvl="5" w:tplc="EE0256E8">
      <w:numFmt w:val="bullet"/>
      <w:lvlText w:val="•"/>
      <w:lvlJc w:val="left"/>
      <w:pPr>
        <w:ind w:left="1238" w:hanging="170"/>
      </w:pPr>
      <w:rPr>
        <w:rFonts w:hint="default"/>
      </w:rPr>
    </w:lvl>
    <w:lvl w:ilvl="6" w:tplc="94680196">
      <w:numFmt w:val="bullet"/>
      <w:lvlText w:val="•"/>
      <w:lvlJc w:val="left"/>
      <w:pPr>
        <w:ind w:left="1442" w:hanging="170"/>
      </w:pPr>
      <w:rPr>
        <w:rFonts w:hint="default"/>
      </w:rPr>
    </w:lvl>
    <w:lvl w:ilvl="7" w:tplc="11E84E1E">
      <w:numFmt w:val="bullet"/>
      <w:lvlText w:val="•"/>
      <w:lvlJc w:val="left"/>
      <w:pPr>
        <w:ind w:left="1646" w:hanging="170"/>
      </w:pPr>
      <w:rPr>
        <w:rFonts w:hint="default"/>
      </w:rPr>
    </w:lvl>
    <w:lvl w:ilvl="8" w:tplc="6A48C7A6">
      <w:numFmt w:val="bullet"/>
      <w:lvlText w:val="•"/>
      <w:lvlJc w:val="left"/>
      <w:pPr>
        <w:ind w:left="1850" w:hanging="170"/>
      </w:pPr>
      <w:rPr>
        <w:rFonts w:hint="default"/>
      </w:rPr>
    </w:lvl>
  </w:abstractNum>
  <w:abstractNum w:abstractNumId="49">
    <w:nsid w:val="133F045E"/>
    <w:multiLevelType w:val="hybridMultilevel"/>
    <w:tmpl w:val="68FAB10C"/>
    <w:lvl w:ilvl="0" w:tplc="C966FFA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0FB4D18E">
      <w:numFmt w:val="bullet"/>
      <w:lvlText w:val="•"/>
      <w:lvlJc w:val="left"/>
      <w:pPr>
        <w:ind w:left="423" w:hanging="170"/>
      </w:pPr>
      <w:rPr>
        <w:rFonts w:hint="default"/>
      </w:rPr>
    </w:lvl>
    <w:lvl w:ilvl="2" w:tplc="E4448624">
      <w:numFmt w:val="bullet"/>
      <w:lvlText w:val="•"/>
      <w:lvlJc w:val="left"/>
      <w:pPr>
        <w:ind w:left="627" w:hanging="170"/>
      </w:pPr>
      <w:rPr>
        <w:rFonts w:hint="default"/>
      </w:rPr>
    </w:lvl>
    <w:lvl w:ilvl="3" w:tplc="9DDEDEAA">
      <w:numFmt w:val="bullet"/>
      <w:lvlText w:val="•"/>
      <w:lvlJc w:val="left"/>
      <w:pPr>
        <w:ind w:left="831" w:hanging="170"/>
      </w:pPr>
      <w:rPr>
        <w:rFonts w:hint="default"/>
      </w:rPr>
    </w:lvl>
    <w:lvl w:ilvl="4" w:tplc="CB1C6F98">
      <w:numFmt w:val="bullet"/>
      <w:lvlText w:val="•"/>
      <w:lvlJc w:val="left"/>
      <w:pPr>
        <w:ind w:left="1035" w:hanging="170"/>
      </w:pPr>
      <w:rPr>
        <w:rFonts w:hint="default"/>
      </w:rPr>
    </w:lvl>
    <w:lvl w:ilvl="5" w:tplc="89BEB026">
      <w:numFmt w:val="bullet"/>
      <w:lvlText w:val="•"/>
      <w:lvlJc w:val="left"/>
      <w:pPr>
        <w:ind w:left="1238" w:hanging="170"/>
      </w:pPr>
      <w:rPr>
        <w:rFonts w:hint="default"/>
      </w:rPr>
    </w:lvl>
    <w:lvl w:ilvl="6" w:tplc="16F86792">
      <w:numFmt w:val="bullet"/>
      <w:lvlText w:val="•"/>
      <w:lvlJc w:val="left"/>
      <w:pPr>
        <w:ind w:left="1442" w:hanging="170"/>
      </w:pPr>
      <w:rPr>
        <w:rFonts w:hint="default"/>
      </w:rPr>
    </w:lvl>
    <w:lvl w:ilvl="7" w:tplc="ABC64C5A">
      <w:numFmt w:val="bullet"/>
      <w:lvlText w:val="•"/>
      <w:lvlJc w:val="left"/>
      <w:pPr>
        <w:ind w:left="1646" w:hanging="170"/>
      </w:pPr>
      <w:rPr>
        <w:rFonts w:hint="default"/>
      </w:rPr>
    </w:lvl>
    <w:lvl w:ilvl="8" w:tplc="ABF454B2">
      <w:numFmt w:val="bullet"/>
      <w:lvlText w:val="•"/>
      <w:lvlJc w:val="left"/>
      <w:pPr>
        <w:ind w:left="1850" w:hanging="170"/>
      </w:pPr>
      <w:rPr>
        <w:rFonts w:hint="default"/>
      </w:rPr>
    </w:lvl>
  </w:abstractNum>
  <w:abstractNum w:abstractNumId="50">
    <w:nsid w:val="13717FED"/>
    <w:multiLevelType w:val="hybridMultilevel"/>
    <w:tmpl w:val="DFC2D3FA"/>
    <w:lvl w:ilvl="0" w:tplc="DF5A1B64">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4D4CEDE4">
      <w:numFmt w:val="bullet"/>
      <w:lvlText w:val="•"/>
      <w:lvlJc w:val="left"/>
      <w:pPr>
        <w:ind w:left="423" w:hanging="170"/>
      </w:pPr>
      <w:rPr>
        <w:rFonts w:hint="default"/>
      </w:rPr>
    </w:lvl>
    <w:lvl w:ilvl="2" w:tplc="E6F289FA">
      <w:numFmt w:val="bullet"/>
      <w:lvlText w:val="•"/>
      <w:lvlJc w:val="left"/>
      <w:pPr>
        <w:ind w:left="627" w:hanging="170"/>
      </w:pPr>
      <w:rPr>
        <w:rFonts w:hint="default"/>
      </w:rPr>
    </w:lvl>
    <w:lvl w:ilvl="3" w:tplc="B7084D98">
      <w:numFmt w:val="bullet"/>
      <w:lvlText w:val="•"/>
      <w:lvlJc w:val="left"/>
      <w:pPr>
        <w:ind w:left="831" w:hanging="170"/>
      </w:pPr>
      <w:rPr>
        <w:rFonts w:hint="default"/>
      </w:rPr>
    </w:lvl>
    <w:lvl w:ilvl="4" w:tplc="363ABCAC">
      <w:numFmt w:val="bullet"/>
      <w:lvlText w:val="•"/>
      <w:lvlJc w:val="left"/>
      <w:pPr>
        <w:ind w:left="1035" w:hanging="170"/>
      </w:pPr>
      <w:rPr>
        <w:rFonts w:hint="default"/>
      </w:rPr>
    </w:lvl>
    <w:lvl w:ilvl="5" w:tplc="A6603FC2">
      <w:numFmt w:val="bullet"/>
      <w:lvlText w:val="•"/>
      <w:lvlJc w:val="left"/>
      <w:pPr>
        <w:ind w:left="1238" w:hanging="170"/>
      </w:pPr>
      <w:rPr>
        <w:rFonts w:hint="default"/>
      </w:rPr>
    </w:lvl>
    <w:lvl w:ilvl="6" w:tplc="41F83886">
      <w:numFmt w:val="bullet"/>
      <w:lvlText w:val="•"/>
      <w:lvlJc w:val="left"/>
      <w:pPr>
        <w:ind w:left="1442" w:hanging="170"/>
      </w:pPr>
      <w:rPr>
        <w:rFonts w:hint="default"/>
      </w:rPr>
    </w:lvl>
    <w:lvl w:ilvl="7" w:tplc="CEF052C4">
      <w:numFmt w:val="bullet"/>
      <w:lvlText w:val="•"/>
      <w:lvlJc w:val="left"/>
      <w:pPr>
        <w:ind w:left="1646" w:hanging="170"/>
      </w:pPr>
      <w:rPr>
        <w:rFonts w:hint="default"/>
      </w:rPr>
    </w:lvl>
    <w:lvl w:ilvl="8" w:tplc="BF26AD34">
      <w:numFmt w:val="bullet"/>
      <w:lvlText w:val="•"/>
      <w:lvlJc w:val="left"/>
      <w:pPr>
        <w:ind w:left="1850" w:hanging="170"/>
      </w:pPr>
      <w:rPr>
        <w:rFonts w:hint="default"/>
      </w:rPr>
    </w:lvl>
  </w:abstractNum>
  <w:abstractNum w:abstractNumId="51">
    <w:nsid w:val="137C3F0C"/>
    <w:multiLevelType w:val="hybridMultilevel"/>
    <w:tmpl w:val="FA6CC332"/>
    <w:lvl w:ilvl="0" w:tplc="C686ACC4">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50EAB1AA">
      <w:numFmt w:val="bullet"/>
      <w:lvlText w:val="•"/>
      <w:lvlJc w:val="left"/>
      <w:pPr>
        <w:ind w:left="300" w:hanging="170"/>
      </w:pPr>
      <w:rPr>
        <w:rFonts w:hint="default"/>
      </w:rPr>
    </w:lvl>
    <w:lvl w:ilvl="2" w:tplc="38129868">
      <w:numFmt w:val="bullet"/>
      <w:lvlText w:val="•"/>
      <w:lvlJc w:val="left"/>
      <w:pPr>
        <w:ind w:left="517" w:hanging="170"/>
      </w:pPr>
      <w:rPr>
        <w:rFonts w:hint="default"/>
      </w:rPr>
    </w:lvl>
    <w:lvl w:ilvl="3" w:tplc="692416C2">
      <w:numFmt w:val="bullet"/>
      <w:lvlText w:val="•"/>
      <w:lvlJc w:val="left"/>
      <w:pPr>
        <w:ind w:left="735" w:hanging="170"/>
      </w:pPr>
      <w:rPr>
        <w:rFonts w:hint="default"/>
      </w:rPr>
    </w:lvl>
    <w:lvl w:ilvl="4" w:tplc="832CBCE4">
      <w:numFmt w:val="bullet"/>
      <w:lvlText w:val="•"/>
      <w:lvlJc w:val="left"/>
      <w:pPr>
        <w:ind w:left="952" w:hanging="170"/>
      </w:pPr>
      <w:rPr>
        <w:rFonts w:hint="default"/>
      </w:rPr>
    </w:lvl>
    <w:lvl w:ilvl="5" w:tplc="12083FE2">
      <w:numFmt w:val="bullet"/>
      <w:lvlText w:val="•"/>
      <w:lvlJc w:val="left"/>
      <w:pPr>
        <w:ind w:left="1170" w:hanging="170"/>
      </w:pPr>
      <w:rPr>
        <w:rFonts w:hint="default"/>
      </w:rPr>
    </w:lvl>
    <w:lvl w:ilvl="6" w:tplc="46129D32">
      <w:numFmt w:val="bullet"/>
      <w:lvlText w:val="•"/>
      <w:lvlJc w:val="left"/>
      <w:pPr>
        <w:ind w:left="1387" w:hanging="170"/>
      </w:pPr>
      <w:rPr>
        <w:rFonts w:hint="default"/>
      </w:rPr>
    </w:lvl>
    <w:lvl w:ilvl="7" w:tplc="11E03748">
      <w:numFmt w:val="bullet"/>
      <w:lvlText w:val="•"/>
      <w:lvlJc w:val="left"/>
      <w:pPr>
        <w:ind w:left="1605" w:hanging="170"/>
      </w:pPr>
      <w:rPr>
        <w:rFonts w:hint="default"/>
      </w:rPr>
    </w:lvl>
    <w:lvl w:ilvl="8" w:tplc="14A2E204">
      <w:numFmt w:val="bullet"/>
      <w:lvlText w:val="•"/>
      <w:lvlJc w:val="left"/>
      <w:pPr>
        <w:ind w:left="1822" w:hanging="170"/>
      </w:pPr>
      <w:rPr>
        <w:rFonts w:hint="default"/>
      </w:rPr>
    </w:lvl>
  </w:abstractNum>
  <w:abstractNum w:abstractNumId="52">
    <w:nsid w:val="14774693"/>
    <w:multiLevelType w:val="hybridMultilevel"/>
    <w:tmpl w:val="6CE05564"/>
    <w:lvl w:ilvl="0" w:tplc="521443D8">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20942FB4">
      <w:numFmt w:val="bullet"/>
      <w:lvlText w:val="•"/>
      <w:lvlJc w:val="left"/>
      <w:pPr>
        <w:ind w:left="300" w:hanging="170"/>
      </w:pPr>
      <w:rPr>
        <w:rFonts w:hint="default"/>
        <w:lang w:val="en-US" w:eastAsia="en-US" w:bidi="en-US"/>
      </w:rPr>
    </w:lvl>
    <w:lvl w:ilvl="2" w:tplc="8580F2A4">
      <w:numFmt w:val="bullet"/>
      <w:lvlText w:val="•"/>
      <w:lvlJc w:val="left"/>
      <w:pPr>
        <w:ind w:left="518" w:hanging="170"/>
      </w:pPr>
      <w:rPr>
        <w:rFonts w:hint="default"/>
        <w:lang w:val="en-US" w:eastAsia="en-US" w:bidi="en-US"/>
      </w:rPr>
    </w:lvl>
    <w:lvl w:ilvl="3" w:tplc="13CCC254">
      <w:numFmt w:val="bullet"/>
      <w:lvlText w:val="•"/>
      <w:lvlJc w:val="left"/>
      <w:pPr>
        <w:ind w:left="737" w:hanging="170"/>
      </w:pPr>
      <w:rPr>
        <w:rFonts w:hint="default"/>
        <w:lang w:val="en-US" w:eastAsia="en-US" w:bidi="en-US"/>
      </w:rPr>
    </w:lvl>
    <w:lvl w:ilvl="4" w:tplc="8ABCD67A">
      <w:numFmt w:val="bullet"/>
      <w:lvlText w:val="•"/>
      <w:lvlJc w:val="left"/>
      <w:pPr>
        <w:ind w:left="955" w:hanging="170"/>
      </w:pPr>
      <w:rPr>
        <w:rFonts w:hint="default"/>
        <w:lang w:val="en-US" w:eastAsia="en-US" w:bidi="en-US"/>
      </w:rPr>
    </w:lvl>
    <w:lvl w:ilvl="5" w:tplc="8466BB06">
      <w:numFmt w:val="bullet"/>
      <w:lvlText w:val="•"/>
      <w:lvlJc w:val="left"/>
      <w:pPr>
        <w:ind w:left="1174" w:hanging="170"/>
      </w:pPr>
      <w:rPr>
        <w:rFonts w:hint="default"/>
        <w:lang w:val="en-US" w:eastAsia="en-US" w:bidi="en-US"/>
      </w:rPr>
    </w:lvl>
    <w:lvl w:ilvl="6" w:tplc="6D304BAE">
      <w:numFmt w:val="bullet"/>
      <w:lvlText w:val="•"/>
      <w:lvlJc w:val="left"/>
      <w:pPr>
        <w:ind w:left="1393" w:hanging="170"/>
      </w:pPr>
      <w:rPr>
        <w:rFonts w:hint="default"/>
        <w:lang w:val="en-US" w:eastAsia="en-US" w:bidi="en-US"/>
      </w:rPr>
    </w:lvl>
    <w:lvl w:ilvl="7" w:tplc="A504147E">
      <w:numFmt w:val="bullet"/>
      <w:lvlText w:val="•"/>
      <w:lvlJc w:val="left"/>
      <w:pPr>
        <w:ind w:left="1611" w:hanging="170"/>
      </w:pPr>
      <w:rPr>
        <w:rFonts w:hint="default"/>
        <w:lang w:val="en-US" w:eastAsia="en-US" w:bidi="en-US"/>
      </w:rPr>
    </w:lvl>
    <w:lvl w:ilvl="8" w:tplc="98B24CB4">
      <w:numFmt w:val="bullet"/>
      <w:lvlText w:val="•"/>
      <w:lvlJc w:val="left"/>
      <w:pPr>
        <w:ind w:left="1830" w:hanging="170"/>
      </w:pPr>
      <w:rPr>
        <w:rFonts w:hint="default"/>
        <w:lang w:val="en-US" w:eastAsia="en-US" w:bidi="en-US"/>
      </w:rPr>
    </w:lvl>
  </w:abstractNum>
  <w:abstractNum w:abstractNumId="53">
    <w:nsid w:val="151A3B5A"/>
    <w:multiLevelType w:val="hybridMultilevel"/>
    <w:tmpl w:val="3D96299A"/>
    <w:lvl w:ilvl="0" w:tplc="5BFC6D0E">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42A4E70E">
      <w:numFmt w:val="bullet"/>
      <w:lvlText w:val="•"/>
      <w:lvlJc w:val="left"/>
      <w:pPr>
        <w:ind w:left="423" w:hanging="170"/>
      </w:pPr>
      <w:rPr>
        <w:rFonts w:hint="default"/>
      </w:rPr>
    </w:lvl>
    <w:lvl w:ilvl="2" w:tplc="BFEA1742">
      <w:numFmt w:val="bullet"/>
      <w:lvlText w:val="•"/>
      <w:lvlJc w:val="left"/>
      <w:pPr>
        <w:ind w:left="627" w:hanging="170"/>
      </w:pPr>
      <w:rPr>
        <w:rFonts w:hint="default"/>
      </w:rPr>
    </w:lvl>
    <w:lvl w:ilvl="3" w:tplc="9EF4A2E6">
      <w:numFmt w:val="bullet"/>
      <w:lvlText w:val="•"/>
      <w:lvlJc w:val="left"/>
      <w:pPr>
        <w:ind w:left="831" w:hanging="170"/>
      </w:pPr>
      <w:rPr>
        <w:rFonts w:hint="default"/>
      </w:rPr>
    </w:lvl>
    <w:lvl w:ilvl="4" w:tplc="D3FAC29A">
      <w:numFmt w:val="bullet"/>
      <w:lvlText w:val="•"/>
      <w:lvlJc w:val="left"/>
      <w:pPr>
        <w:ind w:left="1035" w:hanging="170"/>
      </w:pPr>
      <w:rPr>
        <w:rFonts w:hint="default"/>
      </w:rPr>
    </w:lvl>
    <w:lvl w:ilvl="5" w:tplc="10BEC8E8">
      <w:numFmt w:val="bullet"/>
      <w:lvlText w:val="•"/>
      <w:lvlJc w:val="left"/>
      <w:pPr>
        <w:ind w:left="1238" w:hanging="170"/>
      </w:pPr>
      <w:rPr>
        <w:rFonts w:hint="default"/>
      </w:rPr>
    </w:lvl>
    <w:lvl w:ilvl="6" w:tplc="27425DEE">
      <w:numFmt w:val="bullet"/>
      <w:lvlText w:val="•"/>
      <w:lvlJc w:val="left"/>
      <w:pPr>
        <w:ind w:left="1442" w:hanging="170"/>
      </w:pPr>
      <w:rPr>
        <w:rFonts w:hint="default"/>
      </w:rPr>
    </w:lvl>
    <w:lvl w:ilvl="7" w:tplc="F27881DA">
      <w:numFmt w:val="bullet"/>
      <w:lvlText w:val="•"/>
      <w:lvlJc w:val="left"/>
      <w:pPr>
        <w:ind w:left="1646" w:hanging="170"/>
      </w:pPr>
      <w:rPr>
        <w:rFonts w:hint="default"/>
      </w:rPr>
    </w:lvl>
    <w:lvl w:ilvl="8" w:tplc="F41A48B6">
      <w:numFmt w:val="bullet"/>
      <w:lvlText w:val="•"/>
      <w:lvlJc w:val="left"/>
      <w:pPr>
        <w:ind w:left="1850" w:hanging="170"/>
      </w:pPr>
      <w:rPr>
        <w:rFonts w:hint="default"/>
      </w:rPr>
    </w:lvl>
  </w:abstractNum>
  <w:abstractNum w:abstractNumId="54">
    <w:nsid w:val="15243AFC"/>
    <w:multiLevelType w:val="hybridMultilevel"/>
    <w:tmpl w:val="067888D6"/>
    <w:lvl w:ilvl="0" w:tplc="0CF439E8">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EA681772">
      <w:numFmt w:val="bullet"/>
      <w:lvlText w:val="•"/>
      <w:lvlJc w:val="left"/>
      <w:pPr>
        <w:ind w:left="300" w:hanging="170"/>
      </w:pPr>
      <w:rPr>
        <w:rFonts w:hint="default"/>
      </w:rPr>
    </w:lvl>
    <w:lvl w:ilvl="2" w:tplc="EE8028FE">
      <w:numFmt w:val="bullet"/>
      <w:lvlText w:val="•"/>
      <w:lvlJc w:val="left"/>
      <w:pPr>
        <w:ind w:left="517" w:hanging="170"/>
      </w:pPr>
      <w:rPr>
        <w:rFonts w:hint="default"/>
      </w:rPr>
    </w:lvl>
    <w:lvl w:ilvl="3" w:tplc="1D48A24A">
      <w:numFmt w:val="bullet"/>
      <w:lvlText w:val="•"/>
      <w:lvlJc w:val="left"/>
      <w:pPr>
        <w:ind w:left="735" w:hanging="170"/>
      </w:pPr>
      <w:rPr>
        <w:rFonts w:hint="default"/>
      </w:rPr>
    </w:lvl>
    <w:lvl w:ilvl="4" w:tplc="99D2BB7C">
      <w:numFmt w:val="bullet"/>
      <w:lvlText w:val="•"/>
      <w:lvlJc w:val="left"/>
      <w:pPr>
        <w:ind w:left="952" w:hanging="170"/>
      </w:pPr>
      <w:rPr>
        <w:rFonts w:hint="default"/>
      </w:rPr>
    </w:lvl>
    <w:lvl w:ilvl="5" w:tplc="1A82623E">
      <w:numFmt w:val="bullet"/>
      <w:lvlText w:val="•"/>
      <w:lvlJc w:val="left"/>
      <w:pPr>
        <w:ind w:left="1170" w:hanging="170"/>
      </w:pPr>
      <w:rPr>
        <w:rFonts w:hint="default"/>
      </w:rPr>
    </w:lvl>
    <w:lvl w:ilvl="6" w:tplc="7C264894">
      <w:numFmt w:val="bullet"/>
      <w:lvlText w:val="•"/>
      <w:lvlJc w:val="left"/>
      <w:pPr>
        <w:ind w:left="1387" w:hanging="170"/>
      </w:pPr>
      <w:rPr>
        <w:rFonts w:hint="default"/>
      </w:rPr>
    </w:lvl>
    <w:lvl w:ilvl="7" w:tplc="A75E6CC6">
      <w:numFmt w:val="bullet"/>
      <w:lvlText w:val="•"/>
      <w:lvlJc w:val="left"/>
      <w:pPr>
        <w:ind w:left="1605" w:hanging="170"/>
      </w:pPr>
      <w:rPr>
        <w:rFonts w:hint="default"/>
      </w:rPr>
    </w:lvl>
    <w:lvl w:ilvl="8" w:tplc="41C0AED8">
      <w:numFmt w:val="bullet"/>
      <w:lvlText w:val="•"/>
      <w:lvlJc w:val="left"/>
      <w:pPr>
        <w:ind w:left="1822" w:hanging="170"/>
      </w:pPr>
      <w:rPr>
        <w:rFonts w:hint="default"/>
      </w:rPr>
    </w:lvl>
  </w:abstractNum>
  <w:abstractNum w:abstractNumId="55">
    <w:nsid w:val="15411444"/>
    <w:multiLevelType w:val="hybridMultilevel"/>
    <w:tmpl w:val="32E4B31A"/>
    <w:lvl w:ilvl="0" w:tplc="706428E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F2625712">
      <w:numFmt w:val="bullet"/>
      <w:lvlText w:val="•"/>
      <w:lvlJc w:val="left"/>
      <w:pPr>
        <w:ind w:left="300" w:hanging="170"/>
      </w:pPr>
      <w:rPr>
        <w:rFonts w:hint="default"/>
      </w:rPr>
    </w:lvl>
    <w:lvl w:ilvl="2" w:tplc="B93E38F0">
      <w:numFmt w:val="bullet"/>
      <w:lvlText w:val="•"/>
      <w:lvlJc w:val="left"/>
      <w:pPr>
        <w:ind w:left="517" w:hanging="170"/>
      </w:pPr>
      <w:rPr>
        <w:rFonts w:hint="default"/>
      </w:rPr>
    </w:lvl>
    <w:lvl w:ilvl="3" w:tplc="DA0EE50A">
      <w:numFmt w:val="bullet"/>
      <w:lvlText w:val="•"/>
      <w:lvlJc w:val="left"/>
      <w:pPr>
        <w:ind w:left="735" w:hanging="170"/>
      </w:pPr>
      <w:rPr>
        <w:rFonts w:hint="default"/>
      </w:rPr>
    </w:lvl>
    <w:lvl w:ilvl="4" w:tplc="5EFA131E">
      <w:numFmt w:val="bullet"/>
      <w:lvlText w:val="•"/>
      <w:lvlJc w:val="left"/>
      <w:pPr>
        <w:ind w:left="952" w:hanging="170"/>
      </w:pPr>
      <w:rPr>
        <w:rFonts w:hint="default"/>
      </w:rPr>
    </w:lvl>
    <w:lvl w:ilvl="5" w:tplc="B8C603D6">
      <w:numFmt w:val="bullet"/>
      <w:lvlText w:val="•"/>
      <w:lvlJc w:val="left"/>
      <w:pPr>
        <w:ind w:left="1170" w:hanging="170"/>
      </w:pPr>
      <w:rPr>
        <w:rFonts w:hint="default"/>
      </w:rPr>
    </w:lvl>
    <w:lvl w:ilvl="6" w:tplc="7102DABC">
      <w:numFmt w:val="bullet"/>
      <w:lvlText w:val="•"/>
      <w:lvlJc w:val="left"/>
      <w:pPr>
        <w:ind w:left="1387" w:hanging="170"/>
      </w:pPr>
      <w:rPr>
        <w:rFonts w:hint="default"/>
      </w:rPr>
    </w:lvl>
    <w:lvl w:ilvl="7" w:tplc="D6A63D72">
      <w:numFmt w:val="bullet"/>
      <w:lvlText w:val="•"/>
      <w:lvlJc w:val="left"/>
      <w:pPr>
        <w:ind w:left="1605" w:hanging="170"/>
      </w:pPr>
      <w:rPr>
        <w:rFonts w:hint="default"/>
      </w:rPr>
    </w:lvl>
    <w:lvl w:ilvl="8" w:tplc="C5D2B48A">
      <w:numFmt w:val="bullet"/>
      <w:lvlText w:val="•"/>
      <w:lvlJc w:val="left"/>
      <w:pPr>
        <w:ind w:left="1822" w:hanging="170"/>
      </w:pPr>
      <w:rPr>
        <w:rFonts w:hint="default"/>
      </w:rPr>
    </w:lvl>
  </w:abstractNum>
  <w:abstractNum w:abstractNumId="56">
    <w:nsid w:val="15A51F30"/>
    <w:multiLevelType w:val="hybridMultilevel"/>
    <w:tmpl w:val="5A1095CC"/>
    <w:lvl w:ilvl="0" w:tplc="2FA66E18">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077A3C40">
      <w:numFmt w:val="bullet"/>
      <w:lvlText w:val="•"/>
      <w:lvlJc w:val="left"/>
      <w:pPr>
        <w:ind w:left="424" w:hanging="170"/>
      </w:pPr>
      <w:rPr>
        <w:rFonts w:hint="default"/>
        <w:lang w:val="en-US" w:eastAsia="en-US" w:bidi="en-US"/>
      </w:rPr>
    </w:lvl>
    <w:lvl w:ilvl="2" w:tplc="B838B31A">
      <w:numFmt w:val="bullet"/>
      <w:lvlText w:val="•"/>
      <w:lvlJc w:val="left"/>
      <w:pPr>
        <w:ind w:left="629" w:hanging="170"/>
      </w:pPr>
      <w:rPr>
        <w:rFonts w:hint="default"/>
        <w:lang w:val="en-US" w:eastAsia="en-US" w:bidi="en-US"/>
      </w:rPr>
    </w:lvl>
    <w:lvl w:ilvl="3" w:tplc="9F449A92">
      <w:numFmt w:val="bullet"/>
      <w:lvlText w:val="•"/>
      <w:lvlJc w:val="left"/>
      <w:pPr>
        <w:ind w:left="834" w:hanging="170"/>
      </w:pPr>
      <w:rPr>
        <w:rFonts w:hint="default"/>
        <w:lang w:val="en-US" w:eastAsia="en-US" w:bidi="en-US"/>
      </w:rPr>
    </w:lvl>
    <w:lvl w:ilvl="4" w:tplc="4F18BD1A">
      <w:numFmt w:val="bullet"/>
      <w:lvlText w:val="•"/>
      <w:lvlJc w:val="left"/>
      <w:pPr>
        <w:ind w:left="1039" w:hanging="170"/>
      </w:pPr>
      <w:rPr>
        <w:rFonts w:hint="default"/>
        <w:lang w:val="en-US" w:eastAsia="en-US" w:bidi="en-US"/>
      </w:rPr>
    </w:lvl>
    <w:lvl w:ilvl="5" w:tplc="1856EE24">
      <w:numFmt w:val="bullet"/>
      <w:lvlText w:val="•"/>
      <w:lvlJc w:val="left"/>
      <w:pPr>
        <w:ind w:left="1243" w:hanging="170"/>
      </w:pPr>
      <w:rPr>
        <w:rFonts w:hint="default"/>
        <w:lang w:val="en-US" w:eastAsia="en-US" w:bidi="en-US"/>
      </w:rPr>
    </w:lvl>
    <w:lvl w:ilvl="6" w:tplc="9A8429F2">
      <w:numFmt w:val="bullet"/>
      <w:lvlText w:val="•"/>
      <w:lvlJc w:val="left"/>
      <w:pPr>
        <w:ind w:left="1448" w:hanging="170"/>
      </w:pPr>
      <w:rPr>
        <w:rFonts w:hint="default"/>
        <w:lang w:val="en-US" w:eastAsia="en-US" w:bidi="en-US"/>
      </w:rPr>
    </w:lvl>
    <w:lvl w:ilvl="7" w:tplc="A51E1236">
      <w:numFmt w:val="bullet"/>
      <w:lvlText w:val="•"/>
      <w:lvlJc w:val="left"/>
      <w:pPr>
        <w:ind w:left="1653" w:hanging="170"/>
      </w:pPr>
      <w:rPr>
        <w:rFonts w:hint="default"/>
        <w:lang w:val="en-US" w:eastAsia="en-US" w:bidi="en-US"/>
      </w:rPr>
    </w:lvl>
    <w:lvl w:ilvl="8" w:tplc="FA0C60CE">
      <w:numFmt w:val="bullet"/>
      <w:lvlText w:val="•"/>
      <w:lvlJc w:val="left"/>
      <w:pPr>
        <w:ind w:left="1858" w:hanging="170"/>
      </w:pPr>
      <w:rPr>
        <w:rFonts w:hint="default"/>
        <w:lang w:val="en-US" w:eastAsia="en-US" w:bidi="en-US"/>
      </w:rPr>
    </w:lvl>
  </w:abstractNum>
  <w:abstractNum w:abstractNumId="57">
    <w:nsid w:val="15AD4934"/>
    <w:multiLevelType w:val="hybridMultilevel"/>
    <w:tmpl w:val="0DA26FAC"/>
    <w:lvl w:ilvl="0" w:tplc="A4E0B4E8">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B762AEBE">
      <w:numFmt w:val="bullet"/>
      <w:lvlText w:val="•"/>
      <w:lvlJc w:val="left"/>
      <w:pPr>
        <w:ind w:left="423" w:hanging="170"/>
      </w:pPr>
      <w:rPr>
        <w:rFonts w:hint="default"/>
      </w:rPr>
    </w:lvl>
    <w:lvl w:ilvl="2" w:tplc="4A482E98">
      <w:numFmt w:val="bullet"/>
      <w:lvlText w:val="•"/>
      <w:lvlJc w:val="left"/>
      <w:pPr>
        <w:ind w:left="627" w:hanging="170"/>
      </w:pPr>
      <w:rPr>
        <w:rFonts w:hint="default"/>
      </w:rPr>
    </w:lvl>
    <w:lvl w:ilvl="3" w:tplc="D6786286">
      <w:numFmt w:val="bullet"/>
      <w:lvlText w:val="•"/>
      <w:lvlJc w:val="left"/>
      <w:pPr>
        <w:ind w:left="831" w:hanging="170"/>
      </w:pPr>
      <w:rPr>
        <w:rFonts w:hint="default"/>
      </w:rPr>
    </w:lvl>
    <w:lvl w:ilvl="4" w:tplc="46BAC554">
      <w:numFmt w:val="bullet"/>
      <w:lvlText w:val="•"/>
      <w:lvlJc w:val="left"/>
      <w:pPr>
        <w:ind w:left="1035" w:hanging="170"/>
      </w:pPr>
      <w:rPr>
        <w:rFonts w:hint="default"/>
      </w:rPr>
    </w:lvl>
    <w:lvl w:ilvl="5" w:tplc="C3D69F3C">
      <w:numFmt w:val="bullet"/>
      <w:lvlText w:val="•"/>
      <w:lvlJc w:val="left"/>
      <w:pPr>
        <w:ind w:left="1238" w:hanging="170"/>
      </w:pPr>
      <w:rPr>
        <w:rFonts w:hint="default"/>
      </w:rPr>
    </w:lvl>
    <w:lvl w:ilvl="6" w:tplc="6DF276F4">
      <w:numFmt w:val="bullet"/>
      <w:lvlText w:val="•"/>
      <w:lvlJc w:val="left"/>
      <w:pPr>
        <w:ind w:left="1442" w:hanging="170"/>
      </w:pPr>
      <w:rPr>
        <w:rFonts w:hint="default"/>
      </w:rPr>
    </w:lvl>
    <w:lvl w:ilvl="7" w:tplc="FCCE2CEC">
      <w:numFmt w:val="bullet"/>
      <w:lvlText w:val="•"/>
      <w:lvlJc w:val="left"/>
      <w:pPr>
        <w:ind w:left="1646" w:hanging="170"/>
      </w:pPr>
      <w:rPr>
        <w:rFonts w:hint="default"/>
      </w:rPr>
    </w:lvl>
    <w:lvl w:ilvl="8" w:tplc="A66E7A74">
      <w:numFmt w:val="bullet"/>
      <w:lvlText w:val="•"/>
      <w:lvlJc w:val="left"/>
      <w:pPr>
        <w:ind w:left="1850" w:hanging="170"/>
      </w:pPr>
      <w:rPr>
        <w:rFonts w:hint="default"/>
      </w:rPr>
    </w:lvl>
  </w:abstractNum>
  <w:abstractNum w:abstractNumId="58">
    <w:nsid w:val="1649119A"/>
    <w:multiLevelType w:val="hybridMultilevel"/>
    <w:tmpl w:val="FC7CB156"/>
    <w:lvl w:ilvl="0" w:tplc="BF2EDBC4">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80DC1486">
      <w:numFmt w:val="bullet"/>
      <w:lvlText w:val="•"/>
      <w:lvlJc w:val="left"/>
      <w:pPr>
        <w:ind w:left="424" w:hanging="170"/>
      </w:pPr>
      <w:rPr>
        <w:rFonts w:hint="default"/>
        <w:lang w:val="en-US" w:eastAsia="en-US" w:bidi="en-US"/>
      </w:rPr>
    </w:lvl>
    <w:lvl w:ilvl="2" w:tplc="9D6A92C4">
      <w:numFmt w:val="bullet"/>
      <w:lvlText w:val="•"/>
      <w:lvlJc w:val="left"/>
      <w:pPr>
        <w:ind w:left="629" w:hanging="170"/>
      </w:pPr>
      <w:rPr>
        <w:rFonts w:hint="default"/>
        <w:lang w:val="en-US" w:eastAsia="en-US" w:bidi="en-US"/>
      </w:rPr>
    </w:lvl>
    <w:lvl w:ilvl="3" w:tplc="F7C267D4">
      <w:numFmt w:val="bullet"/>
      <w:lvlText w:val="•"/>
      <w:lvlJc w:val="left"/>
      <w:pPr>
        <w:ind w:left="834" w:hanging="170"/>
      </w:pPr>
      <w:rPr>
        <w:rFonts w:hint="default"/>
        <w:lang w:val="en-US" w:eastAsia="en-US" w:bidi="en-US"/>
      </w:rPr>
    </w:lvl>
    <w:lvl w:ilvl="4" w:tplc="C70EF70C">
      <w:numFmt w:val="bullet"/>
      <w:lvlText w:val="•"/>
      <w:lvlJc w:val="left"/>
      <w:pPr>
        <w:ind w:left="1039" w:hanging="170"/>
      </w:pPr>
      <w:rPr>
        <w:rFonts w:hint="default"/>
        <w:lang w:val="en-US" w:eastAsia="en-US" w:bidi="en-US"/>
      </w:rPr>
    </w:lvl>
    <w:lvl w:ilvl="5" w:tplc="3A0C3B32">
      <w:numFmt w:val="bullet"/>
      <w:lvlText w:val="•"/>
      <w:lvlJc w:val="left"/>
      <w:pPr>
        <w:ind w:left="1243" w:hanging="170"/>
      </w:pPr>
      <w:rPr>
        <w:rFonts w:hint="default"/>
        <w:lang w:val="en-US" w:eastAsia="en-US" w:bidi="en-US"/>
      </w:rPr>
    </w:lvl>
    <w:lvl w:ilvl="6" w:tplc="39DAEC36">
      <w:numFmt w:val="bullet"/>
      <w:lvlText w:val="•"/>
      <w:lvlJc w:val="left"/>
      <w:pPr>
        <w:ind w:left="1448" w:hanging="170"/>
      </w:pPr>
      <w:rPr>
        <w:rFonts w:hint="default"/>
        <w:lang w:val="en-US" w:eastAsia="en-US" w:bidi="en-US"/>
      </w:rPr>
    </w:lvl>
    <w:lvl w:ilvl="7" w:tplc="52CE0154">
      <w:numFmt w:val="bullet"/>
      <w:lvlText w:val="•"/>
      <w:lvlJc w:val="left"/>
      <w:pPr>
        <w:ind w:left="1653" w:hanging="170"/>
      </w:pPr>
      <w:rPr>
        <w:rFonts w:hint="default"/>
        <w:lang w:val="en-US" w:eastAsia="en-US" w:bidi="en-US"/>
      </w:rPr>
    </w:lvl>
    <w:lvl w:ilvl="8" w:tplc="2BC46C8A">
      <w:numFmt w:val="bullet"/>
      <w:lvlText w:val="•"/>
      <w:lvlJc w:val="left"/>
      <w:pPr>
        <w:ind w:left="1858" w:hanging="170"/>
      </w:pPr>
      <w:rPr>
        <w:rFonts w:hint="default"/>
        <w:lang w:val="en-US" w:eastAsia="en-US" w:bidi="en-US"/>
      </w:rPr>
    </w:lvl>
  </w:abstractNum>
  <w:abstractNum w:abstractNumId="59">
    <w:nsid w:val="188C6094"/>
    <w:multiLevelType w:val="hybridMultilevel"/>
    <w:tmpl w:val="D08408F2"/>
    <w:lvl w:ilvl="0" w:tplc="852EBBA0">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87BE231C">
      <w:numFmt w:val="bullet"/>
      <w:lvlText w:val="•"/>
      <w:lvlJc w:val="left"/>
      <w:pPr>
        <w:ind w:left="423" w:hanging="170"/>
      </w:pPr>
      <w:rPr>
        <w:rFonts w:hint="default"/>
      </w:rPr>
    </w:lvl>
    <w:lvl w:ilvl="2" w:tplc="633A1A54">
      <w:numFmt w:val="bullet"/>
      <w:lvlText w:val="•"/>
      <w:lvlJc w:val="left"/>
      <w:pPr>
        <w:ind w:left="627" w:hanging="170"/>
      </w:pPr>
      <w:rPr>
        <w:rFonts w:hint="default"/>
      </w:rPr>
    </w:lvl>
    <w:lvl w:ilvl="3" w:tplc="55CE59D6">
      <w:numFmt w:val="bullet"/>
      <w:lvlText w:val="•"/>
      <w:lvlJc w:val="left"/>
      <w:pPr>
        <w:ind w:left="831" w:hanging="170"/>
      </w:pPr>
      <w:rPr>
        <w:rFonts w:hint="default"/>
      </w:rPr>
    </w:lvl>
    <w:lvl w:ilvl="4" w:tplc="F21A79FA">
      <w:numFmt w:val="bullet"/>
      <w:lvlText w:val="•"/>
      <w:lvlJc w:val="left"/>
      <w:pPr>
        <w:ind w:left="1035" w:hanging="170"/>
      </w:pPr>
      <w:rPr>
        <w:rFonts w:hint="default"/>
      </w:rPr>
    </w:lvl>
    <w:lvl w:ilvl="5" w:tplc="11AE9A06">
      <w:numFmt w:val="bullet"/>
      <w:lvlText w:val="•"/>
      <w:lvlJc w:val="left"/>
      <w:pPr>
        <w:ind w:left="1238" w:hanging="170"/>
      </w:pPr>
      <w:rPr>
        <w:rFonts w:hint="default"/>
      </w:rPr>
    </w:lvl>
    <w:lvl w:ilvl="6" w:tplc="7D3E46FE">
      <w:numFmt w:val="bullet"/>
      <w:lvlText w:val="•"/>
      <w:lvlJc w:val="left"/>
      <w:pPr>
        <w:ind w:left="1442" w:hanging="170"/>
      </w:pPr>
      <w:rPr>
        <w:rFonts w:hint="default"/>
      </w:rPr>
    </w:lvl>
    <w:lvl w:ilvl="7" w:tplc="FD52008C">
      <w:numFmt w:val="bullet"/>
      <w:lvlText w:val="•"/>
      <w:lvlJc w:val="left"/>
      <w:pPr>
        <w:ind w:left="1646" w:hanging="170"/>
      </w:pPr>
      <w:rPr>
        <w:rFonts w:hint="default"/>
      </w:rPr>
    </w:lvl>
    <w:lvl w:ilvl="8" w:tplc="3754F3A6">
      <w:numFmt w:val="bullet"/>
      <w:lvlText w:val="•"/>
      <w:lvlJc w:val="left"/>
      <w:pPr>
        <w:ind w:left="1850" w:hanging="170"/>
      </w:pPr>
      <w:rPr>
        <w:rFonts w:hint="default"/>
      </w:rPr>
    </w:lvl>
  </w:abstractNum>
  <w:abstractNum w:abstractNumId="60">
    <w:nsid w:val="18DB31DA"/>
    <w:multiLevelType w:val="hybridMultilevel"/>
    <w:tmpl w:val="683AFCA4"/>
    <w:lvl w:ilvl="0" w:tplc="ECD89CBA">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0DB8A0A2">
      <w:numFmt w:val="bullet"/>
      <w:lvlText w:val="•"/>
      <w:lvlJc w:val="left"/>
      <w:pPr>
        <w:ind w:left="423" w:hanging="170"/>
      </w:pPr>
      <w:rPr>
        <w:rFonts w:hint="default"/>
      </w:rPr>
    </w:lvl>
    <w:lvl w:ilvl="2" w:tplc="F01C176E">
      <w:numFmt w:val="bullet"/>
      <w:lvlText w:val="•"/>
      <w:lvlJc w:val="left"/>
      <w:pPr>
        <w:ind w:left="627" w:hanging="170"/>
      </w:pPr>
      <w:rPr>
        <w:rFonts w:hint="default"/>
      </w:rPr>
    </w:lvl>
    <w:lvl w:ilvl="3" w:tplc="5A68C69E">
      <w:numFmt w:val="bullet"/>
      <w:lvlText w:val="•"/>
      <w:lvlJc w:val="left"/>
      <w:pPr>
        <w:ind w:left="831" w:hanging="170"/>
      </w:pPr>
      <w:rPr>
        <w:rFonts w:hint="default"/>
      </w:rPr>
    </w:lvl>
    <w:lvl w:ilvl="4" w:tplc="27A67D82">
      <w:numFmt w:val="bullet"/>
      <w:lvlText w:val="•"/>
      <w:lvlJc w:val="left"/>
      <w:pPr>
        <w:ind w:left="1035" w:hanging="170"/>
      </w:pPr>
      <w:rPr>
        <w:rFonts w:hint="default"/>
      </w:rPr>
    </w:lvl>
    <w:lvl w:ilvl="5" w:tplc="6402103E">
      <w:numFmt w:val="bullet"/>
      <w:lvlText w:val="•"/>
      <w:lvlJc w:val="left"/>
      <w:pPr>
        <w:ind w:left="1238" w:hanging="170"/>
      </w:pPr>
      <w:rPr>
        <w:rFonts w:hint="default"/>
      </w:rPr>
    </w:lvl>
    <w:lvl w:ilvl="6" w:tplc="73DE968C">
      <w:numFmt w:val="bullet"/>
      <w:lvlText w:val="•"/>
      <w:lvlJc w:val="left"/>
      <w:pPr>
        <w:ind w:left="1442" w:hanging="170"/>
      </w:pPr>
      <w:rPr>
        <w:rFonts w:hint="default"/>
      </w:rPr>
    </w:lvl>
    <w:lvl w:ilvl="7" w:tplc="214CBA32">
      <w:numFmt w:val="bullet"/>
      <w:lvlText w:val="•"/>
      <w:lvlJc w:val="left"/>
      <w:pPr>
        <w:ind w:left="1646" w:hanging="170"/>
      </w:pPr>
      <w:rPr>
        <w:rFonts w:hint="default"/>
      </w:rPr>
    </w:lvl>
    <w:lvl w:ilvl="8" w:tplc="AF9A21E6">
      <w:numFmt w:val="bullet"/>
      <w:lvlText w:val="•"/>
      <w:lvlJc w:val="left"/>
      <w:pPr>
        <w:ind w:left="1850" w:hanging="170"/>
      </w:pPr>
      <w:rPr>
        <w:rFonts w:hint="default"/>
      </w:rPr>
    </w:lvl>
  </w:abstractNum>
  <w:abstractNum w:abstractNumId="61">
    <w:nsid w:val="196F766F"/>
    <w:multiLevelType w:val="hybridMultilevel"/>
    <w:tmpl w:val="856E40D4"/>
    <w:lvl w:ilvl="0" w:tplc="5F8ACCD6">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DF821522">
      <w:numFmt w:val="bullet"/>
      <w:lvlText w:val="•"/>
      <w:lvlJc w:val="left"/>
      <w:pPr>
        <w:ind w:left="424" w:hanging="170"/>
      </w:pPr>
      <w:rPr>
        <w:rFonts w:hint="default"/>
        <w:lang w:val="en-US" w:eastAsia="en-US" w:bidi="en-US"/>
      </w:rPr>
    </w:lvl>
    <w:lvl w:ilvl="2" w:tplc="04F68CF0">
      <w:numFmt w:val="bullet"/>
      <w:lvlText w:val="•"/>
      <w:lvlJc w:val="left"/>
      <w:pPr>
        <w:ind w:left="629" w:hanging="170"/>
      </w:pPr>
      <w:rPr>
        <w:rFonts w:hint="default"/>
        <w:lang w:val="en-US" w:eastAsia="en-US" w:bidi="en-US"/>
      </w:rPr>
    </w:lvl>
    <w:lvl w:ilvl="3" w:tplc="5BBC92E0">
      <w:numFmt w:val="bullet"/>
      <w:lvlText w:val="•"/>
      <w:lvlJc w:val="left"/>
      <w:pPr>
        <w:ind w:left="834" w:hanging="170"/>
      </w:pPr>
      <w:rPr>
        <w:rFonts w:hint="default"/>
        <w:lang w:val="en-US" w:eastAsia="en-US" w:bidi="en-US"/>
      </w:rPr>
    </w:lvl>
    <w:lvl w:ilvl="4" w:tplc="462A0A0E">
      <w:numFmt w:val="bullet"/>
      <w:lvlText w:val="•"/>
      <w:lvlJc w:val="left"/>
      <w:pPr>
        <w:ind w:left="1039" w:hanging="170"/>
      </w:pPr>
      <w:rPr>
        <w:rFonts w:hint="default"/>
        <w:lang w:val="en-US" w:eastAsia="en-US" w:bidi="en-US"/>
      </w:rPr>
    </w:lvl>
    <w:lvl w:ilvl="5" w:tplc="1182EA94">
      <w:numFmt w:val="bullet"/>
      <w:lvlText w:val="•"/>
      <w:lvlJc w:val="left"/>
      <w:pPr>
        <w:ind w:left="1243" w:hanging="170"/>
      </w:pPr>
      <w:rPr>
        <w:rFonts w:hint="default"/>
        <w:lang w:val="en-US" w:eastAsia="en-US" w:bidi="en-US"/>
      </w:rPr>
    </w:lvl>
    <w:lvl w:ilvl="6" w:tplc="DA709AA4">
      <w:numFmt w:val="bullet"/>
      <w:lvlText w:val="•"/>
      <w:lvlJc w:val="left"/>
      <w:pPr>
        <w:ind w:left="1448" w:hanging="170"/>
      </w:pPr>
      <w:rPr>
        <w:rFonts w:hint="default"/>
        <w:lang w:val="en-US" w:eastAsia="en-US" w:bidi="en-US"/>
      </w:rPr>
    </w:lvl>
    <w:lvl w:ilvl="7" w:tplc="0ABC43A0">
      <w:numFmt w:val="bullet"/>
      <w:lvlText w:val="•"/>
      <w:lvlJc w:val="left"/>
      <w:pPr>
        <w:ind w:left="1653" w:hanging="170"/>
      </w:pPr>
      <w:rPr>
        <w:rFonts w:hint="default"/>
        <w:lang w:val="en-US" w:eastAsia="en-US" w:bidi="en-US"/>
      </w:rPr>
    </w:lvl>
    <w:lvl w:ilvl="8" w:tplc="C7F6C24E">
      <w:numFmt w:val="bullet"/>
      <w:lvlText w:val="•"/>
      <w:lvlJc w:val="left"/>
      <w:pPr>
        <w:ind w:left="1858" w:hanging="170"/>
      </w:pPr>
      <w:rPr>
        <w:rFonts w:hint="default"/>
        <w:lang w:val="en-US" w:eastAsia="en-US" w:bidi="en-US"/>
      </w:rPr>
    </w:lvl>
  </w:abstractNum>
  <w:abstractNum w:abstractNumId="62">
    <w:nsid w:val="199A67DE"/>
    <w:multiLevelType w:val="hybridMultilevel"/>
    <w:tmpl w:val="FFACEEC2"/>
    <w:lvl w:ilvl="0" w:tplc="4DD8B61C">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CB3E827E">
      <w:numFmt w:val="bullet"/>
      <w:lvlText w:val="•"/>
      <w:lvlJc w:val="left"/>
      <w:pPr>
        <w:ind w:left="423" w:hanging="170"/>
      </w:pPr>
      <w:rPr>
        <w:rFonts w:hint="default"/>
      </w:rPr>
    </w:lvl>
    <w:lvl w:ilvl="2" w:tplc="83806B08">
      <w:numFmt w:val="bullet"/>
      <w:lvlText w:val="•"/>
      <w:lvlJc w:val="left"/>
      <w:pPr>
        <w:ind w:left="627" w:hanging="170"/>
      </w:pPr>
      <w:rPr>
        <w:rFonts w:hint="default"/>
      </w:rPr>
    </w:lvl>
    <w:lvl w:ilvl="3" w:tplc="9192F126">
      <w:numFmt w:val="bullet"/>
      <w:lvlText w:val="•"/>
      <w:lvlJc w:val="left"/>
      <w:pPr>
        <w:ind w:left="831" w:hanging="170"/>
      </w:pPr>
      <w:rPr>
        <w:rFonts w:hint="default"/>
      </w:rPr>
    </w:lvl>
    <w:lvl w:ilvl="4" w:tplc="FB6AB150">
      <w:numFmt w:val="bullet"/>
      <w:lvlText w:val="•"/>
      <w:lvlJc w:val="left"/>
      <w:pPr>
        <w:ind w:left="1035" w:hanging="170"/>
      </w:pPr>
      <w:rPr>
        <w:rFonts w:hint="default"/>
      </w:rPr>
    </w:lvl>
    <w:lvl w:ilvl="5" w:tplc="FEA2139E">
      <w:numFmt w:val="bullet"/>
      <w:lvlText w:val="•"/>
      <w:lvlJc w:val="left"/>
      <w:pPr>
        <w:ind w:left="1238" w:hanging="170"/>
      </w:pPr>
      <w:rPr>
        <w:rFonts w:hint="default"/>
      </w:rPr>
    </w:lvl>
    <w:lvl w:ilvl="6" w:tplc="0E7AAC04">
      <w:numFmt w:val="bullet"/>
      <w:lvlText w:val="•"/>
      <w:lvlJc w:val="left"/>
      <w:pPr>
        <w:ind w:left="1442" w:hanging="170"/>
      </w:pPr>
      <w:rPr>
        <w:rFonts w:hint="default"/>
      </w:rPr>
    </w:lvl>
    <w:lvl w:ilvl="7" w:tplc="A75E2A64">
      <w:numFmt w:val="bullet"/>
      <w:lvlText w:val="•"/>
      <w:lvlJc w:val="left"/>
      <w:pPr>
        <w:ind w:left="1646" w:hanging="170"/>
      </w:pPr>
      <w:rPr>
        <w:rFonts w:hint="default"/>
      </w:rPr>
    </w:lvl>
    <w:lvl w:ilvl="8" w:tplc="8CA05EF0">
      <w:numFmt w:val="bullet"/>
      <w:lvlText w:val="•"/>
      <w:lvlJc w:val="left"/>
      <w:pPr>
        <w:ind w:left="1850" w:hanging="170"/>
      </w:pPr>
      <w:rPr>
        <w:rFonts w:hint="default"/>
      </w:rPr>
    </w:lvl>
  </w:abstractNum>
  <w:abstractNum w:abstractNumId="63">
    <w:nsid w:val="1A490C11"/>
    <w:multiLevelType w:val="hybridMultilevel"/>
    <w:tmpl w:val="4ECC6676"/>
    <w:lvl w:ilvl="0" w:tplc="1AEE7F60">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1354FD8A">
      <w:numFmt w:val="bullet"/>
      <w:lvlText w:val="•"/>
      <w:lvlJc w:val="left"/>
      <w:pPr>
        <w:ind w:left="423" w:hanging="170"/>
      </w:pPr>
      <w:rPr>
        <w:rFonts w:hint="default"/>
      </w:rPr>
    </w:lvl>
    <w:lvl w:ilvl="2" w:tplc="3484F8D0">
      <w:numFmt w:val="bullet"/>
      <w:lvlText w:val="•"/>
      <w:lvlJc w:val="left"/>
      <w:pPr>
        <w:ind w:left="627" w:hanging="170"/>
      </w:pPr>
      <w:rPr>
        <w:rFonts w:hint="default"/>
      </w:rPr>
    </w:lvl>
    <w:lvl w:ilvl="3" w:tplc="0EBA4D10">
      <w:numFmt w:val="bullet"/>
      <w:lvlText w:val="•"/>
      <w:lvlJc w:val="left"/>
      <w:pPr>
        <w:ind w:left="831" w:hanging="170"/>
      </w:pPr>
      <w:rPr>
        <w:rFonts w:hint="default"/>
      </w:rPr>
    </w:lvl>
    <w:lvl w:ilvl="4" w:tplc="BB02D988">
      <w:numFmt w:val="bullet"/>
      <w:lvlText w:val="•"/>
      <w:lvlJc w:val="left"/>
      <w:pPr>
        <w:ind w:left="1035" w:hanging="170"/>
      </w:pPr>
      <w:rPr>
        <w:rFonts w:hint="default"/>
      </w:rPr>
    </w:lvl>
    <w:lvl w:ilvl="5" w:tplc="DBE0C938">
      <w:numFmt w:val="bullet"/>
      <w:lvlText w:val="•"/>
      <w:lvlJc w:val="left"/>
      <w:pPr>
        <w:ind w:left="1238" w:hanging="170"/>
      </w:pPr>
      <w:rPr>
        <w:rFonts w:hint="default"/>
      </w:rPr>
    </w:lvl>
    <w:lvl w:ilvl="6" w:tplc="E0246B88">
      <w:numFmt w:val="bullet"/>
      <w:lvlText w:val="•"/>
      <w:lvlJc w:val="left"/>
      <w:pPr>
        <w:ind w:left="1442" w:hanging="170"/>
      </w:pPr>
      <w:rPr>
        <w:rFonts w:hint="default"/>
      </w:rPr>
    </w:lvl>
    <w:lvl w:ilvl="7" w:tplc="A5EE287A">
      <w:numFmt w:val="bullet"/>
      <w:lvlText w:val="•"/>
      <w:lvlJc w:val="left"/>
      <w:pPr>
        <w:ind w:left="1646" w:hanging="170"/>
      </w:pPr>
      <w:rPr>
        <w:rFonts w:hint="default"/>
      </w:rPr>
    </w:lvl>
    <w:lvl w:ilvl="8" w:tplc="48DCA638">
      <w:numFmt w:val="bullet"/>
      <w:lvlText w:val="•"/>
      <w:lvlJc w:val="left"/>
      <w:pPr>
        <w:ind w:left="1850" w:hanging="170"/>
      </w:pPr>
      <w:rPr>
        <w:rFonts w:hint="default"/>
      </w:rPr>
    </w:lvl>
  </w:abstractNum>
  <w:abstractNum w:abstractNumId="64">
    <w:nsid w:val="1AB966BB"/>
    <w:multiLevelType w:val="hybridMultilevel"/>
    <w:tmpl w:val="A4DCF742"/>
    <w:lvl w:ilvl="0" w:tplc="5A144C28">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0A4A155C">
      <w:numFmt w:val="bullet"/>
      <w:lvlText w:val="•"/>
      <w:lvlJc w:val="left"/>
      <w:pPr>
        <w:ind w:left="423" w:hanging="170"/>
      </w:pPr>
      <w:rPr>
        <w:rFonts w:hint="default"/>
      </w:rPr>
    </w:lvl>
    <w:lvl w:ilvl="2" w:tplc="DC4A9374">
      <w:numFmt w:val="bullet"/>
      <w:lvlText w:val="•"/>
      <w:lvlJc w:val="left"/>
      <w:pPr>
        <w:ind w:left="627" w:hanging="170"/>
      </w:pPr>
      <w:rPr>
        <w:rFonts w:hint="default"/>
      </w:rPr>
    </w:lvl>
    <w:lvl w:ilvl="3" w:tplc="65EC93A8">
      <w:numFmt w:val="bullet"/>
      <w:lvlText w:val="•"/>
      <w:lvlJc w:val="left"/>
      <w:pPr>
        <w:ind w:left="831" w:hanging="170"/>
      </w:pPr>
      <w:rPr>
        <w:rFonts w:hint="default"/>
      </w:rPr>
    </w:lvl>
    <w:lvl w:ilvl="4" w:tplc="306AB830">
      <w:numFmt w:val="bullet"/>
      <w:lvlText w:val="•"/>
      <w:lvlJc w:val="left"/>
      <w:pPr>
        <w:ind w:left="1035" w:hanging="170"/>
      </w:pPr>
      <w:rPr>
        <w:rFonts w:hint="default"/>
      </w:rPr>
    </w:lvl>
    <w:lvl w:ilvl="5" w:tplc="7DD23FB0">
      <w:numFmt w:val="bullet"/>
      <w:lvlText w:val="•"/>
      <w:lvlJc w:val="left"/>
      <w:pPr>
        <w:ind w:left="1238" w:hanging="170"/>
      </w:pPr>
      <w:rPr>
        <w:rFonts w:hint="default"/>
      </w:rPr>
    </w:lvl>
    <w:lvl w:ilvl="6" w:tplc="B812049E">
      <w:numFmt w:val="bullet"/>
      <w:lvlText w:val="•"/>
      <w:lvlJc w:val="left"/>
      <w:pPr>
        <w:ind w:left="1442" w:hanging="170"/>
      </w:pPr>
      <w:rPr>
        <w:rFonts w:hint="default"/>
      </w:rPr>
    </w:lvl>
    <w:lvl w:ilvl="7" w:tplc="6AF01BDE">
      <w:numFmt w:val="bullet"/>
      <w:lvlText w:val="•"/>
      <w:lvlJc w:val="left"/>
      <w:pPr>
        <w:ind w:left="1646" w:hanging="170"/>
      </w:pPr>
      <w:rPr>
        <w:rFonts w:hint="default"/>
      </w:rPr>
    </w:lvl>
    <w:lvl w:ilvl="8" w:tplc="54CC6E72">
      <w:numFmt w:val="bullet"/>
      <w:lvlText w:val="•"/>
      <w:lvlJc w:val="left"/>
      <w:pPr>
        <w:ind w:left="1850" w:hanging="170"/>
      </w:pPr>
      <w:rPr>
        <w:rFonts w:hint="default"/>
      </w:rPr>
    </w:lvl>
  </w:abstractNum>
  <w:abstractNum w:abstractNumId="65">
    <w:nsid w:val="1B1F224E"/>
    <w:multiLevelType w:val="hybridMultilevel"/>
    <w:tmpl w:val="8CB2FF40"/>
    <w:lvl w:ilvl="0" w:tplc="D70C788A">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DAA0EF18">
      <w:numFmt w:val="bullet"/>
      <w:lvlText w:val="•"/>
      <w:lvlJc w:val="left"/>
      <w:pPr>
        <w:ind w:left="423" w:hanging="170"/>
      </w:pPr>
      <w:rPr>
        <w:rFonts w:hint="default"/>
      </w:rPr>
    </w:lvl>
    <w:lvl w:ilvl="2" w:tplc="127A4476">
      <w:numFmt w:val="bullet"/>
      <w:lvlText w:val="•"/>
      <w:lvlJc w:val="left"/>
      <w:pPr>
        <w:ind w:left="627" w:hanging="170"/>
      </w:pPr>
      <w:rPr>
        <w:rFonts w:hint="default"/>
      </w:rPr>
    </w:lvl>
    <w:lvl w:ilvl="3" w:tplc="B86C941E">
      <w:numFmt w:val="bullet"/>
      <w:lvlText w:val="•"/>
      <w:lvlJc w:val="left"/>
      <w:pPr>
        <w:ind w:left="831" w:hanging="170"/>
      </w:pPr>
      <w:rPr>
        <w:rFonts w:hint="default"/>
      </w:rPr>
    </w:lvl>
    <w:lvl w:ilvl="4" w:tplc="C03AEC90">
      <w:numFmt w:val="bullet"/>
      <w:lvlText w:val="•"/>
      <w:lvlJc w:val="left"/>
      <w:pPr>
        <w:ind w:left="1035" w:hanging="170"/>
      </w:pPr>
      <w:rPr>
        <w:rFonts w:hint="default"/>
      </w:rPr>
    </w:lvl>
    <w:lvl w:ilvl="5" w:tplc="D53C0BC0">
      <w:numFmt w:val="bullet"/>
      <w:lvlText w:val="•"/>
      <w:lvlJc w:val="left"/>
      <w:pPr>
        <w:ind w:left="1238" w:hanging="170"/>
      </w:pPr>
      <w:rPr>
        <w:rFonts w:hint="default"/>
      </w:rPr>
    </w:lvl>
    <w:lvl w:ilvl="6" w:tplc="476A22CE">
      <w:numFmt w:val="bullet"/>
      <w:lvlText w:val="•"/>
      <w:lvlJc w:val="left"/>
      <w:pPr>
        <w:ind w:left="1442" w:hanging="170"/>
      </w:pPr>
      <w:rPr>
        <w:rFonts w:hint="default"/>
      </w:rPr>
    </w:lvl>
    <w:lvl w:ilvl="7" w:tplc="9A0EA632">
      <w:numFmt w:val="bullet"/>
      <w:lvlText w:val="•"/>
      <w:lvlJc w:val="left"/>
      <w:pPr>
        <w:ind w:left="1646" w:hanging="170"/>
      </w:pPr>
      <w:rPr>
        <w:rFonts w:hint="default"/>
      </w:rPr>
    </w:lvl>
    <w:lvl w:ilvl="8" w:tplc="714E2ACA">
      <w:numFmt w:val="bullet"/>
      <w:lvlText w:val="•"/>
      <w:lvlJc w:val="left"/>
      <w:pPr>
        <w:ind w:left="1850" w:hanging="170"/>
      </w:pPr>
      <w:rPr>
        <w:rFonts w:hint="default"/>
      </w:rPr>
    </w:lvl>
  </w:abstractNum>
  <w:abstractNum w:abstractNumId="66">
    <w:nsid w:val="1B4139A8"/>
    <w:multiLevelType w:val="hybridMultilevel"/>
    <w:tmpl w:val="20A481AE"/>
    <w:lvl w:ilvl="0" w:tplc="59CAF2CA">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BC660978">
      <w:numFmt w:val="bullet"/>
      <w:lvlText w:val="•"/>
      <w:lvlJc w:val="left"/>
      <w:pPr>
        <w:ind w:left="424" w:hanging="170"/>
      </w:pPr>
      <w:rPr>
        <w:rFonts w:hint="default"/>
        <w:lang w:val="en-US" w:eastAsia="en-US" w:bidi="en-US"/>
      </w:rPr>
    </w:lvl>
    <w:lvl w:ilvl="2" w:tplc="81565CBE">
      <w:numFmt w:val="bullet"/>
      <w:lvlText w:val="•"/>
      <w:lvlJc w:val="left"/>
      <w:pPr>
        <w:ind w:left="629" w:hanging="170"/>
      </w:pPr>
      <w:rPr>
        <w:rFonts w:hint="default"/>
        <w:lang w:val="en-US" w:eastAsia="en-US" w:bidi="en-US"/>
      </w:rPr>
    </w:lvl>
    <w:lvl w:ilvl="3" w:tplc="4B5A4A94">
      <w:numFmt w:val="bullet"/>
      <w:lvlText w:val="•"/>
      <w:lvlJc w:val="left"/>
      <w:pPr>
        <w:ind w:left="834" w:hanging="170"/>
      </w:pPr>
      <w:rPr>
        <w:rFonts w:hint="default"/>
        <w:lang w:val="en-US" w:eastAsia="en-US" w:bidi="en-US"/>
      </w:rPr>
    </w:lvl>
    <w:lvl w:ilvl="4" w:tplc="8C90E4AE">
      <w:numFmt w:val="bullet"/>
      <w:lvlText w:val="•"/>
      <w:lvlJc w:val="left"/>
      <w:pPr>
        <w:ind w:left="1039" w:hanging="170"/>
      </w:pPr>
      <w:rPr>
        <w:rFonts w:hint="default"/>
        <w:lang w:val="en-US" w:eastAsia="en-US" w:bidi="en-US"/>
      </w:rPr>
    </w:lvl>
    <w:lvl w:ilvl="5" w:tplc="8176091A">
      <w:numFmt w:val="bullet"/>
      <w:lvlText w:val="•"/>
      <w:lvlJc w:val="left"/>
      <w:pPr>
        <w:ind w:left="1243" w:hanging="170"/>
      </w:pPr>
      <w:rPr>
        <w:rFonts w:hint="default"/>
        <w:lang w:val="en-US" w:eastAsia="en-US" w:bidi="en-US"/>
      </w:rPr>
    </w:lvl>
    <w:lvl w:ilvl="6" w:tplc="A208B26C">
      <w:numFmt w:val="bullet"/>
      <w:lvlText w:val="•"/>
      <w:lvlJc w:val="left"/>
      <w:pPr>
        <w:ind w:left="1448" w:hanging="170"/>
      </w:pPr>
      <w:rPr>
        <w:rFonts w:hint="default"/>
        <w:lang w:val="en-US" w:eastAsia="en-US" w:bidi="en-US"/>
      </w:rPr>
    </w:lvl>
    <w:lvl w:ilvl="7" w:tplc="575A8CFA">
      <w:numFmt w:val="bullet"/>
      <w:lvlText w:val="•"/>
      <w:lvlJc w:val="left"/>
      <w:pPr>
        <w:ind w:left="1653" w:hanging="170"/>
      </w:pPr>
      <w:rPr>
        <w:rFonts w:hint="default"/>
        <w:lang w:val="en-US" w:eastAsia="en-US" w:bidi="en-US"/>
      </w:rPr>
    </w:lvl>
    <w:lvl w:ilvl="8" w:tplc="C97E6C5C">
      <w:numFmt w:val="bullet"/>
      <w:lvlText w:val="•"/>
      <w:lvlJc w:val="left"/>
      <w:pPr>
        <w:ind w:left="1858" w:hanging="170"/>
      </w:pPr>
      <w:rPr>
        <w:rFonts w:hint="default"/>
        <w:lang w:val="en-US" w:eastAsia="en-US" w:bidi="en-US"/>
      </w:rPr>
    </w:lvl>
  </w:abstractNum>
  <w:abstractNum w:abstractNumId="67">
    <w:nsid w:val="1BB94E15"/>
    <w:multiLevelType w:val="hybridMultilevel"/>
    <w:tmpl w:val="8524167C"/>
    <w:lvl w:ilvl="0" w:tplc="16144F9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EEC47A38">
      <w:numFmt w:val="bullet"/>
      <w:lvlText w:val="•"/>
      <w:lvlJc w:val="left"/>
      <w:pPr>
        <w:ind w:left="423" w:hanging="170"/>
      </w:pPr>
      <w:rPr>
        <w:rFonts w:hint="default"/>
      </w:rPr>
    </w:lvl>
    <w:lvl w:ilvl="2" w:tplc="28081C86">
      <w:numFmt w:val="bullet"/>
      <w:lvlText w:val="•"/>
      <w:lvlJc w:val="left"/>
      <w:pPr>
        <w:ind w:left="627" w:hanging="170"/>
      </w:pPr>
      <w:rPr>
        <w:rFonts w:hint="default"/>
      </w:rPr>
    </w:lvl>
    <w:lvl w:ilvl="3" w:tplc="877AC832">
      <w:numFmt w:val="bullet"/>
      <w:lvlText w:val="•"/>
      <w:lvlJc w:val="left"/>
      <w:pPr>
        <w:ind w:left="831" w:hanging="170"/>
      </w:pPr>
      <w:rPr>
        <w:rFonts w:hint="default"/>
      </w:rPr>
    </w:lvl>
    <w:lvl w:ilvl="4" w:tplc="BC0EF80E">
      <w:numFmt w:val="bullet"/>
      <w:lvlText w:val="•"/>
      <w:lvlJc w:val="left"/>
      <w:pPr>
        <w:ind w:left="1035" w:hanging="170"/>
      </w:pPr>
      <w:rPr>
        <w:rFonts w:hint="default"/>
      </w:rPr>
    </w:lvl>
    <w:lvl w:ilvl="5" w:tplc="CE60CFA6">
      <w:numFmt w:val="bullet"/>
      <w:lvlText w:val="•"/>
      <w:lvlJc w:val="left"/>
      <w:pPr>
        <w:ind w:left="1238" w:hanging="170"/>
      </w:pPr>
      <w:rPr>
        <w:rFonts w:hint="default"/>
      </w:rPr>
    </w:lvl>
    <w:lvl w:ilvl="6" w:tplc="BBE25568">
      <w:numFmt w:val="bullet"/>
      <w:lvlText w:val="•"/>
      <w:lvlJc w:val="left"/>
      <w:pPr>
        <w:ind w:left="1442" w:hanging="170"/>
      </w:pPr>
      <w:rPr>
        <w:rFonts w:hint="default"/>
      </w:rPr>
    </w:lvl>
    <w:lvl w:ilvl="7" w:tplc="F05469C6">
      <w:numFmt w:val="bullet"/>
      <w:lvlText w:val="•"/>
      <w:lvlJc w:val="left"/>
      <w:pPr>
        <w:ind w:left="1646" w:hanging="170"/>
      </w:pPr>
      <w:rPr>
        <w:rFonts w:hint="default"/>
      </w:rPr>
    </w:lvl>
    <w:lvl w:ilvl="8" w:tplc="2E8409D8">
      <w:numFmt w:val="bullet"/>
      <w:lvlText w:val="•"/>
      <w:lvlJc w:val="left"/>
      <w:pPr>
        <w:ind w:left="1850" w:hanging="170"/>
      </w:pPr>
      <w:rPr>
        <w:rFonts w:hint="default"/>
      </w:rPr>
    </w:lvl>
  </w:abstractNum>
  <w:abstractNum w:abstractNumId="68">
    <w:nsid w:val="1C5A6F6D"/>
    <w:multiLevelType w:val="hybridMultilevel"/>
    <w:tmpl w:val="CF7A13F6"/>
    <w:lvl w:ilvl="0" w:tplc="1B2015B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BE490D0">
      <w:numFmt w:val="bullet"/>
      <w:lvlText w:val="•"/>
      <w:lvlJc w:val="left"/>
      <w:pPr>
        <w:ind w:left="423" w:hanging="170"/>
      </w:pPr>
      <w:rPr>
        <w:rFonts w:hint="default"/>
      </w:rPr>
    </w:lvl>
    <w:lvl w:ilvl="2" w:tplc="1CB81964">
      <w:numFmt w:val="bullet"/>
      <w:lvlText w:val="•"/>
      <w:lvlJc w:val="left"/>
      <w:pPr>
        <w:ind w:left="627" w:hanging="170"/>
      </w:pPr>
      <w:rPr>
        <w:rFonts w:hint="default"/>
      </w:rPr>
    </w:lvl>
    <w:lvl w:ilvl="3" w:tplc="75C6B3BE">
      <w:numFmt w:val="bullet"/>
      <w:lvlText w:val="•"/>
      <w:lvlJc w:val="left"/>
      <w:pPr>
        <w:ind w:left="831" w:hanging="170"/>
      </w:pPr>
      <w:rPr>
        <w:rFonts w:hint="default"/>
      </w:rPr>
    </w:lvl>
    <w:lvl w:ilvl="4" w:tplc="080E5E7A">
      <w:numFmt w:val="bullet"/>
      <w:lvlText w:val="•"/>
      <w:lvlJc w:val="left"/>
      <w:pPr>
        <w:ind w:left="1035" w:hanging="170"/>
      </w:pPr>
      <w:rPr>
        <w:rFonts w:hint="default"/>
      </w:rPr>
    </w:lvl>
    <w:lvl w:ilvl="5" w:tplc="E4F09196">
      <w:numFmt w:val="bullet"/>
      <w:lvlText w:val="•"/>
      <w:lvlJc w:val="left"/>
      <w:pPr>
        <w:ind w:left="1238" w:hanging="170"/>
      </w:pPr>
      <w:rPr>
        <w:rFonts w:hint="default"/>
      </w:rPr>
    </w:lvl>
    <w:lvl w:ilvl="6" w:tplc="CE8C7554">
      <w:numFmt w:val="bullet"/>
      <w:lvlText w:val="•"/>
      <w:lvlJc w:val="left"/>
      <w:pPr>
        <w:ind w:left="1442" w:hanging="170"/>
      </w:pPr>
      <w:rPr>
        <w:rFonts w:hint="default"/>
      </w:rPr>
    </w:lvl>
    <w:lvl w:ilvl="7" w:tplc="82881772">
      <w:numFmt w:val="bullet"/>
      <w:lvlText w:val="•"/>
      <w:lvlJc w:val="left"/>
      <w:pPr>
        <w:ind w:left="1646" w:hanging="170"/>
      </w:pPr>
      <w:rPr>
        <w:rFonts w:hint="default"/>
      </w:rPr>
    </w:lvl>
    <w:lvl w:ilvl="8" w:tplc="D652C826">
      <w:numFmt w:val="bullet"/>
      <w:lvlText w:val="•"/>
      <w:lvlJc w:val="left"/>
      <w:pPr>
        <w:ind w:left="1850" w:hanging="170"/>
      </w:pPr>
      <w:rPr>
        <w:rFonts w:hint="default"/>
      </w:rPr>
    </w:lvl>
  </w:abstractNum>
  <w:abstractNum w:abstractNumId="69">
    <w:nsid w:val="1CD25F0C"/>
    <w:multiLevelType w:val="hybridMultilevel"/>
    <w:tmpl w:val="3D6A5CEA"/>
    <w:lvl w:ilvl="0" w:tplc="FFB09BBA">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DC789BEA">
      <w:numFmt w:val="bullet"/>
      <w:lvlText w:val="•"/>
      <w:lvlJc w:val="left"/>
      <w:pPr>
        <w:ind w:left="423" w:hanging="170"/>
      </w:pPr>
      <w:rPr>
        <w:rFonts w:hint="default"/>
      </w:rPr>
    </w:lvl>
    <w:lvl w:ilvl="2" w:tplc="FE88609E">
      <w:numFmt w:val="bullet"/>
      <w:lvlText w:val="•"/>
      <w:lvlJc w:val="left"/>
      <w:pPr>
        <w:ind w:left="627" w:hanging="170"/>
      </w:pPr>
      <w:rPr>
        <w:rFonts w:hint="default"/>
      </w:rPr>
    </w:lvl>
    <w:lvl w:ilvl="3" w:tplc="EAA08EA8">
      <w:numFmt w:val="bullet"/>
      <w:lvlText w:val="•"/>
      <w:lvlJc w:val="left"/>
      <w:pPr>
        <w:ind w:left="831" w:hanging="170"/>
      </w:pPr>
      <w:rPr>
        <w:rFonts w:hint="default"/>
      </w:rPr>
    </w:lvl>
    <w:lvl w:ilvl="4" w:tplc="32985CA6">
      <w:numFmt w:val="bullet"/>
      <w:lvlText w:val="•"/>
      <w:lvlJc w:val="left"/>
      <w:pPr>
        <w:ind w:left="1035" w:hanging="170"/>
      </w:pPr>
      <w:rPr>
        <w:rFonts w:hint="default"/>
      </w:rPr>
    </w:lvl>
    <w:lvl w:ilvl="5" w:tplc="DFD0B0CE">
      <w:numFmt w:val="bullet"/>
      <w:lvlText w:val="•"/>
      <w:lvlJc w:val="left"/>
      <w:pPr>
        <w:ind w:left="1238" w:hanging="170"/>
      </w:pPr>
      <w:rPr>
        <w:rFonts w:hint="default"/>
      </w:rPr>
    </w:lvl>
    <w:lvl w:ilvl="6" w:tplc="5D2846BC">
      <w:numFmt w:val="bullet"/>
      <w:lvlText w:val="•"/>
      <w:lvlJc w:val="left"/>
      <w:pPr>
        <w:ind w:left="1442" w:hanging="170"/>
      </w:pPr>
      <w:rPr>
        <w:rFonts w:hint="default"/>
      </w:rPr>
    </w:lvl>
    <w:lvl w:ilvl="7" w:tplc="1F5C5B54">
      <w:numFmt w:val="bullet"/>
      <w:lvlText w:val="•"/>
      <w:lvlJc w:val="left"/>
      <w:pPr>
        <w:ind w:left="1646" w:hanging="170"/>
      </w:pPr>
      <w:rPr>
        <w:rFonts w:hint="default"/>
      </w:rPr>
    </w:lvl>
    <w:lvl w:ilvl="8" w:tplc="35626E4E">
      <w:numFmt w:val="bullet"/>
      <w:lvlText w:val="•"/>
      <w:lvlJc w:val="left"/>
      <w:pPr>
        <w:ind w:left="1850" w:hanging="170"/>
      </w:pPr>
      <w:rPr>
        <w:rFonts w:hint="default"/>
      </w:rPr>
    </w:lvl>
  </w:abstractNum>
  <w:abstractNum w:abstractNumId="70">
    <w:nsid w:val="1D267E7B"/>
    <w:multiLevelType w:val="hybridMultilevel"/>
    <w:tmpl w:val="181A1A58"/>
    <w:lvl w:ilvl="0" w:tplc="F8CEBF38">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4C363AA6">
      <w:numFmt w:val="bullet"/>
      <w:lvlText w:val="•"/>
      <w:lvlJc w:val="left"/>
      <w:pPr>
        <w:ind w:left="424" w:hanging="170"/>
      </w:pPr>
      <w:rPr>
        <w:rFonts w:hint="default"/>
        <w:lang w:val="en-US" w:eastAsia="en-US" w:bidi="en-US"/>
      </w:rPr>
    </w:lvl>
    <w:lvl w:ilvl="2" w:tplc="532C3D38">
      <w:numFmt w:val="bullet"/>
      <w:lvlText w:val="•"/>
      <w:lvlJc w:val="left"/>
      <w:pPr>
        <w:ind w:left="629" w:hanging="170"/>
      </w:pPr>
      <w:rPr>
        <w:rFonts w:hint="default"/>
        <w:lang w:val="en-US" w:eastAsia="en-US" w:bidi="en-US"/>
      </w:rPr>
    </w:lvl>
    <w:lvl w:ilvl="3" w:tplc="07DCE5D2">
      <w:numFmt w:val="bullet"/>
      <w:lvlText w:val="•"/>
      <w:lvlJc w:val="left"/>
      <w:pPr>
        <w:ind w:left="834" w:hanging="170"/>
      </w:pPr>
      <w:rPr>
        <w:rFonts w:hint="default"/>
        <w:lang w:val="en-US" w:eastAsia="en-US" w:bidi="en-US"/>
      </w:rPr>
    </w:lvl>
    <w:lvl w:ilvl="4" w:tplc="6A8E4C68">
      <w:numFmt w:val="bullet"/>
      <w:lvlText w:val="•"/>
      <w:lvlJc w:val="left"/>
      <w:pPr>
        <w:ind w:left="1039" w:hanging="170"/>
      </w:pPr>
      <w:rPr>
        <w:rFonts w:hint="default"/>
        <w:lang w:val="en-US" w:eastAsia="en-US" w:bidi="en-US"/>
      </w:rPr>
    </w:lvl>
    <w:lvl w:ilvl="5" w:tplc="C6729676">
      <w:numFmt w:val="bullet"/>
      <w:lvlText w:val="•"/>
      <w:lvlJc w:val="left"/>
      <w:pPr>
        <w:ind w:left="1243" w:hanging="170"/>
      </w:pPr>
      <w:rPr>
        <w:rFonts w:hint="default"/>
        <w:lang w:val="en-US" w:eastAsia="en-US" w:bidi="en-US"/>
      </w:rPr>
    </w:lvl>
    <w:lvl w:ilvl="6" w:tplc="98A44D90">
      <w:numFmt w:val="bullet"/>
      <w:lvlText w:val="•"/>
      <w:lvlJc w:val="left"/>
      <w:pPr>
        <w:ind w:left="1448" w:hanging="170"/>
      </w:pPr>
      <w:rPr>
        <w:rFonts w:hint="default"/>
        <w:lang w:val="en-US" w:eastAsia="en-US" w:bidi="en-US"/>
      </w:rPr>
    </w:lvl>
    <w:lvl w:ilvl="7" w:tplc="F89294C0">
      <w:numFmt w:val="bullet"/>
      <w:lvlText w:val="•"/>
      <w:lvlJc w:val="left"/>
      <w:pPr>
        <w:ind w:left="1653" w:hanging="170"/>
      </w:pPr>
      <w:rPr>
        <w:rFonts w:hint="default"/>
        <w:lang w:val="en-US" w:eastAsia="en-US" w:bidi="en-US"/>
      </w:rPr>
    </w:lvl>
    <w:lvl w:ilvl="8" w:tplc="FBAED610">
      <w:numFmt w:val="bullet"/>
      <w:lvlText w:val="•"/>
      <w:lvlJc w:val="left"/>
      <w:pPr>
        <w:ind w:left="1858" w:hanging="170"/>
      </w:pPr>
      <w:rPr>
        <w:rFonts w:hint="default"/>
        <w:lang w:val="en-US" w:eastAsia="en-US" w:bidi="en-US"/>
      </w:rPr>
    </w:lvl>
  </w:abstractNum>
  <w:abstractNum w:abstractNumId="71">
    <w:nsid w:val="1D296523"/>
    <w:multiLevelType w:val="hybridMultilevel"/>
    <w:tmpl w:val="73E44CE8"/>
    <w:lvl w:ilvl="0" w:tplc="B00C4AA8">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73DE7F26">
      <w:numFmt w:val="bullet"/>
      <w:lvlText w:val="•"/>
      <w:lvlJc w:val="left"/>
      <w:pPr>
        <w:ind w:left="423" w:hanging="170"/>
      </w:pPr>
      <w:rPr>
        <w:rFonts w:hint="default"/>
      </w:rPr>
    </w:lvl>
    <w:lvl w:ilvl="2" w:tplc="53FC76B2">
      <w:numFmt w:val="bullet"/>
      <w:lvlText w:val="•"/>
      <w:lvlJc w:val="left"/>
      <w:pPr>
        <w:ind w:left="627" w:hanging="170"/>
      </w:pPr>
      <w:rPr>
        <w:rFonts w:hint="default"/>
      </w:rPr>
    </w:lvl>
    <w:lvl w:ilvl="3" w:tplc="148A3120">
      <w:numFmt w:val="bullet"/>
      <w:lvlText w:val="•"/>
      <w:lvlJc w:val="left"/>
      <w:pPr>
        <w:ind w:left="831" w:hanging="170"/>
      </w:pPr>
      <w:rPr>
        <w:rFonts w:hint="default"/>
      </w:rPr>
    </w:lvl>
    <w:lvl w:ilvl="4" w:tplc="03AAEC64">
      <w:numFmt w:val="bullet"/>
      <w:lvlText w:val="•"/>
      <w:lvlJc w:val="left"/>
      <w:pPr>
        <w:ind w:left="1035" w:hanging="170"/>
      </w:pPr>
      <w:rPr>
        <w:rFonts w:hint="default"/>
      </w:rPr>
    </w:lvl>
    <w:lvl w:ilvl="5" w:tplc="521A1A6A">
      <w:numFmt w:val="bullet"/>
      <w:lvlText w:val="•"/>
      <w:lvlJc w:val="left"/>
      <w:pPr>
        <w:ind w:left="1238" w:hanging="170"/>
      </w:pPr>
      <w:rPr>
        <w:rFonts w:hint="default"/>
      </w:rPr>
    </w:lvl>
    <w:lvl w:ilvl="6" w:tplc="CEEA9166">
      <w:numFmt w:val="bullet"/>
      <w:lvlText w:val="•"/>
      <w:lvlJc w:val="left"/>
      <w:pPr>
        <w:ind w:left="1442" w:hanging="170"/>
      </w:pPr>
      <w:rPr>
        <w:rFonts w:hint="default"/>
      </w:rPr>
    </w:lvl>
    <w:lvl w:ilvl="7" w:tplc="9ED28E9A">
      <w:numFmt w:val="bullet"/>
      <w:lvlText w:val="•"/>
      <w:lvlJc w:val="left"/>
      <w:pPr>
        <w:ind w:left="1646" w:hanging="170"/>
      </w:pPr>
      <w:rPr>
        <w:rFonts w:hint="default"/>
      </w:rPr>
    </w:lvl>
    <w:lvl w:ilvl="8" w:tplc="31028CF4">
      <w:numFmt w:val="bullet"/>
      <w:lvlText w:val="•"/>
      <w:lvlJc w:val="left"/>
      <w:pPr>
        <w:ind w:left="1850" w:hanging="170"/>
      </w:pPr>
      <w:rPr>
        <w:rFonts w:hint="default"/>
      </w:rPr>
    </w:lvl>
  </w:abstractNum>
  <w:abstractNum w:abstractNumId="72">
    <w:nsid w:val="1D586C49"/>
    <w:multiLevelType w:val="hybridMultilevel"/>
    <w:tmpl w:val="FDB217F0"/>
    <w:lvl w:ilvl="0" w:tplc="BF1AEBE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1E82AFF2">
      <w:numFmt w:val="bullet"/>
      <w:lvlText w:val="•"/>
      <w:lvlJc w:val="left"/>
      <w:pPr>
        <w:ind w:left="423" w:hanging="170"/>
      </w:pPr>
      <w:rPr>
        <w:rFonts w:hint="default"/>
      </w:rPr>
    </w:lvl>
    <w:lvl w:ilvl="2" w:tplc="7FBE0596">
      <w:numFmt w:val="bullet"/>
      <w:lvlText w:val="•"/>
      <w:lvlJc w:val="left"/>
      <w:pPr>
        <w:ind w:left="627" w:hanging="170"/>
      </w:pPr>
      <w:rPr>
        <w:rFonts w:hint="default"/>
      </w:rPr>
    </w:lvl>
    <w:lvl w:ilvl="3" w:tplc="886AE680">
      <w:numFmt w:val="bullet"/>
      <w:lvlText w:val="•"/>
      <w:lvlJc w:val="left"/>
      <w:pPr>
        <w:ind w:left="831" w:hanging="170"/>
      </w:pPr>
      <w:rPr>
        <w:rFonts w:hint="default"/>
      </w:rPr>
    </w:lvl>
    <w:lvl w:ilvl="4" w:tplc="4AF644CC">
      <w:numFmt w:val="bullet"/>
      <w:lvlText w:val="•"/>
      <w:lvlJc w:val="left"/>
      <w:pPr>
        <w:ind w:left="1035" w:hanging="170"/>
      </w:pPr>
      <w:rPr>
        <w:rFonts w:hint="default"/>
      </w:rPr>
    </w:lvl>
    <w:lvl w:ilvl="5" w:tplc="BB3C6AE8">
      <w:numFmt w:val="bullet"/>
      <w:lvlText w:val="•"/>
      <w:lvlJc w:val="left"/>
      <w:pPr>
        <w:ind w:left="1238" w:hanging="170"/>
      </w:pPr>
      <w:rPr>
        <w:rFonts w:hint="default"/>
      </w:rPr>
    </w:lvl>
    <w:lvl w:ilvl="6" w:tplc="A3CA23D4">
      <w:numFmt w:val="bullet"/>
      <w:lvlText w:val="•"/>
      <w:lvlJc w:val="left"/>
      <w:pPr>
        <w:ind w:left="1442" w:hanging="170"/>
      </w:pPr>
      <w:rPr>
        <w:rFonts w:hint="default"/>
      </w:rPr>
    </w:lvl>
    <w:lvl w:ilvl="7" w:tplc="0032BD30">
      <w:numFmt w:val="bullet"/>
      <w:lvlText w:val="•"/>
      <w:lvlJc w:val="left"/>
      <w:pPr>
        <w:ind w:left="1646" w:hanging="170"/>
      </w:pPr>
      <w:rPr>
        <w:rFonts w:hint="default"/>
      </w:rPr>
    </w:lvl>
    <w:lvl w:ilvl="8" w:tplc="7F0095CE">
      <w:numFmt w:val="bullet"/>
      <w:lvlText w:val="•"/>
      <w:lvlJc w:val="left"/>
      <w:pPr>
        <w:ind w:left="1850" w:hanging="170"/>
      </w:pPr>
      <w:rPr>
        <w:rFonts w:hint="default"/>
      </w:rPr>
    </w:lvl>
  </w:abstractNum>
  <w:abstractNum w:abstractNumId="73">
    <w:nsid w:val="1D6909CF"/>
    <w:multiLevelType w:val="hybridMultilevel"/>
    <w:tmpl w:val="EEA6F788"/>
    <w:lvl w:ilvl="0" w:tplc="DA7E9CCC">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ECE6C47A">
      <w:numFmt w:val="bullet"/>
      <w:lvlText w:val="•"/>
      <w:lvlJc w:val="left"/>
      <w:pPr>
        <w:ind w:left="423" w:hanging="170"/>
      </w:pPr>
      <w:rPr>
        <w:rFonts w:hint="default"/>
      </w:rPr>
    </w:lvl>
    <w:lvl w:ilvl="2" w:tplc="F702B0E4">
      <w:numFmt w:val="bullet"/>
      <w:lvlText w:val="•"/>
      <w:lvlJc w:val="left"/>
      <w:pPr>
        <w:ind w:left="627" w:hanging="170"/>
      </w:pPr>
      <w:rPr>
        <w:rFonts w:hint="default"/>
      </w:rPr>
    </w:lvl>
    <w:lvl w:ilvl="3" w:tplc="C4E2A208">
      <w:numFmt w:val="bullet"/>
      <w:lvlText w:val="•"/>
      <w:lvlJc w:val="left"/>
      <w:pPr>
        <w:ind w:left="831" w:hanging="170"/>
      </w:pPr>
      <w:rPr>
        <w:rFonts w:hint="default"/>
      </w:rPr>
    </w:lvl>
    <w:lvl w:ilvl="4" w:tplc="85B852F0">
      <w:numFmt w:val="bullet"/>
      <w:lvlText w:val="•"/>
      <w:lvlJc w:val="left"/>
      <w:pPr>
        <w:ind w:left="1035" w:hanging="170"/>
      </w:pPr>
      <w:rPr>
        <w:rFonts w:hint="default"/>
      </w:rPr>
    </w:lvl>
    <w:lvl w:ilvl="5" w:tplc="5B88FAA8">
      <w:numFmt w:val="bullet"/>
      <w:lvlText w:val="•"/>
      <w:lvlJc w:val="left"/>
      <w:pPr>
        <w:ind w:left="1238" w:hanging="170"/>
      </w:pPr>
      <w:rPr>
        <w:rFonts w:hint="default"/>
      </w:rPr>
    </w:lvl>
    <w:lvl w:ilvl="6" w:tplc="A6349B9A">
      <w:numFmt w:val="bullet"/>
      <w:lvlText w:val="•"/>
      <w:lvlJc w:val="left"/>
      <w:pPr>
        <w:ind w:left="1442" w:hanging="170"/>
      </w:pPr>
      <w:rPr>
        <w:rFonts w:hint="default"/>
      </w:rPr>
    </w:lvl>
    <w:lvl w:ilvl="7" w:tplc="FD80C022">
      <w:numFmt w:val="bullet"/>
      <w:lvlText w:val="•"/>
      <w:lvlJc w:val="left"/>
      <w:pPr>
        <w:ind w:left="1646" w:hanging="170"/>
      </w:pPr>
      <w:rPr>
        <w:rFonts w:hint="default"/>
      </w:rPr>
    </w:lvl>
    <w:lvl w:ilvl="8" w:tplc="600C171C">
      <w:numFmt w:val="bullet"/>
      <w:lvlText w:val="•"/>
      <w:lvlJc w:val="left"/>
      <w:pPr>
        <w:ind w:left="1850" w:hanging="170"/>
      </w:pPr>
      <w:rPr>
        <w:rFonts w:hint="default"/>
      </w:rPr>
    </w:lvl>
  </w:abstractNum>
  <w:abstractNum w:abstractNumId="74">
    <w:nsid w:val="1DA27434"/>
    <w:multiLevelType w:val="hybridMultilevel"/>
    <w:tmpl w:val="A5A65344"/>
    <w:lvl w:ilvl="0" w:tplc="E6D87E4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7A04510E">
      <w:numFmt w:val="bullet"/>
      <w:lvlText w:val="•"/>
      <w:lvlJc w:val="left"/>
      <w:pPr>
        <w:ind w:left="423" w:hanging="170"/>
      </w:pPr>
      <w:rPr>
        <w:rFonts w:hint="default"/>
      </w:rPr>
    </w:lvl>
    <w:lvl w:ilvl="2" w:tplc="F83805C0">
      <w:numFmt w:val="bullet"/>
      <w:lvlText w:val="•"/>
      <w:lvlJc w:val="left"/>
      <w:pPr>
        <w:ind w:left="627" w:hanging="170"/>
      </w:pPr>
      <w:rPr>
        <w:rFonts w:hint="default"/>
      </w:rPr>
    </w:lvl>
    <w:lvl w:ilvl="3" w:tplc="DB7CD682">
      <w:numFmt w:val="bullet"/>
      <w:lvlText w:val="•"/>
      <w:lvlJc w:val="left"/>
      <w:pPr>
        <w:ind w:left="831" w:hanging="170"/>
      </w:pPr>
      <w:rPr>
        <w:rFonts w:hint="default"/>
      </w:rPr>
    </w:lvl>
    <w:lvl w:ilvl="4" w:tplc="E464909A">
      <w:numFmt w:val="bullet"/>
      <w:lvlText w:val="•"/>
      <w:lvlJc w:val="left"/>
      <w:pPr>
        <w:ind w:left="1035" w:hanging="170"/>
      </w:pPr>
      <w:rPr>
        <w:rFonts w:hint="default"/>
      </w:rPr>
    </w:lvl>
    <w:lvl w:ilvl="5" w:tplc="E23CB08E">
      <w:numFmt w:val="bullet"/>
      <w:lvlText w:val="•"/>
      <w:lvlJc w:val="left"/>
      <w:pPr>
        <w:ind w:left="1238" w:hanging="170"/>
      </w:pPr>
      <w:rPr>
        <w:rFonts w:hint="default"/>
      </w:rPr>
    </w:lvl>
    <w:lvl w:ilvl="6" w:tplc="B650C318">
      <w:numFmt w:val="bullet"/>
      <w:lvlText w:val="•"/>
      <w:lvlJc w:val="left"/>
      <w:pPr>
        <w:ind w:left="1442" w:hanging="170"/>
      </w:pPr>
      <w:rPr>
        <w:rFonts w:hint="default"/>
      </w:rPr>
    </w:lvl>
    <w:lvl w:ilvl="7" w:tplc="280A6D34">
      <w:numFmt w:val="bullet"/>
      <w:lvlText w:val="•"/>
      <w:lvlJc w:val="left"/>
      <w:pPr>
        <w:ind w:left="1646" w:hanging="170"/>
      </w:pPr>
      <w:rPr>
        <w:rFonts w:hint="default"/>
      </w:rPr>
    </w:lvl>
    <w:lvl w:ilvl="8" w:tplc="DF6AA40C">
      <w:numFmt w:val="bullet"/>
      <w:lvlText w:val="•"/>
      <w:lvlJc w:val="left"/>
      <w:pPr>
        <w:ind w:left="1850" w:hanging="170"/>
      </w:pPr>
      <w:rPr>
        <w:rFonts w:hint="default"/>
      </w:rPr>
    </w:lvl>
  </w:abstractNum>
  <w:abstractNum w:abstractNumId="75">
    <w:nsid w:val="1DA326A8"/>
    <w:multiLevelType w:val="hybridMultilevel"/>
    <w:tmpl w:val="55E25504"/>
    <w:lvl w:ilvl="0" w:tplc="F504377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54CA5D0">
      <w:numFmt w:val="bullet"/>
      <w:lvlText w:val="•"/>
      <w:lvlJc w:val="left"/>
      <w:pPr>
        <w:ind w:left="423" w:hanging="170"/>
      </w:pPr>
      <w:rPr>
        <w:rFonts w:hint="default"/>
      </w:rPr>
    </w:lvl>
    <w:lvl w:ilvl="2" w:tplc="D09EC5D0">
      <w:numFmt w:val="bullet"/>
      <w:lvlText w:val="•"/>
      <w:lvlJc w:val="left"/>
      <w:pPr>
        <w:ind w:left="627" w:hanging="170"/>
      </w:pPr>
      <w:rPr>
        <w:rFonts w:hint="default"/>
      </w:rPr>
    </w:lvl>
    <w:lvl w:ilvl="3" w:tplc="66DC786C">
      <w:numFmt w:val="bullet"/>
      <w:lvlText w:val="•"/>
      <w:lvlJc w:val="left"/>
      <w:pPr>
        <w:ind w:left="831" w:hanging="170"/>
      </w:pPr>
      <w:rPr>
        <w:rFonts w:hint="default"/>
      </w:rPr>
    </w:lvl>
    <w:lvl w:ilvl="4" w:tplc="25ACA044">
      <w:numFmt w:val="bullet"/>
      <w:lvlText w:val="•"/>
      <w:lvlJc w:val="left"/>
      <w:pPr>
        <w:ind w:left="1035" w:hanging="170"/>
      </w:pPr>
      <w:rPr>
        <w:rFonts w:hint="default"/>
      </w:rPr>
    </w:lvl>
    <w:lvl w:ilvl="5" w:tplc="CC88F79A">
      <w:numFmt w:val="bullet"/>
      <w:lvlText w:val="•"/>
      <w:lvlJc w:val="left"/>
      <w:pPr>
        <w:ind w:left="1238" w:hanging="170"/>
      </w:pPr>
      <w:rPr>
        <w:rFonts w:hint="default"/>
      </w:rPr>
    </w:lvl>
    <w:lvl w:ilvl="6" w:tplc="57585652">
      <w:numFmt w:val="bullet"/>
      <w:lvlText w:val="•"/>
      <w:lvlJc w:val="left"/>
      <w:pPr>
        <w:ind w:left="1442" w:hanging="170"/>
      </w:pPr>
      <w:rPr>
        <w:rFonts w:hint="default"/>
      </w:rPr>
    </w:lvl>
    <w:lvl w:ilvl="7" w:tplc="2270A892">
      <w:numFmt w:val="bullet"/>
      <w:lvlText w:val="•"/>
      <w:lvlJc w:val="left"/>
      <w:pPr>
        <w:ind w:left="1646" w:hanging="170"/>
      </w:pPr>
      <w:rPr>
        <w:rFonts w:hint="default"/>
      </w:rPr>
    </w:lvl>
    <w:lvl w:ilvl="8" w:tplc="9C70187E">
      <w:numFmt w:val="bullet"/>
      <w:lvlText w:val="•"/>
      <w:lvlJc w:val="left"/>
      <w:pPr>
        <w:ind w:left="1850" w:hanging="170"/>
      </w:pPr>
      <w:rPr>
        <w:rFonts w:hint="default"/>
      </w:rPr>
    </w:lvl>
  </w:abstractNum>
  <w:abstractNum w:abstractNumId="76">
    <w:nsid w:val="1DCF3A76"/>
    <w:multiLevelType w:val="hybridMultilevel"/>
    <w:tmpl w:val="26166E92"/>
    <w:lvl w:ilvl="0" w:tplc="715A0C9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B9A0BF14">
      <w:numFmt w:val="bullet"/>
      <w:lvlText w:val="•"/>
      <w:lvlJc w:val="left"/>
      <w:pPr>
        <w:ind w:left="423" w:hanging="170"/>
      </w:pPr>
      <w:rPr>
        <w:rFonts w:hint="default"/>
      </w:rPr>
    </w:lvl>
    <w:lvl w:ilvl="2" w:tplc="D4BA5990">
      <w:numFmt w:val="bullet"/>
      <w:lvlText w:val="•"/>
      <w:lvlJc w:val="left"/>
      <w:pPr>
        <w:ind w:left="627" w:hanging="170"/>
      </w:pPr>
      <w:rPr>
        <w:rFonts w:hint="default"/>
      </w:rPr>
    </w:lvl>
    <w:lvl w:ilvl="3" w:tplc="6CF436D2">
      <w:numFmt w:val="bullet"/>
      <w:lvlText w:val="•"/>
      <w:lvlJc w:val="left"/>
      <w:pPr>
        <w:ind w:left="831" w:hanging="170"/>
      </w:pPr>
      <w:rPr>
        <w:rFonts w:hint="default"/>
      </w:rPr>
    </w:lvl>
    <w:lvl w:ilvl="4" w:tplc="77904AFC">
      <w:numFmt w:val="bullet"/>
      <w:lvlText w:val="•"/>
      <w:lvlJc w:val="left"/>
      <w:pPr>
        <w:ind w:left="1035" w:hanging="170"/>
      </w:pPr>
      <w:rPr>
        <w:rFonts w:hint="default"/>
      </w:rPr>
    </w:lvl>
    <w:lvl w:ilvl="5" w:tplc="0796460A">
      <w:numFmt w:val="bullet"/>
      <w:lvlText w:val="•"/>
      <w:lvlJc w:val="left"/>
      <w:pPr>
        <w:ind w:left="1238" w:hanging="170"/>
      </w:pPr>
      <w:rPr>
        <w:rFonts w:hint="default"/>
      </w:rPr>
    </w:lvl>
    <w:lvl w:ilvl="6" w:tplc="4A7E1398">
      <w:numFmt w:val="bullet"/>
      <w:lvlText w:val="•"/>
      <w:lvlJc w:val="left"/>
      <w:pPr>
        <w:ind w:left="1442" w:hanging="170"/>
      </w:pPr>
      <w:rPr>
        <w:rFonts w:hint="default"/>
      </w:rPr>
    </w:lvl>
    <w:lvl w:ilvl="7" w:tplc="F73AFF10">
      <w:numFmt w:val="bullet"/>
      <w:lvlText w:val="•"/>
      <w:lvlJc w:val="left"/>
      <w:pPr>
        <w:ind w:left="1646" w:hanging="170"/>
      </w:pPr>
      <w:rPr>
        <w:rFonts w:hint="default"/>
      </w:rPr>
    </w:lvl>
    <w:lvl w:ilvl="8" w:tplc="9E00F388">
      <w:numFmt w:val="bullet"/>
      <w:lvlText w:val="•"/>
      <w:lvlJc w:val="left"/>
      <w:pPr>
        <w:ind w:left="1850" w:hanging="170"/>
      </w:pPr>
      <w:rPr>
        <w:rFonts w:hint="default"/>
      </w:rPr>
    </w:lvl>
  </w:abstractNum>
  <w:abstractNum w:abstractNumId="77">
    <w:nsid w:val="1E36431C"/>
    <w:multiLevelType w:val="hybridMultilevel"/>
    <w:tmpl w:val="89CE3FD8"/>
    <w:lvl w:ilvl="0" w:tplc="C1BA9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1ED61E65"/>
    <w:multiLevelType w:val="hybridMultilevel"/>
    <w:tmpl w:val="97B09F42"/>
    <w:lvl w:ilvl="0" w:tplc="33C8D64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3F8A904">
      <w:numFmt w:val="bullet"/>
      <w:lvlText w:val="•"/>
      <w:lvlJc w:val="left"/>
      <w:pPr>
        <w:ind w:left="423" w:hanging="170"/>
      </w:pPr>
      <w:rPr>
        <w:rFonts w:hint="default"/>
      </w:rPr>
    </w:lvl>
    <w:lvl w:ilvl="2" w:tplc="72C8DB0A">
      <w:numFmt w:val="bullet"/>
      <w:lvlText w:val="•"/>
      <w:lvlJc w:val="left"/>
      <w:pPr>
        <w:ind w:left="627" w:hanging="170"/>
      </w:pPr>
      <w:rPr>
        <w:rFonts w:hint="default"/>
      </w:rPr>
    </w:lvl>
    <w:lvl w:ilvl="3" w:tplc="A05682D4">
      <w:numFmt w:val="bullet"/>
      <w:lvlText w:val="•"/>
      <w:lvlJc w:val="left"/>
      <w:pPr>
        <w:ind w:left="831" w:hanging="170"/>
      </w:pPr>
      <w:rPr>
        <w:rFonts w:hint="default"/>
      </w:rPr>
    </w:lvl>
    <w:lvl w:ilvl="4" w:tplc="84E0EA04">
      <w:numFmt w:val="bullet"/>
      <w:lvlText w:val="•"/>
      <w:lvlJc w:val="left"/>
      <w:pPr>
        <w:ind w:left="1035" w:hanging="170"/>
      </w:pPr>
      <w:rPr>
        <w:rFonts w:hint="default"/>
      </w:rPr>
    </w:lvl>
    <w:lvl w:ilvl="5" w:tplc="1EA27FB4">
      <w:numFmt w:val="bullet"/>
      <w:lvlText w:val="•"/>
      <w:lvlJc w:val="left"/>
      <w:pPr>
        <w:ind w:left="1238" w:hanging="170"/>
      </w:pPr>
      <w:rPr>
        <w:rFonts w:hint="default"/>
      </w:rPr>
    </w:lvl>
    <w:lvl w:ilvl="6" w:tplc="AC582952">
      <w:numFmt w:val="bullet"/>
      <w:lvlText w:val="•"/>
      <w:lvlJc w:val="left"/>
      <w:pPr>
        <w:ind w:left="1442" w:hanging="170"/>
      </w:pPr>
      <w:rPr>
        <w:rFonts w:hint="default"/>
      </w:rPr>
    </w:lvl>
    <w:lvl w:ilvl="7" w:tplc="AEC0AE6E">
      <w:numFmt w:val="bullet"/>
      <w:lvlText w:val="•"/>
      <w:lvlJc w:val="left"/>
      <w:pPr>
        <w:ind w:left="1646" w:hanging="170"/>
      </w:pPr>
      <w:rPr>
        <w:rFonts w:hint="default"/>
      </w:rPr>
    </w:lvl>
    <w:lvl w:ilvl="8" w:tplc="64C662FE">
      <w:numFmt w:val="bullet"/>
      <w:lvlText w:val="•"/>
      <w:lvlJc w:val="left"/>
      <w:pPr>
        <w:ind w:left="1850" w:hanging="170"/>
      </w:pPr>
      <w:rPr>
        <w:rFonts w:hint="default"/>
      </w:rPr>
    </w:lvl>
  </w:abstractNum>
  <w:abstractNum w:abstractNumId="79">
    <w:nsid w:val="1F0C53CF"/>
    <w:multiLevelType w:val="hybridMultilevel"/>
    <w:tmpl w:val="0062EBA6"/>
    <w:lvl w:ilvl="0" w:tplc="06CE7B4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413E668C">
      <w:numFmt w:val="bullet"/>
      <w:lvlText w:val="•"/>
      <w:lvlJc w:val="left"/>
      <w:pPr>
        <w:ind w:left="423" w:hanging="170"/>
      </w:pPr>
      <w:rPr>
        <w:rFonts w:hint="default"/>
      </w:rPr>
    </w:lvl>
    <w:lvl w:ilvl="2" w:tplc="97181848">
      <w:numFmt w:val="bullet"/>
      <w:lvlText w:val="•"/>
      <w:lvlJc w:val="left"/>
      <w:pPr>
        <w:ind w:left="627" w:hanging="170"/>
      </w:pPr>
      <w:rPr>
        <w:rFonts w:hint="default"/>
      </w:rPr>
    </w:lvl>
    <w:lvl w:ilvl="3" w:tplc="08CAACA0">
      <w:numFmt w:val="bullet"/>
      <w:lvlText w:val="•"/>
      <w:lvlJc w:val="left"/>
      <w:pPr>
        <w:ind w:left="831" w:hanging="170"/>
      </w:pPr>
      <w:rPr>
        <w:rFonts w:hint="default"/>
      </w:rPr>
    </w:lvl>
    <w:lvl w:ilvl="4" w:tplc="FB720592">
      <w:numFmt w:val="bullet"/>
      <w:lvlText w:val="•"/>
      <w:lvlJc w:val="left"/>
      <w:pPr>
        <w:ind w:left="1035" w:hanging="170"/>
      </w:pPr>
      <w:rPr>
        <w:rFonts w:hint="default"/>
      </w:rPr>
    </w:lvl>
    <w:lvl w:ilvl="5" w:tplc="FCA28868">
      <w:numFmt w:val="bullet"/>
      <w:lvlText w:val="•"/>
      <w:lvlJc w:val="left"/>
      <w:pPr>
        <w:ind w:left="1238" w:hanging="170"/>
      </w:pPr>
      <w:rPr>
        <w:rFonts w:hint="default"/>
      </w:rPr>
    </w:lvl>
    <w:lvl w:ilvl="6" w:tplc="A3E291D8">
      <w:numFmt w:val="bullet"/>
      <w:lvlText w:val="•"/>
      <w:lvlJc w:val="left"/>
      <w:pPr>
        <w:ind w:left="1442" w:hanging="170"/>
      </w:pPr>
      <w:rPr>
        <w:rFonts w:hint="default"/>
      </w:rPr>
    </w:lvl>
    <w:lvl w:ilvl="7" w:tplc="AD566E28">
      <w:numFmt w:val="bullet"/>
      <w:lvlText w:val="•"/>
      <w:lvlJc w:val="left"/>
      <w:pPr>
        <w:ind w:left="1646" w:hanging="170"/>
      </w:pPr>
      <w:rPr>
        <w:rFonts w:hint="default"/>
      </w:rPr>
    </w:lvl>
    <w:lvl w:ilvl="8" w:tplc="4D040CE0">
      <w:numFmt w:val="bullet"/>
      <w:lvlText w:val="•"/>
      <w:lvlJc w:val="left"/>
      <w:pPr>
        <w:ind w:left="1850" w:hanging="170"/>
      </w:pPr>
      <w:rPr>
        <w:rFonts w:hint="default"/>
      </w:rPr>
    </w:lvl>
  </w:abstractNum>
  <w:abstractNum w:abstractNumId="80">
    <w:nsid w:val="1F250082"/>
    <w:multiLevelType w:val="hybridMultilevel"/>
    <w:tmpl w:val="685C10A4"/>
    <w:lvl w:ilvl="0" w:tplc="B470D338">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B388EFDA">
      <w:numFmt w:val="bullet"/>
      <w:lvlText w:val="•"/>
      <w:lvlJc w:val="left"/>
      <w:pPr>
        <w:ind w:left="423" w:hanging="170"/>
      </w:pPr>
      <w:rPr>
        <w:rFonts w:hint="default"/>
      </w:rPr>
    </w:lvl>
    <w:lvl w:ilvl="2" w:tplc="36966AE0">
      <w:numFmt w:val="bullet"/>
      <w:lvlText w:val="•"/>
      <w:lvlJc w:val="left"/>
      <w:pPr>
        <w:ind w:left="627" w:hanging="170"/>
      </w:pPr>
      <w:rPr>
        <w:rFonts w:hint="default"/>
      </w:rPr>
    </w:lvl>
    <w:lvl w:ilvl="3" w:tplc="90A485C2">
      <w:numFmt w:val="bullet"/>
      <w:lvlText w:val="•"/>
      <w:lvlJc w:val="left"/>
      <w:pPr>
        <w:ind w:left="831" w:hanging="170"/>
      </w:pPr>
      <w:rPr>
        <w:rFonts w:hint="default"/>
      </w:rPr>
    </w:lvl>
    <w:lvl w:ilvl="4" w:tplc="F6CC8D84">
      <w:numFmt w:val="bullet"/>
      <w:lvlText w:val="•"/>
      <w:lvlJc w:val="left"/>
      <w:pPr>
        <w:ind w:left="1035" w:hanging="170"/>
      </w:pPr>
      <w:rPr>
        <w:rFonts w:hint="default"/>
      </w:rPr>
    </w:lvl>
    <w:lvl w:ilvl="5" w:tplc="64267668">
      <w:numFmt w:val="bullet"/>
      <w:lvlText w:val="•"/>
      <w:lvlJc w:val="left"/>
      <w:pPr>
        <w:ind w:left="1238" w:hanging="170"/>
      </w:pPr>
      <w:rPr>
        <w:rFonts w:hint="default"/>
      </w:rPr>
    </w:lvl>
    <w:lvl w:ilvl="6" w:tplc="119835F8">
      <w:numFmt w:val="bullet"/>
      <w:lvlText w:val="•"/>
      <w:lvlJc w:val="left"/>
      <w:pPr>
        <w:ind w:left="1442" w:hanging="170"/>
      </w:pPr>
      <w:rPr>
        <w:rFonts w:hint="default"/>
      </w:rPr>
    </w:lvl>
    <w:lvl w:ilvl="7" w:tplc="EEE685EA">
      <w:numFmt w:val="bullet"/>
      <w:lvlText w:val="•"/>
      <w:lvlJc w:val="left"/>
      <w:pPr>
        <w:ind w:left="1646" w:hanging="170"/>
      </w:pPr>
      <w:rPr>
        <w:rFonts w:hint="default"/>
      </w:rPr>
    </w:lvl>
    <w:lvl w:ilvl="8" w:tplc="CA34C44C">
      <w:numFmt w:val="bullet"/>
      <w:lvlText w:val="•"/>
      <w:lvlJc w:val="left"/>
      <w:pPr>
        <w:ind w:left="1850" w:hanging="170"/>
      </w:pPr>
      <w:rPr>
        <w:rFonts w:hint="default"/>
      </w:rPr>
    </w:lvl>
  </w:abstractNum>
  <w:abstractNum w:abstractNumId="81">
    <w:nsid w:val="1F4E332C"/>
    <w:multiLevelType w:val="hybridMultilevel"/>
    <w:tmpl w:val="94B8DDE8"/>
    <w:lvl w:ilvl="0" w:tplc="D1D8F7FC">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0EC4F23A">
      <w:numFmt w:val="bullet"/>
      <w:lvlText w:val="•"/>
      <w:lvlJc w:val="left"/>
      <w:pPr>
        <w:ind w:left="423" w:hanging="170"/>
      </w:pPr>
      <w:rPr>
        <w:rFonts w:hint="default"/>
      </w:rPr>
    </w:lvl>
    <w:lvl w:ilvl="2" w:tplc="470A9D90">
      <w:numFmt w:val="bullet"/>
      <w:lvlText w:val="•"/>
      <w:lvlJc w:val="left"/>
      <w:pPr>
        <w:ind w:left="627" w:hanging="170"/>
      </w:pPr>
      <w:rPr>
        <w:rFonts w:hint="default"/>
      </w:rPr>
    </w:lvl>
    <w:lvl w:ilvl="3" w:tplc="46603550">
      <w:numFmt w:val="bullet"/>
      <w:lvlText w:val="•"/>
      <w:lvlJc w:val="left"/>
      <w:pPr>
        <w:ind w:left="831" w:hanging="170"/>
      </w:pPr>
      <w:rPr>
        <w:rFonts w:hint="default"/>
      </w:rPr>
    </w:lvl>
    <w:lvl w:ilvl="4" w:tplc="A7E6979E">
      <w:numFmt w:val="bullet"/>
      <w:lvlText w:val="•"/>
      <w:lvlJc w:val="left"/>
      <w:pPr>
        <w:ind w:left="1035" w:hanging="170"/>
      </w:pPr>
      <w:rPr>
        <w:rFonts w:hint="default"/>
      </w:rPr>
    </w:lvl>
    <w:lvl w:ilvl="5" w:tplc="33E8DB8E">
      <w:numFmt w:val="bullet"/>
      <w:lvlText w:val="•"/>
      <w:lvlJc w:val="left"/>
      <w:pPr>
        <w:ind w:left="1238" w:hanging="170"/>
      </w:pPr>
      <w:rPr>
        <w:rFonts w:hint="default"/>
      </w:rPr>
    </w:lvl>
    <w:lvl w:ilvl="6" w:tplc="55B22628">
      <w:numFmt w:val="bullet"/>
      <w:lvlText w:val="•"/>
      <w:lvlJc w:val="left"/>
      <w:pPr>
        <w:ind w:left="1442" w:hanging="170"/>
      </w:pPr>
      <w:rPr>
        <w:rFonts w:hint="default"/>
      </w:rPr>
    </w:lvl>
    <w:lvl w:ilvl="7" w:tplc="1D5A54DC">
      <w:numFmt w:val="bullet"/>
      <w:lvlText w:val="•"/>
      <w:lvlJc w:val="left"/>
      <w:pPr>
        <w:ind w:left="1646" w:hanging="170"/>
      </w:pPr>
      <w:rPr>
        <w:rFonts w:hint="default"/>
      </w:rPr>
    </w:lvl>
    <w:lvl w:ilvl="8" w:tplc="1374B342">
      <w:numFmt w:val="bullet"/>
      <w:lvlText w:val="•"/>
      <w:lvlJc w:val="left"/>
      <w:pPr>
        <w:ind w:left="1850" w:hanging="170"/>
      </w:pPr>
      <w:rPr>
        <w:rFonts w:hint="default"/>
      </w:rPr>
    </w:lvl>
  </w:abstractNum>
  <w:abstractNum w:abstractNumId="82">
    <w:nsid w:val="1FDA233F"/>
    <w:multiLevelType w:val="hybridMultilevel"/>
    <w:tmpl w:val="E04A3B38"/>
    <w:lvl w:ilvl="0" w:tplc="370C1994">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CCEAC23A">
      <w:numFmt w:val="bullet"/>
      <w:lvlText w:val="•"/>
      <w:lvlJc w:val="left"/>
      <w:pPr>
        <w:ind w:left="423" w:hanging="170"/>
      </w:pPr>
      <w:rPr>
        <w:rFonts w:hint="default"/>
      </w:rPr>
    </w:lvl>
    <w:lvl w:ilvl="2" w:tplc="E4C4F234">
      <w:numFmt w:val="bullet"/>
      <w:lvlText w:val="•"/>
      <w:lvlJc w:val="left"/>
      <w:pPr>
        <w:ind w:left="627" w:hanging="170"/>
      </w:pPr>
      <w:rPr>
        <w:rFonts w:hint="default"/>
      </w:rPr>
    </w:lvl>
    <w:lvl w:ilvl="3" w:tplc="40C41D9A">
      <w:numFmt w:val="bullet"/>
      <w:lvlText w:val="•"/>
      <w:lvlJc w:val="left"/>
      <w:pPr>
        <w:ind w:left="831" w:hanging="170"/>
      </w:pPr>
      <w:rPr>
        <w:rFonts w:hint="default"/>
      </w:rPr>
    </w:lvl>
    <w:lvl w:ilvl="4" w:tplc="E8D83D5E">
      <w:numFmt w:val="bullet"/>
      <w:lvlText w:val="•"/>
      <w:lvlJc w:val="left"/>
      <w:pPr>
        <w:ind w:left="1035" w:hanging="170"/>
      </w:pPr>
      <w:rPr>
        <w:rFonts w:hint="default"/>
      </w:rPr>
    </w:lvl>
    <w:lvl w:ilvl="5" w:tplc="C486CB54">
      <w:numFmt w:val="bullet"/>
      <w:lvlText w:val="•"/>
      <w:lvlJc w:val="left"/>
      <w:pPr>
        <w:ind w:left="1238" w:hanging="170"/>
      </w:pPr>
      <w:rPr>
        <w:rFonts w:hint="default"/>
      </w:rPr>
    </w:lvl>
    <w:lvl w:ilvl="6" w:tplc="D5C0AAF2">
      <w:numFmt w:val="bullet"/>
      <w:lvlText w:val="•"/>
      <w:lvlJc w:val="left"/>
      <w:pPr>
        <w:ind w:left="1442" w:hanging="170"/>
      </w:pPr>
      <w:rPr>
        <w:rFonts w:hint="default"/>
      </w:rPr>
    </w:lvl>
    <w:lvl w:ilvl="7" w:tplc="A6604A72">
      <w:numFmt w:val="bullet"/>
      <w:lvlText w:val="•"/>
      <w:lvlJc w:val="left"/>
      <w:pPr>
        <w:ind w:left="1646" w:hanging="170"/>
      </w:pPr>
      <w:rPr>
        <w:rFonts w:hint="default"/>
      </w:rPr>
    </w:lvl>
    <w:lvl w:ilvl="8" w:tplc="614C0C76">
      <w:numFmt w:val="bullet"/>
      <w:lvlText w:val="•"/>
      <w:lvlJc w:val="left"/>
      <w:pPr>
        <w:ind w:left="1850" w:hanging="170"/>
      </w:pPr>
      <w:rPr>
        <w:rFonts w:hint="default"/>
      </w:rPr>
    </w:lvl>
  </w:abstractNum>
  <w:abstractNum w:abstractNumId="83">
    <w:nsid w:val="209F3DF1"/>
    <w:multiLevelType w:val="hybridMultilevel"/>
    <w:tmpl w:val="F62EE8A0"/>
    <w:lvl w:ilvl="0" w:tplc="D67003A4">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F3385F9A">
      <w:numFmt w:val="bullet"/>
      <w:lvlText w:val="•"/>
      <w:lvlJc w:val="left"/>
      <w:pPr>
        <w:ind w:left="424" w:hanging="170"/>
      </w:pPr>
      <w:rPr>
        <w:rFonts w:hint="default"/>
        <w:lang w:val="en-US" w:eastAsia="en-US" w:bidi="en-US"/>
      </w:rPr>
    </w:lvl>
    <w:lvl w:ilvl="2" w:tplc="18D85FCA">
      <w:numFmt w:val="bullet"/>
      <w:lvlText w:val="•"/>
      <w:lvlJc w:val="left"/>
      <w:pPr>
        <w:ind w:left="629" w:hanging="170"/>
      </w:pPr>
      <w:rPr>
        <w:rFonts w:hint="default"/>
        <w:lang w:val="en-US" w:eastAsia="en-US" w:bidi="en-US"/>
      </w:rPr>
    </w:lvl>
    <w:lvl w:ilvl="3" w:tplc="3DB014C6">
      <w:numFmt w:val="bullet"/>
      <w:lvlText w:val="•"/>
      <w:lvlJc w:val="left"/>
      <w:pPr>
        <w:ind w:left="834" w:hanging="170"/>
      </w:pPr>
      <w:rPr>
        <w:rFonts w:hint="default"/>
        <w:lang w:val="en-US" w:eastAsia="en-US" w:bidi="en-US"/>
      </w:rPr>
    </w:lvl>
    <w:lvl w:ilvl="4" w:tplc="4358E3DE">
      <w:numFmt w:val="bullet"/>
      <w:lvlText w:val="•"/>
      <w:lvlJc w:val="left"/>
      <w:pPr>
        <w:ind w:left="1039" w:hanging="170"/>
      </w:pPr>
      <w:rPr>
        <w:rFonts w:hint="default"/>
        <w:lang w:val="en-US" w:eastAsia="en-US" w:bidi="en-US"/>
      </w:rPr>
    </w:lvl>
    <w:lvl w:ilvl="5" w:tplc="6916F49C">
      <w:numFmt w:val="bullet"/>
      <w:lvlText w:val="•"/>
      <w:lvlJc w:val="left"/>
      <w:pPr>
        <w:ind w:left="1243" w:hanging="170"/>
      </w:pPr>
      <w:rPr>
        <w:rFonts w:hint="default"/>
        <w:lang w:val="en-US" w:eastAsia="en-US" w:bidi="en-US"/>
      </w:rPr>
    </w:lvl>
    <w:lvl w:ilvl="6" w:tplc="C428C470">
      <w:numFmt w:val="bullet"/>
      <w:lvlText w:val="•"/>
      <w:lvlJc w:val="left"/>
      <w:pPr>
        <w:ind w:left="1448" w:hanging="170"/>
      </w:pPr>
      <w:rPr>
        <w:rFonts w:hint="default"/>
        <w:lang w:val="en-US" w:eastAsia="en-US" w:bidi="en-US"/>
      </w:rPr>
    </w:lvl>
    <w:lvl w:ilvl="7" w:tplc="A95A7996">
      <w:numFmt w:val="bullet"/>
      <w:lvlText w:val="•"/>
      <w:lvlJc w:val="left"/>
      <w:pPr>
        <w:ind w:left="1653" w:hanging="170"/>
      </w:pPr>
      <w:rPr>
        <w:rFonts w:hint="default"/>
        <w:lang w:val="en-US" w:eastAsia="en-US" w:bidi="en-US"/>
      </w:rPr>
    </w:lvl>
    <w:lvl w:ilvl="8" w:tplc="E580ED30">
      <w:numFmt w:val="bullet"/>
      <w:lvlText w:val="•"/>
      <w:lvlJc w:val="left"/>
      <w:pPr>
        <w:ind w:left="1858" w:hanging="170"/>
      </w:pPr>
      <w:rPr>
        <w:rFonts w:hint="default"/>
        <w:lang w:val="en-US" w:eastAsia="en-US" w:bidi="en-US"/>
      </w:rPr>
    </w:lvl>
  </w:abstractNum>
  <w:abstractNum w:abstractNumId="84">
    <w:nsid w:val="2194721C"/>
    <w:multiLevelType w:val="hybridMultilevel"/>
    <w:tmpl w:val="E3106D54"/>
    <w:lvl w:ilvl="0" w:tplc="8DA68A6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44027776">
      <w:numFmt w:val="bullet"/>
      <w:lvlText w:val="•"/>
      <w:lvlJc w:val="left"/>
      <w:pPr>
        <w:ind w:left="423" w:hanging="170"/>
      </w:pPr>
      <w:rPr>
        <w:rFonts w:hint="default"/>
      </w:rPr>
    </w:lvl>
    <w:lvl w:ilvl="2" w:tplc="8F483284">
      <w:numFmt w:val="bullet"/>
      <w:lvlText w:val="•"/>
      <w:lvlJc w:val="left"/>
      <w:pPr>
        <w:ind w:left="627" w:hanging="170"/>
      </w:pPr>
      <w:rPr>
        <w:rFonts w:hint="default"/>
      </w:rPr>
    </w:lvl>
    <w:lvl w:ilvl="3" w:tplc="380ECD10">
      <w:numFmt w:val="bullet"/>
      <w:lvlText w:val="•"/>
      <w:lvlJc w:val="left"/>
      <w:pPr>
        <w:ind w:left="831" w:hanging="170"/>
      </w:pPr>
      <w:rPr>
        <w:rFonts w:hint="default"/>
      </w:rPr>
    </w:lvl>
    <w:lvl w:ilvl="4" w:tplc="95349344">
      <w:numFmt w:val="bullet"/>
      <w:lvlText w:val="•"/>
      <w:lvlJc w:val="left"/>
      <w:pPr>
        <w:ind w:left="1035" w:hanging="170"/>
      </w:pPr>
      <w:rPr>
        <w:rFonts w:hint="default"/>
      </w:rPr>
    </w:lvl>
    <w:lvl w:ilvl="5" w:tplc="1A2ECB3A">
      <w:numFmt w:val="bullet"/>
      <w:lvlText w:val="•"/>
      <w:lvlJc w:val="left"/>
      <w:pPr>
        <w:ind w:left="1238" w:hanging="170"/>
      </w:pPr>
      <w:rPr>
        <w:rFonts w:hint="default"/>
      </w:rPr>
    </w:lvl>
    <w:lvl w:ilvl="6" w:tplc="FCBEB316">
      <w:numFmt w:val="bullet"/>
      <w:lvlText w:val="•"/>
      <w:lvlJc w:val="left"/>
      <w:pPr>
        <w:ind w:left="1442" w:hanging="170"/>
      </w:pPr>
      <w:rPr>
        <w:rFonts w:hint="default"/>
      </w:rPr>
    </w:lvl>
    <w:lvl w:ilvl="7" w:tplc="E216152E">
      <w:numFmt w:val="bullet"/>
      <w:lvlText w:val="•"/>
      <w:lvlJc w:val="left"/>
      <w:pPr>
        <w:ind w:left="1646" w:hanging="170"/>
      </w:pPr>
      <w:rPr>
        <w:rFonts w:hint="default"/>
      </w:rPr>
    </w:lvl>
    <w:lvl w:ilvl="8" w:tplc="E8048DE4">
      <w:numFmt w:val="bullet"/>
      <w:lvlText w:val="•"/>
      <w:lvlJc w:val="left"/>
      <w:pPr>
        <w:ind w:left="1850" w:hanging="170"/>
      </w:pPr>
      <w:rPr>
        <w:rFonts w:hint="default"/>
      </w:rPr>
    </w:lvl>
  </w:abstractNum>
  <w:abstractNum w:abstractNumId="85">
    <w:nsid w:val="222B12BE"/>
    <w:multiLevelType w:val="hybridMultilevel"/>
    <w:tmpl w:val="5B4E1A7A"/>
    <w:lvl w:ilvl="0" w:tplc="0DFAB2F4">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C26AEF90">
      <w:numFmt w:val="bullet"/>
      <w:lvlText w:val="•"/>
      <w:lvlJc w:val="left"/>
      <w:pPr>
        <w:ind w:left="423" w:hanging="170"/>
      </w:pPr>
      <w:rPr>
        <w:rFonts w:hint="default"/>
      </w:rPr>
    </w:lvl>
    <w:lvl w:ilvl="2" w:tplc="04581F82">
      <w:numFmt w:val="bullet"/>
      <w:lvlText w:val="•"/>
      <w:lvlJc w:val="left"/>
      <w:pPr>
        <w:ind w:left="627" w:hanging="170"/>
      </w:pPr>
      <w:rPr>
        <w:rFonts w:hint="default"/>
      </w:rPr>
    </w:lvl>
    <w:lvl w:ilvl="3" w:tplc="02C233D2">
      <w:numFmt w:val="bullet"/>
      <w:lvlText w:val="•"/>
      <w:lvlJc w:val="left"/>
      <w:pPr>
        <w:ind w:left="831" w:hanging="170"/>
      </w:pPr>
      <w:rPr>
        <w:rFonts w:hint="default"/>
      </w:rPr>
    </w:lvl>
    <w:lvl w:ilvl="4" w:tplc="4CEA0A40">
      <w:numFmt w:val="bullet"/>
      <w:lvlText w:val="•"/>
      <w:lvlJc w:val="left"/>
      <w:pPr>
        <w:ind w:left="1035" w:hanging="170"/>
      </w:pPr>
      <w:rPr>
        <w:rFonts w:hint="default"/>
      </w:rPr>
    </w:lvl>
    <w:lvl w:ilvl="5" w:tplc="86C6F2C0">
      <w:numFmt w:val="bullet"/>
      <w:lvlText w:val="•"/>
      <w:lvlJc w:val="left"/>
      <w:pPr>
        <w:ind w:left="1238" w:hanging="170"/>
      </w:pPr>
      <w:rPr>
        <w:rFonts w:hint="default"/>
      </w:rPr>
    </w:lvl>
    <w:lvl w:ilvl="6" w:tplc="3FA87466">
      <w:numFmt w:val="bullet"/>
      <w:lvlText w:val="•"/>
      <w:lvlJc w:val="left"/>
      <w:pPr>
        <w:ind w:left="1442" w:hanging="170"/>
      </w:pPr>
      <w:rPr>
        <w:rFonts w:hint="default"/>
      </w:rPr>
    </w:lvl>
    <w:lvl w:ilvl="7" w:tplc="0D224B50">
      <w:numFmt w:val="bullet"/>
      <w:lvlText w:val="•"/>
      <w:lvlJc w:val="left"/>
      <w:pPr>
        <w:ind w:left="1646" w:hanging="170"/>
      </w:pPr>
      <w:rPr>
        <w:rFonts w:hint="default"/>
      </w:rPr>
    </w:lvl>
    <w:lvl w:ilvl="8" w:tplc="9F06477C">
      <w:numFmt w:val="bullet"/>
      <w:lvlText w:val="•"/>
      <w:lvlJc w:val="left"/>
      <w:pPr>
        <w:ind w:left="1850" w:hanging="170"/>
      </w:pPr>
      <w:rPr>
        <w:rFonts w:hint="default"/>
      </w:rPr>
    </w:lvl>
  </w:abstractNum>
  <w:abstractNum w:abstractNumId="86">
    <w:nsid w:val="225A12E5"/>
    <w:multiLevelType w:val="hybridMultilevel"/>
    <w:tmpl w:val="394EE558"/>
    <w:lvl w:ilvl="0" w:tplc="F61054D6">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14041BB2">
      <w:numFmt w:val="bullet"/>
      <w:lvlText w:val="•"/>
      <w:lvlJc w:val="left"/>
      <w:pPr>
        <w:ind w:left="423" w:hanging="170"/>
      </w:pPr>
      <w:rPr>
        <w:rFonts w:hint="default"/>
      </w:rPr>
    </w:lvl>
    <w:lvl w:ilvl="2" w:tplc="D3202EFE">
      <w:numFmt w:val="bullet"/>
      <w:lvlText w:val="•"/>
      <w:lvlJc w:val="left"/>
      <w:pPr>
        <w:ind w:left="627" w:hanging="170"/>
      </w:pPr>
      <w:rPr>
        <w:rFonts w:hint="default"/>
      </w:rPr>
    </w:lvl>
    <w:lvl w:ilvl="3" w:tplc="502E6FA2">
      <w:numFmt w:val="bullet"/>
      <w:lvlText w:val="•"/>
      <w:lvlJc w:val="left"/>
      <w:pPr>
        <w:ind w:left="831" w:hanging="170"/>
      </w:pPr>
      <w:rPr>
        <w:rFonts w:hint="default"/>
      </w:rPr>
    </w:lvl>
    <w:lvl w:ilvl="4" w:tplc="FB22DB54">
      <w:numFmt w:val="bullet"/>
      <w:lvlText w:val="•"/>
      <w:lvlJc w:val="left"/>
      <w:pPr>
        <w:ind w:left="1035" w:hanging="170"/>
      </w:pPr>
      <w:rPr>
        <w:rFonts w:hint="default"/>
      </w:rPr>
    </w:lvl>
    <w:lvl w:ilvl="5" w:tplc="A2924430">
      <w:numFmt w:val="bullet"/>
      <w:lvlText w:val="•"/>
      <w:lvlJc w:val="left"/>
      <w:pPr>
        <w:ind w:left="1238" w:hanging="170"/>
      </w:pPr>
      <w:rPr>
        <w:rFonts w:hint="default"/>
      </w:rPr>
    </w:lvl>
    <w:lvl w:ilvl="6" w:tplc="557E43F8">
      <w:numFmt w:val="bullet"/>
      <w:lvlText w:val="•"/>
      <w:lvlJc w:val="left"/>
      <w:pPr>
        <w:ind w:left="1442" w:hanging="170"/>
      </w:pPr>
      <w:rPr>
        <w:rFonts w:hint="default"/>
      </w:rPr>
    </w:lvl>
    <w:lvl w:ilvl="7" w:tplc="0CC2B1B2">
      <w:numFmt w:val="bullet"/>
      <w:lvlText w:val="•"/>
      <w:lvlJc w:val="left"/>
      <w:pPr>
        <w:ind w:left="1646" w:hanging="170"/>
      </w:pPr>
      <w:rPr>
        <w:rFonts w:hint="default"/>
      </w:rPr>
    </w:lvl>
    <w:lvl w:ilvl="8" w:tplc="A9E432D2">
      <w:numFmt w:val="bullet"/>
      <w:lvlText w:val="•"/>
      <w:lvlJc w:val="left"/>
      <w:pPr>
        <w:ind w:left="1850" w:hanging="170"/>
      </w:pPr>
      <w:rPr>
        <w:rFonts w:hint="default"/>
      </w:rPr>
    </w:lvl>
  </w:abstractNum>
  <w:abstractNum w:abstractNumId="87">
    <w:nsid w:val="225B46B7"/>
    <w:multiLevelType w:val="hybridMultilevel"/>
    <w:tmpl w:val="2F9847A2"/>
    <w:lvl w:ilvl="0" w:tplc="9978120C">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C694A4C4">
      <w:numFmt w:val="bullet"/>
      <w:lvlText w:val="•"/>
      <w:lvlJc w:val="left"/>
      <w:pPr>
        <w:ind w:left="423" w:hanging="170"/>
      </w:pPr>
      <w:rPr>
        <w:rFonts w:hint="default"/>
      </w:rPr>
    </w:lvl>
    <w:lvl w:ilvl="2" w:tplc="5E88EDC4">
      <w:numFmt w:val="bullet"/>
      <w:lvlText w:val="•"/>
      <w:lvlJc w:val="left"/>
      <w:pPr>
        <w:ind w:left="627" w:hanging="170"/>
      </w:pPr>
      <w:rPr>
        <w:rFonts w:hint="default"/>
      </w:rPr>
    </w:lvl>
    <w:lvl w:ilvl="3" w:tplc="306C0C04">
      <w:numFmt w:val="bullet"/>
      <w:lvlText w:val="•"/>
      <w:lvlJc w:val="left"/>
      <w:pPr>
        <w:ind w:left="831" w:hanging="170"/>
      </w:pPr>
      <w:rPr>
        <w:rFonts w:hint="default"/>
      </w:rPr>
    </w:lvl>
    <w:lvl w:ilvl="4" w:tplc="2FE23C3E">
      <w:numFmt w:val="bullet"/>
      <w:lvlText w:val="•"/>
      <w:lvlJc w:val="left"/>
      <w:pPr>
        <w:ind w:left="1035" w:hanging="170"/>
      </w:pPr>
      <w:rPr>
        <w:rFonts w:hint="default"/>
      </w:rPr>
    </w:lvl>
    <w:lvl w:ilvl="5" w:tplc="77D24C06">
      <w:numFmt w:val="bullet"/>
      <w:lvlText w:val="•"/>
      <w:lvlJc w:val="left"/>
      <w:pPr>
        <w:ind w:left="1238" w:hanging="170"/>
      </w:pPr>
      <w:rPr>
        <w:rFonts w:hint="default"/>
      </w:rPr>
    </w:lvl>
    <w:lvl w:ilvl="6" w:tplc="F11E99B6">
      <w:numFmt w:val="bullet"/>
      <w:lvlText w:val="•"/>
      <w:lvlJc w:val="left"/>
      <w:pPr>
        <w:ind w:left="1442" w:hanging="170"/>
      </w:pPr>
      <w:rPr>
        <w:rFonts w:hint="default"/>
      </w:rPr>
    </w:lvl>
    <w:lvl w:ilvl="7" w:tplc="6958E1DA">
      <w:numFmt w:val="bullet"/>
      <w:lvlText w:val="•"/>
      <w:lvlJc w:val="left"/>
      <w:pPr>
        <w:ind w:left="1646" w:hanging="170"/>
      </w:pPr>
      <w:rPr>
        <w:rFonts w:hint="default"/>
      </w:rPr>
    </w:lvl>
    <w:lvl w:ilvl="8" w:tplc="F9142452">
      <w:numFmt w:val="bullet"/>
      <w:lvlText w:val="•"/>
      <w:lvlJc w:val="left"/>
      <w:pPr>
        <w:ind w:left="1850" w:hanging="170"/>
      </w:pPr>
      <w:rPr>
        <w:rFonts w:hint="default"/>
      </w:rPr>
    </w:lvl>
  </w:abstractNum>
  <w:abstractNum w:abstractNumId="88">
    <w:nsid w:val="22E97911"/>
    <w:multiLevelType w:val="hybridMultilevel"/>
    <w:tmpl w:val="C992731E"/>
    <w:lvl w:ilvl="0" w:tplc="A5B21A44">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137CD1AE">
      <w:numFmt w:val="bullet"/>
      <w:lvlText w:val="•"/>
      <w:lvlJc w:val="left"/>
      <w:pPr>
        <w:ind w:left="423" w:hanging="170"/>
      </w:pPr>
      <w:rPr>
        <w:rFonts w:hint="default"/>
      </w:rPr>
    </w:lvl>
    <w:lvl w:ilvl="2" w:tplc="88FCA59C">
      <w:numFmt w:val="bullet"/>
      <w:lvlText w:val="•"/>
      <w:lvlJc w:val="left"/>
      <w:pPr>
        <w:ind w:left="627" w:hanging="170"/>
      </w:pPr>
      <w:rPr>
        <w:rFonts w:hint="default"/>
      </w:rPr>
    </w:lvl>
    <w:lvl w:ilvl="3" w:tplc="F90AA7E6">
      <w:numFmt w:val="bullet"/>
      <w:lvlText w:val="•"/>
      <w:lvlJc w:val="left"/>
      <w:pPr>
        <w:ind w:left="831" w:hanging="170"/>
      </w:pPr>
      <w:rPr>
        <w:rFonts w:hint="default"/>
      </w:rPr>
    </w:lvl>
    <w:lvl w:ilvl="4" w:tplc="A0EC2C02">
      <w:numFmt w:val="bullet"/>
      <w:lvlText w:val="•"/>
      <w:lvlJc w:val="left"/>
      <w:pPr>
        <w:ind w:left="1035" w:hanging="170"/>
      </w:pPr>
      <w:rPr>
        <w:rFonts w:hint="default"/>
      </w:rPr>
    </w:lvl>
    <w:lvl w:ilvl="5" w:tplc="B4BE60FE">
      <w:numFmt w:val="bullet"/>
      <w:lvlText w:val="•"/>
      <w:lvlJc w:val="left"/>
      <w:pPr>
        <w:ind w:left="1238" w:hanging="170"/>
      </w:pPr>
      <w:rPr>
        <w:rFonts w:hint="default"/>
      </w:rPr>
    </w:lvl>
    <w:lvl w:ilvl="6" w:tplc="614050C8">
      <w:numFmt w:val="bullet"/>
      <w:lvlText w:val="•"/>
      <w:lvlJc w:val="left"/>
      <w:pPr>
        <w:ind w:left="1442" w:hanging="170"/>
      </w:pPr>
      <w:rPr>
        <w:rFonts w:hint="default"/>
      </w:rPr>
    </w:lvl>
    <w:lvl w:ilvl="7" w:tplc="72C0B04C">
      <w:numFmt w:val="bullet"/>
      <w:lvlText w:val="•"/>
      <w:lvlJc w:val="left"/>
      <w:pPr>
        <w:ind w:left="1646" w:hanging="170"/>
      </w:pPr>
      <w:rPr>
        <w:rFonts w:hint="default"/>
      </w:rPr>
    </w:lvl>
    <w:lvl w:ilvl="8" w:tplc="D1C4D744">
      <w:numFmt w:val="bullet"/>
      <w:lvlText w:val="•"/>
      <w:lvlJc w:val="left"/>
      <w:pPr>
        <w:ind w:left="1850" w:hanging="170"/>
      </w:pPr>
      <w:rPr>
        <w:rFonts w:hint="default"/>
      </w:rPr>
    </w:lvl>
  </w:abstractNum>
  <w:abstractNum w:abstractNumId="89">
    <w:nsid w:val="23547C7F"/>
    <w:multiLevelType w:val="hybridMultilevel"/>
    <w:tmpl w:val="BCEC5942"/>
    <w:lvl w:ilvl="0" w:tplc="C64006BC">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C136AEAE">
      <w:numFmt w:val="bullet"/>
      <w:lvlText w:val="•"/>
      <w:lvlJc w:val="left"/>
      <w:pPr>
        <w:ind w:left="423" w:hanging="170"/>
      </w:pPr>
      <w:rPr>
        <w:rFonts w:hint="default"/>
      </w:rPr>
    </w:lvl>
    <w:lvl w:ilvl="2" w:tplc="DA9E7F06">
      <w:numFmt w:val="bullet"/>
      <w:lvlText w:val="•"/>
      <w:lvlJc w:val="left"/>
      <w:pPr>
        <w:ind w:left="627" w:hanging="170"/>
      </w:pPr>
      <w:rPr>
        <w:rFonts w:hint="default"/>
      </w:rPr>
    </w:lvl>
    <w:lvl w:ilvl="3" w:tplc="AB322CC6">
      <w:numFmt w:val="bullet"/>
      <w:lvlText w:val="•"/>
      <w:lvlJc w:val="left"/>
      <w:pPr>
        <w:ind w:left="831" w:hanging="170"/>
      </w:pPr>
      <w:rPr>
        <w:rFonts w:hint="default"/>
      </w:rPr>
    </w:lvl>
    <w:lvl w:ilvl="4" w:tplc="25127934">
      <w:numFmt w:val="bullet"/>
      <w:lvlText w:val="•"/>
      <w:lvlJc w:val="left"/>
      <w:pPr>
        <w:ind w:left="1035" w:hanging="170"/>
      </w:pPr>
      <w:rPr>
        <w:rFonts w:hint="default"/>
      </w:rPr>
    </w:lvl>
    <w:lvl w:ilvl="5" w:tplc="29F60F4E">
      <w:numFmt w:val="bullet"/>
      <w:lvlText w:val="•"/>
      <w:lvlJc w:val="left"/>
      <w:pPr>
        <w:ind w:left="1238" w:hanging="170"/>
      </w:pPr>
      <w:rPr>
        <w:rFonts w:hint="default"/>
      </w:rPr>
    </w:lvl>
    <w:lvl w:ilvl="6" w:tplc="9524FA58">
      <w:numFmt w:val="bullet"/>
      <w:lvlText w:val="•"/>
      <w:lvlJc w:val="left"/>
      <w:pPr>
        <w:ind w:left="1442" w:hanging="170"/>
      </w:pPr>
      <w:rPr>
        <w:rFonts w:hint="default"/>
      </w:rPr>
    </w:lvl>
    <w:lvl w:ilvl="7" w:tplc="CA744322">
      <w:numFmt w:val="bullet"/>
      <w:lvlText w:val="•"/>
      <w:lvlJc w:val="left"/>
      <w:pPr>
        <w:ind w:left="1646" w:hanging="170"/>
      </w:pPr>
      <w:rPr>
        <w:rFonts w:hint="default"/>
      </w:rPr>
    </w:lvl>
    <w:lvl w:ilvl="8" w:tplc="CBBECB58">
      <w:numFmt w:val="bullet"/>
      <w:lvlText w:val="•"/>
      <w:lvlJc w:val="left"/>
      <w:pPr>
        <w:ind w:left="1850" w:hanging="170"/>
      </w:pPr>
      <w:rPr>
        <w:rFonts w:hint="default"/>
      </w:rPr>
    </w:lvl>
  </w:abstractNum>
  <w:abstractNum w:abstractNumId="90">
    <w:nsid w:val="23E7200D"/>
    <w:multiLevelType w:val="hybridMultilevel"/>
    <w:tmpl w:val="A57E3C82"/>
    <w:lvl w:ilvl="0" w:tplc="A6081E20">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F990A318">
      <w:numFmt w:val="bullet"/>
      <w:lvlText w:val="•"/>
      <w:lvlJc w:val="left"/>
      <w:pPr>
        <w:ind w:left="423" w:hanging="170"/>
      </w:pPr>
      <w:rPr>
        <w:rFonts w:hint="default"/>
      </w:rPr>
    </w:lvl>
    <w:lvl w:ilvl="2" w:tplc="563A7808">
      <w:numFmt w:val="bullet"/>
      <w:lvlText w:val="•"/>
      <w:lvlJc w:val="left"/>
      <w:pPr>
        <w:ind w:left="627" w:hanging="170"/>
      </w:pPr>
      <w:rPr>
        <w:rFonts w:hint="default"/>
      </w:rPr>
    </w:lvl>
    <w:lvl w:ilvl="3" w:tplc="2B96A5CA">
      <w:numFmt w:val="bullet"/>
      <w:lvlText w:val="•"/>
      <w:lvlJc w:val="left"/>
      <w:pPr>
        <w:ind w:left="831" w:hanging="170"/>
      </w:pPr>
      <w:rPr>
        <w:rFonts w:hint="default"/>
      </w:rPr>
    </w:lvl>
    <w:lvl w:ilvl="4" w:tplc="DF80C70A">
      <w:numFmt w:val="bullet"/>
      <w:lvlText w:val="•"/>
      <w:lvlJc w:val="left"/>
      <w:pPr>
        <w:ind w:left="1035" w:hanging="170"/>
      </w:pPr>
      <w:rPr>
        <w:rFonts w:hint="default"/>
      </w:rPr>
    </w:lvl>
    <w:lvl w:ilvl="5" w:tplc="7C763986">
      <w:numFmt w:val="bullet"/>
      <w:lvlText w:val="•"/>
      <w:lvlJc w:val="left"/>
      <w:pPr>
        <w:ind w:left="1238" w:hanging="170"/>
      </w:pPr>
      <w:rPr>
        <w:rFonts w:hint="default"/>
      </w:rPr>
    </w:lvl>
    <w:lvl w:ilvl="6" w:tplc="1DEC2F58">
      <w:numFmt w:val="bullet"/>
      <w:lvlText w:val="•"/>
      <w:lvlJc w:val="left"/>
      <w:pPr>
        <w:ind w:left="1442" w:hanging="170"/>
      </w:pPr>
      <w:rPr>
        <w:rFonts w:hint="default"/>
      </w:rPr>
    </w:lvl>
    <w:lvl w:ilvl="7" w:tplc="CA1E7952">
      <w:numFmt w:val="bullet"/>
      <w:lvlText w:val="•"/>
      <w:lvlJc w:val="left"/>
      <w:pPr>
        <w:ind w:left="1646" w:hanging="170"/>
      </w:pPr>
      <w:rPr>
        <w:rFonts w:hint="default"/>
      </w:rPr>
    </w:lvl>
    <w:lvl w:ilvl="8" w:tplc="E2406424">
      <w:numFmt w:val="bullet"/>
      <w:lvlText w:val="•"/>
      <w:lvlJc w:val="left"/>
      <w:pPr>
        <w:ind w:left="1850" w:hanging="170"/>
      </w:pPr>
      <w:rPr>
        <w:rFonts w:hint="default"/>
      </w:rPr>
    </w:lvl>
  </w:abstractNum>
  <w:abstractNum w:abstractNumId="91">
    <w:nsid w:val="243F49E0"/>
    <w:multiLevelType w:val="hybridMultilevel"/>
    <w:tmpl w:val="D6E8262E"/>
    <w:lvl w:ilvl="0" w:tplc="2A98654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DAC65BAC">
      <w:numFmt w:val="bullet"/>
      <w:lvlText w:val="•"/>
      <w:lvlJc w:val="left"/>
      <w:pPr>
        <w:ind w:left="423" w:hanging="170"/>
      </w:pPr>
      <w:rPr>
        <w:rFonts w:hint="default"/>
      </w:rPr>
    </w:lvl>
    <w:lvl w:ilvl="2" w:tplc="2A160B08">
      <w:numFmt w:val="bullet"/>
      <w:lvlText w:val="•"/>
      <w:lvlJc w:val="left"/>
      <w:pPr>
        <w:ind w:left="627" w:hanging="170"/>
      </w:pPr>
      <w:rPr>
        <w:rFonts w:hint="default"/>
      </w:rPr>
    </w:lvl>
    <w:lvl w:ilvl="3" w:tplc="79C054AC">
      <w:numFmt w:val="bullet"/>
      <w:lvlText w:val="•"/>
      <w:lvlJc w:val="left"/>
      <w:pPr>
        <w:ind w:left="831" w:hanging="170"/>
      </w:pPr>
      <w:rPr>
        <w:rFonts w:hint="default"/>
      </w:rPr>
    </w:lvl>
    <w:lvl w:ilvl="4" w:tplc="C43EFB7A">
      <w:numFmt w:val="bullet"/>
      <w:lvlText w:val="•"/>
      <w:lvlJc w:val="left"/>
      <w:pPr>
        <w:ind w:left="1035" w:hanging="170"/>
      </w:pPr>
      <w:rPr>
        <w:rFonts w:hint="default"/>
      </w:rPr>
    </w:lvl>
    <w:lvl w:ilvl="5" w:tplc="3F24C3DA">
      <w:numFmt w:val="bullet"/>
      <w:lvlText w:val="•"/>
      <w:lvlJc w:val="left"/>
      <w:pPr>
        <w:ind w:left="1238" w:hanging="170"/>
      </w:pPr>
      <w:rPr>
        <w:rFonts w:hint="default"/>
      </w:rPr>
    </w:lvl>
    <w:lvl w:ilvl="6" w:tplc="2DC2DE80">
      <w:numFmt w:val="bullet"/>
      <w:lvlText w:val="•"/>
      <w:lvlJc w:val="left"/>
      <w:pPr>
        <w:ind w:left="1442" w:hanging="170"/>
      </w:pPr>
      <w:rPr>
        <w:rFonts w:hint="default"/>
      </w:rPr>
    </w:lvl>
    <w:lvl w:ilvl="7" w:tplc="92FA158E">
      <w:numFmt w:val="bullet"/>
      <w:lvlText w:val="•"/>
      <w:lvlJc w:val="left"/>
      <w:pPr>
        <w:ind w:left="1646" w:hanging="170"/>
      </w:pPr>
      <w:rPr>
        <w:rFonts w:hint="default"/>
      </w:rPr>
    </w:lvl>
    <w:lvl w:ilvl="8" w:tplc="29121288">
      <w:numFmt w:val="bullet"/>
      <w:lvlText w:val="•"/>
      <w:lvlJc w:val="left"/>
      <w:pPr>
        <w:ind w:left="1850" w:hanging="170"/>
      </w:pPr>
      <w:rPr>
        <w:rFonts w:hint="default"/>
      </w:rPr>
    </w:lvl>
  </w:abstractNum>
  <w:abstractNum w:abstractNumId="92">
    <w:nsid w:val="264309CE"/>
    <w:multiLevelType w:val="hybridMultilevel"/>
    <w:tmpl w:val="9758730C"/>
    <w:lvl w:ilvl="0" w:tplc="074AE3D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43BA8BBA">
      <w:numFmt w:val="bullet"/>
      <w:lvlText w:val="•"/>
      <w:lvlJc w:val="left"/>
      <w:pPr>
        <w:ind w:left="423" w:hanging="170"/>
      </w:pPr>
      <w:rPr>
        <w:rFonts w:hint="default"/>
      </w:rPr>
    </w:lvl>
    <w:lvl w:ilvl="2" w:tplc="E4E25984">
      <w:numFmt w:val="bullet"/>
      <w:lvlText w:val="•"/>
      <w:lvlJc w:val="left"/>
      <w:pPr>
        <w:ind w:left="627" w:hanging="170"/>
      </w:pPr>
      <w:rPr>
        <w:rFonts w:hint="default"/>
      </w:rPr>
    </w:lvl>
    <w:lvl w:ilvl="3" w:tplc="7158DA4C">
      <w:numFmt w:val="bullet"/>
      <w:lvlText w:val="•"/>
      <w:lvlJc w:val="left"/>
      <w:pPr>
        <w:ind w:left="831" w:hanging="170"/>
      </w:pPr>
      <w:rPr>
        <w:rFonts w:hint="default"/>
      </w:rPr>
    </w:lvl>
    <w:lvl w:ilvl="4" w:tplc="33CCA150">
      <w:numFmt w:val="bullet"/>
      <w:lvlText w:val="•"/>
      <w:lvlJc w:val="left"/>
      <w:pPr>
        <w:ind w:left="1035" w:hanging="170"/>
      </w:pPr>
      <w:rPr>
        <w:rFonts w:hint="default"/>
      </w:rPr>
    </w:lvl>
    <w:lvl w:ilvl="5" w:tplc="EFE01C7E">
      <w:numFmt w:val="bullet"/>
      <w:lvlText w:val="•"/>
      <w:lvlJc w:val="left"/>
      <w:pPr>
        <w:ind w:left="1238" w:hanging="170"/>
      </w:pPr>
      <w:rPr>
        <w:rFonts w:hint="default"/>
      </w:rPr>
    </w:lvl>
    <w:lvl w:ilvl="6" w:tplc="82E048F6">
      <w:numFmt w:val="bullet"/>
      <w:lvlText w:val="•"/>
      <w:lvlJc w:val="left"/>
      <w:pPr>
        <w:ind w:left="1442" w:hanging="170"/>
      </w:pPr>
      <w:rPr>
        <w:rFonts w:hint="default"/>
      </w:rPr>
    </w:lvl>
    <w:lvl w:ilvl="7" w:tplc="7B06276A">
      <w:numFmt w:val="bullet"/>
      <w:lvlText w:val="•"/>
      <w:lvlJc w:val="left"/>
      <w:pPr>
        <w:ind w:left="1646" w:hanging="170"/>
      </w:pPr>
      <w:rPr>
        <w:rFonts w:hint="default"/>
      </w:rPr>
    </w:lvl>
    <w:lvl w:ilvl="8" w:tplc="6F36CE4C">
      <w:numFmt w:val="bullet"/>
      <w:lvlText w:val="•"/>
      <w:lvlJc w:val="left"/>
      <w:pPr>
        <w:ind w:left="1850" w:hanging="170"/>
      </w:pPr>
      <w:rPr>
        <w:rFonts w:hint="default"/>
      </w:rPr>
    </w:lvl>
  </w:abstractNum>
  <w:abstractNum w:abstractNumId="93">
    <w:nsid w:val="27D37AC8"/>
    <w:multiLevelType w:val="hybridMultilevel"/>
    <w:tmpl w:val="19BA662C"/>
    <w:lvl w:ilvl="0" w:tplc="17567BFC">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FE5EFE7E">
      <w:numFmt w:val="bullet"/>
      <w:lvlText w:val="•"/>
      <w:lvlJc w:val="left"/>
      <w:pPr>
        <w:ind w:left="423" w:hanging="170"/>
      </w:pPr>
      <w:rPr>
        <w:rFonts w:hint="default"/>
      </w:rPr>
    </w:lvl>
    <w:lvl w:ilvl="2" w:tplc="F21A5AFA">
      <w:numFmt w:val="bullet"/>
      <w:lvlText w:val="•"/>
      <w:lvlJc w:val="left"/>
      <w:pPr>
        <w:ind w:left="627" w:hanging="170"/>
      </w:pPr>
      <w:rPr>
        <w:rFonts w:hint="default"/>
      </w:rPr>
    </w:lvl>
    <w:lvl w:ilvl="3" w:tplc="7C3EC1EA">
      <w:numFmt w:val="bullet"/>
      <w:lvlText w:val="•"/>
      <w:lvlJc w:val="left"/>
      <w:pPr>
        <w:ind w:left="831" w:hanging="170"/>
      </w:pPr>
      <w:rPr>
        <w:rFonts w:hint="default"/>
      </w:rPr>
    </w:lvl>
    <w:lvl w:ilvl="4" w:tplc="EAA2DAD2">
      <w:numFmt w:val="bullet"/>
      <w:lvlText w:val="•"/>
      <w:lvlJc w:val="left"/>
      <w:pPr>
        <w:ind w:left="1035" w:hanging="170"/>
      </w:pPr>
      <w:rPr>
        <w:rFonts w:hint="default"/>
      </w:rPr>
    </w:lvl>
    <w:lvl w:ilvl="5" w:tplc="4A7A902C">
      <w:numFmt w:val="bullet"/>
      <w:lvlText w:val="•"/>
      <w:lvlJc w:val="left"/>
      <w:pPr>
        <w:ind w:left="1238" w:hanging="170"/>
      </w:pPr>
      <w:rPr>
        <w:rFonts w:hint="default"/>
      </w:rPr>
    </w:lvl>
    <w:lvl w:ilvl="6" w:tplc="57829BEE">
      <w:numFmt w:val="bullet"/>
      <w:lvlText w:val="•"/>
      <w:lvlJc w:val="left"/>
      <w:pPr>
        <w:ind w:left="1442" w:hanging="170"/>
      </w:pPr>
      <w:rPr>
        <w:rFonts w:hint="default"/>
      </w:rPr>
    </w:lvl>
    <w:lvl w:ilvl="7" w:tplc="998C0448">
      <w:numFmt w:val="bullet"/>
      <w:lvlText w:val="•"/>
      <w:lvlJc w:val="left"/>
      <w:pPr>
        <w:ind w:left="1646" w:hanging="170"/>
      </w:pPr>
      <w:rPr>
        <w:rFonts w:hint="default"/>
      </w:rPr>
    </w:lvl>
    <w:lvl w:ilvl="8" w:tplc="AC84F376">
      <w:numFmt w:val="bullet"/>
      <w:lvlText w:val="•"/>
      <w:lvlJc w:val="left"/>
      <w:pPr>
        <w:ind w:left="1850" w:hanging="170"/>
      </w:pPr>
      <w:rPr>
        <w:rFonts w:hint="default"/>
      </w:rPr>
    </w:lvl>
  </w:abstractNum>
  <w:abstractNum w:abstractNumId="94">
    <w:nsid w:val="27D841B7"/>
    <w:multiLevelType w:val="hybridMultilevel"/>
    <w:tmpl w:val="A36A9BA8"/>
    <w:lvl w:ilvl="0" w:tplc="F68034A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998AAFE4">
      <w:numFmt w:val="bullet"/>
      <w:lvlText w:val="•"/>
      <w:lvlJc w:val="left"/>
      <w:pPr>
        <w:ind w:left="423" w:hanging="170"/>
      </w:pPr>
      <w:rPr>
        <w:rFonts w:hint="default"/>
      </w:rPr>
    </w:lvl>
    <w:lvl w:ilvl="2" w:tplc="66F08EB6">
      <w:numFmt w:val="bullet"/>
      <w:lvlText w:val="•"/>
      <w:lvlJc w:val="left"/>
      <w:pPr>
        <w:ind w:left="627" w:hanging="170"/>
      </w:pPr>
      <w:rPr>
        <w:rFonts w:hint="default"/>
      </w:rPr>
    </w:lvl>
    <w:lvl w:ilvl="3" w:tplc="40F41A94">
      <w:numFmt w:val="bullet"/>
      <w:lvlText w:val="•"/>
      <w:lvlJc w:val="left"/>
      <w:pPr>
        <w:ind w:left="831" w:hanging="170"/>
      </w:pPr>
      <w:rPr>
        <w:rFonts w:hint="default"/>
      </w:rPr>
    </w:lvl>
    <w:lvl w:ilvl="4" w:tplc="EA02F690">
      <w:numFmt w:val="bullet"/>
      <w:lvlText w:val="•"/>
      <w:lvlJc w:val="left"/>
      <w:pPr>
        <w:ind w:left="1035" w:hanging="170"/>
      </w:pPr>
      <w:rPr>
        <w:rFonts w:hint="default"/>
      </w:rPr>
    </w:lvl>
    <w:lvl w:ilvl="5" w:tplc="83943FB2">
      <w:numFmt w:val="bullet"/>
      <w:lvlText w:val="•"/>
      <w:lvlJc w:val="left"/>
      <w:pPr>
        <w:ind w:left="1238" w:hanging="170"/>
      </w:pPr>
      <w:rPr>
        <w:rFonts w:hint="default"/>
      </w:rPr>
    </w:lvl>
    <w:lvl w:ilvl="6" w:tplc="0CC2F110">
      <w:numFmt w:val="bullet"/>
      <w:lvlText w:val="•"/>
      <w:lvlJc w:val="left"/>
      <w:pPr>
        <w:ind w:left="1442" w:hanging="170"/>
      </w:pPr>
      <w:rPr>
        <w:rFonts w:hint="default"/>
      </w:rPr>
    </w:lvl>
    <w:lvl w:ilvl="7" w:tplc="9424CEEA">
      <w:numFmt w:val="bullet"/>
      <w:lvlText w:val="•"/>
      <w:lvlJc w:val="left"/>
      <w:pPr>
        <w:ind w:left="1646" w:hanging="170"/>
      </w:pPr>
      <w:rPr>
        <w:rFonts w:hint="default"/>
      </w:rPr>
    </w:lvl>
    <w:lvl w:ilvl="8" w:tplc="784A283C">
      <w:numFmt w:val="bullet"/>
      <w:lvlText w:val="•"/>
      <w:lvlJc w:val="left"/>
      <w:pPr>
        <w:ind w:left="1850" w:hanging="170"/>
      </w:pPr>
      <w:rPr>
        <w:rFonts w:hint="default"/>
      </w:rPr>
    </w:lvl>
  </w:abstractNum>
  <w:abstractNum w:abstractNumId="95">
    <w:nsid w:val="28087D11"/>
    <w:multiLevelType w:val="hybridMultilevel"/>
    <w:tmpl w:val="85A23B02"/>
    <w:lvl w:ilvl="0" w:tplc="4B86D0DA">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BD001AFA">
      <w:numFmt w:val="bullet"/>
      <w:lvlText w:val="•"/>
      <w:lvlJc w:val="left"/>
      <w:pPr>
        <w:ind w:left="423" w:hanging="170"/>
      </w:pPr>
      <w:rPr>
        <w:rFonts w:hint="default"/>
      </w:rPr>
    </w:lvl>
    <w:lvl w:ilvl="2" w:tplc="31D087A2">
      <w:numFmt w:val="bullet"/>
      <w:lvlText w:val="•"/>
      <w:lvlJc w:val="left"/>
      <w:pPr>
        <w:ind w:left="627" w:hanging="170"/>
      </w:pPr>
      <w:rPr>
        <w:rFonts w:hint="default"/>
      </w:rPr>
    </w:lvl>
    <w:lvl w:ilvl="3" w:tplc="C3C4D65E">
      <w:numFmt w:val="bullet"/>
      <w:lvlText w:val="•"/>
      <w:lvlJc w:val="left"/>
      <w:pPr>
        <w:ind w:left="831" w:hanging="170"/>
      </w:pPr>
      <w:rPr>
        <w:rFonts w:hint="default"/>
      </w:rPr>
    </w:lvl>
    <w:lvl w:ilvl="4" w:tplc="7440209A">
      <w:numFmt w:val="bullet"/>
      <w:lvlText w:val="•"/>
      <w:lvlJc w:val="left"/>
      <w:pPr>
        <w:ind w:left="1035" w:hanging="170"/>
      </w:pPr>
      <w:rPr>
        <w:rFonts w:hint="default"/>
      </w:rPr>
    </w:lvl>
    <w:lvl w:ilvl="5" w:tplc="068437C6">
      <w:numFmt w:val="bullet"/>
      <w:lvlText w:val="•"/>
      <w:lvlJc w:val="left"/>
      <w:pPr>
        <w:ind w:left="1238" w:hanging="170"/>
      </w:pPr>
      <w:rPr>
        <w:rFonts w:hint="default"/>
      </w:rPr>
    </w:lvl>
    <w:lvl w:ilvl="6" w:tplc="FF5636F2">
      <w:numFmt w:val="bullet"/>
      <w:lvlText w:val="•"/>
      <w:lvlJc w:val="left"/>
      <w:pPr>
        <w:ind w:left="1442" w:hanging="170"/>
      </w:pPr>
      <w:rPr>
        <w:rFonts w:hint="default"/>
      </w:rPr>
    </w:lvl>
    <w:lvl w:ilvl="7" w:tplc="3C668E50">
      <w:numFmt w:val="bullet"/>
      <w:lvlText w:val="•"/>
      <w:lvlJc w:val="left"/>
      <w:pPr>
        <w:ind w:left="1646" w:hanging="170"/>
      </w:pPr>
      <w:rPr>
        <w:rFonts w:hint="default"/>
      </w:rPr>
    </w:lvl>
    <w:lvl w:ilvl="8" w:tplc="20C46436">
      <w:numFmt w:val="bullet"/>
      <w:lvlText w:val="•"/>
      <w:lvlJc w:val="left"/>
      <w:pPr>
        <w:ind w:left="1850" w:hanging="170"/>
      </w:pPr>
      <w:rPr>
        <w:rFonts w:hint="default"/>
      </w:rPr>
    </w:lvl>
  </w:abstractNum>
  <w:abstractNum w:abstractNumId="96">
    <w:nsid w:val="28306598"/>
    <w:multiLevelType w:val="hybridMultilevel"/>
    <w:tmpl w:val="86AAA61E"/>
    <w:lvl w:ilvl="0" w:tplc="56B23D7C">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37948252">
      <w:numFmt w:val="bullet"/>
      <w:lvlText w:val="•"/>
      <w:lvlJc w:val="left"/>
      <w:pPr>
        <w:ind w:left="423" w:hanging="170"/>
      </w:pPr>
      <w:rPr>
        <w:rFonts w:hint="default"/>
      </w:rPr>
    </w:lvl>
    <w:lvl w:ilvl="2" w:tplc="0696ED9C">
      <w:numFmt w:val="bullet"/>
      <w:lvlText w:val="•"/>
      <w:lvlJc w:val="left"/>
      <w:pPr>
        <w:ind w:left="627" w:hanging="170"/>
      </w:pPr>
      <w:rPr>
        <w:rFonts w:hint="default"/>
      </w:rPr>
    </w:lvl>
    <w:lvl w:ilvl="3" w:tplc="0A387CE6">
      <w:numFmt w:val="bullet"/>
      <w:lvlText w:val="•"/>
      <w:lvlJc w:val="left"/>
      <w:pPr>
        <w:ind w:left="831" w:hanging="170"/>
      </w:pPr>
      <w:rPr>
        <w:rFonts w:hint="default"/>
      </w:rPr>
    </w:lvl>
    <w:lvl w:ilvl="4" w:tplc="1244FCEE">
      <w:numFmt w:val="bullet"/>
      <w:lvlText w:val="•"/>
      <w:lvlJc w:val="left"/>
      <w:pPr>
        <w:ind w:left="1035" w:hanging="170"/>
      </w:pPr>
      <w:rPr>
        <w:rFonts w:hint="default"/>
      </w:rPr>
    </w:lvl>
    <w:lvl w:ilvl="5" w:tplc="F0FA5AAE">
      <w:numFmt w:val="bullet"/>
      <w:lvlText w:val="•"/>
      <w:lvlJc w:val="left"/>
      <w:pPr>
        <w:ind w:left="1238" w:hanging="170"/>
      </w:pPr>
      <w:rPr>
        <w:rFonts w:hint="default"/>
      </w:rPr>
    </w:lvl>
    <w:lvl w:ilvl="6" w:tplc="5C4C3292">
      <w:numFmt w:val="bullet"/>
      <w:lvlText w:val="•"/>
      <w:lvlJc w:val="left"/>
      <w:pPr>
        <w:ind w:left="1442" w:hanging="170"/>
      </w:pPr>
      <w:rPr>
        <w:rFonts w:hint="default"/>
      </w:rPr>
    </w:lvl>
    <w:lvl w:ilvl="7" w:tplc="955C548C">
      <w:numFmt w:val="bullet"/>
      <w:lvlText w:val="•"/>
      <w:lvlJc w:val="left"/>
      <w:pPr>
        <w:ind w:left="1646" w:hanging="170"/>
      </w:pPr>
      <w:rPr>
        <w:rFonts w:hint="default"/>
      </w:rPr>
    </w:lvl>
    <w:lvl w:ilvl="8" w:tplc="FED4D4A8">
      <w:numFmt w:val="bullet"/>
      <w:lvlText w:val="•"/>
      <w:lvlJc w:val="left"/>
      <w:pPr>
        <w:ind w:left="1850" w:hanging="170"/>
      </w:pPr>
      <w:rPr>
        <w:rFonts w:hint="default"/>
      </w:rPr>
    </w:lvl>
  </w:abstractNum>
  <w:abstractNum w:abstractNumId="97">
    <w:nsid w:val="287E1CB6"/>
    <w:multiLevelType w:val="hybridMultilevel"/>
    <w:tmpl w:val="53A69C50"/>
    <w:lvl w:ilvl="0" w:tplc="31BA0838">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B81EE4FC">
      <w:numFmt w:val="bullet"/>
      <w:lvlText w:val="•"/>
      <w:lvlJc w:val="left"/>
      <w:pPr>
        <w:ind w:left="424" w:hanging="170"/>
      </w:pPr>
      <w:rPr>
        <w:rFonts w:hint="default"/>
        <w:lang w:val="en-US" w:eastAsia="en-US" w:bidi="en-US"/>
      </w:rPr>
    </w:lvl>
    <w:lvl w:ilvl="2" w:tplc="1DE0657C">
      <w:numFmt w:val="bullet"/>
      <w:lvlText w:val="•"/>
      <w:lvlJc w:val="left"/>
      <w:pPr>
        <w:ind w:left="629" w:hanging="170"/>
      </w:pPr>
      <w:rPr>
        <w:rFonts w:hint="default"/>
        <w:lang w:val="en-US" w:eastAsia="en-US" w:bidi="en-US"/>
      </w:rPr>
    </w:lvl>
    <w:lvl w:ilvl="3" w:tplc="AD984D28">
      <w:numFmt w:val="bullet"/>
      <w:lvlText w:val="•"/>
      <w:lvlJc w:val="left"/>
      <w:pPr>
        <w:ind w:left="834" w:hanging="170"/>
      </w:pPr>
      <w:rPr>
        <w:rFonts w:hint="default"/>
        <w:lang w:val="en-US" w:eastAsia="en-US" w:bidi="en-US"/>
      </w:rPr>
    </w:lvl>
    <w:lvl w:ilvl="4" w:tplc="79982EDE">
      <w:numFmt w:val="bullet"/>
      <w:lvlText w:val="•"/>
      <w:lvlJc w:val="left"/>
      <w:pPr>
        <w:ind w:left="1039" w:hanging="170"/>
      </w:pPr>
      <w:rPr>
        <w:rFonts w:hint="default"/>
        <w:lang w:val="en-US" w:eastAsia="en-US" w:bidi="en-US"/>
      </w:rPr>
    </w:lvl>
    <w:lvl w:ilvl="5" w:tplc="7F404748">
      <w:numFmt w:val="bullet"/>
      <w:lvlText w:val="•"/>
      <w:lvlJc w:val="left"/>
      <w:pPr>
        <w:ind w:left="1243" w:hanging="170"/>
      </w:pPr>
      <w:rPr>
        <w:rFonts w:hint="default"/>
        <w:lang w:val="en-US" w:eastAsia="en-US" w:bidi="en-US"/>
      </w:rPr>
    </w:lvl>
    <w:lvl w:ilvl="6" w:tplc="29B8EE3A">
      <w:numFmt w:val="bullet"/>
      <w:lvlText w:val="•"/>
      <w:lvlJc w:val="left"/>
      <w:pPr>
        <w:ind w:left="1448" w:hanging="170"/>
      </w:pPr>
      <w:rPr>
        <w:rFonts w:hint="default"/>
        <w:lang w:val="en-US" w:eastAsia="en-US" w:bidi="en-US"/>
      </w:rPr>
    </w:lvl>
    <w:lvl w:ilvl="7" w:tplc="BF8CECF8">
      <w:numFmt w:val="bullet"/>
      <w:lvlText w:val="•"/>
      <w:lvlJc w:val="left"/>
      <w:pPr>
        <w:ind w:left="1653" w:hanging="170"/>
      </w:pPr>
      <w:rPr>
        <w:rFonts w:hint="default"/>
        <w:lang w:val="en-US" w:eastAsia="en-US" w:bidi="en-US"/>
      </w:rPr>
    </w:lvl>
    <w:lvl w:ilvl="8" w:tplc="A2A2BC84">
      <w:numFmt w:val="bullet"/>
      <w:lvlText w:val="•"/>
      <w:lvlJc w:val="left"/>
      <w:pPr>
        <w:ind w:left="1858" w:hanging="170"/>
      </w:pPr>
      <w:rPr>
        <w:rFonts w:hint="default"/>
        <w:lang w:val="en-US" w:eastAsia="en-US" w:bidi="en-US"/>
      </w:rPr>
    </w:lvl>
  </w:abstractNum>
  <w:abstractNum w:abstractNumId="98">
    <w:nsid w:val="28B315AA"/>
    <w:multiLevelType w:val="hybridMultilevel"/>
    <w:tmpl w:val="8FA2DBB2"/>
    <w:lvl w:ilvl="0" w:tplc="BC9C542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3E0EFB8E">
      <w:numFmt w:val="bullet"/>
      <w:lvlText w:val="•"/>
      <w:lvlJc w:val="left"/>
      <w:pPr>
        <w:ind w:left="423" w:hanging="170"/>
      </w:pPr>
      <w:rPr>
        <w:rFonts w:hint="default"/>
      </w:rPr>
    </w:lvl>
    <w:lvl w:ilvl="2" w:tplc="3244B6C4">
      <w:numFmt w:val="bullet"/>
      <w:lvlText w:val="•"/>
      <w:lvlJc w:val="left"/>
      <w:pPr>
        <w:ind w:left="627" w:hanging="170"/>
      </w:pPr>
      <w:rPr>
        <w:rFonts w:hint="default"/>
      </w:rPr>
    </w:lvl>
    <w:lvl w:ilvl="3" w:tplc="2B70B4BC">
      <w:numFmt w:val="bullet"/>
      <w:lvlText w:val="•"/>
      <w:lvlJc w:val="left"/>
      <w:pPr>
        <w:ind w:left="831" w:hanging="170"/>
      </w:pPr>
      <w:rPr>
        <w:rFonts w:hint="default"/>
      </w:rPr>
    </w:lvl>
    <w:lvl w:ilvl="4" w:tplc="1A266B98">
      <w:numFmt w:val="bullet"/>
      <w:lvlText w:val="•"/>
      <w:lvlJc w:val="left"/>
      <w:pPr>
        <w:ind w:left="1035" w:hanging="170"/>
      </w:pPr>
      <w:rPr>
        <w:rFonts w:hint="default"/>
      </w:rPr>
    </w:lvl>
    <w:lvl w:ilvl="5" w:tplc="22E8973E">
      <w:numFmt w:val="bullet"/>
      <w:lvlText w:val="•"/>
      <w:lvlJc w:val="left"/>
      <w:pPr>
        <w:ind w:left="1238" w:hanging="170"/>
      </w:pPr>
      <w:rPr>
        <w:rFonts w:hint="default"/>
      </w:rPr>
    </w:lvl>
    <w:lvl w:ilvl="6" w:tplc="9E1065AA">
      <w:numFmt w:val="bullet"/>
      <w:lvlText w:val="•"/>
      <w:lvlJc w:val="left"/>
      <w:pPr>
        <w:ind w:left="1442" w:hanging="170"/>
      </w:pPr>
      <w:rPr>
        <w:rFonts w:hint="default"/>
      </w:rPr>
    </w:lvl>
    <w:lvl w:ilvl="7" w:tplc="CAB2C900">
      <w:numFmt w:val="bullet"/>
      <w:lvlText w:val="•"/>
      <w:lvlJc w:val="left"/>
      <w:pPr>
        <w:ind w:left="1646" w:hanging="170"/>
      </w:pPr>
      <w:rPr>
        <w:rFonts w:hint="default"/>
      </w:rPr>
    </w:lvl>
    <w:lvl w:ilvl="8" w:tplc="9782DFBE">
      <w:numFmt w:val="bullet"/>
      <w:lvlText w:val="•"/>
      <w:lvlJc w:val="left"/>
      <w:pPr>
        <w:ind w:left="1850" w:hanging="170"/>
      </w:pPr>
      <w:rPr>
        <w:rFonts w:hint="default"/>
      </w:rPr>
    </w:lvl>
  </w:abstractNum>
  <w:abstractNum w:abstractNumId="99">
    <w:nsid w:val="28D365B5"/>
    <w:multiLevelType w:val="hybridMultilevel"/>
    <w:tmpl w:val="5AD8A948"/>
    <w:lvl w:ilvl="0" w:tplc="CE949372">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22207F62">
      <w:numFmt w:val="bullet"/>
      <w:lvlText w:val="•"/>
      <w:lvlJc w:val="left"/>
      <w:pPr>
        <w:ind w:left="300" w:hanging="170"/>
      </w:pPr>
      <w:rPr>
        <w:rFonts w:hint="default"/>
      </w:rPr>
    </w:lvl>
    <w:lvl w:ilvl="2" w:tplc="54C6A602">
      <w:numFmt w:val="bullet"/>
      <w:lvlText w:val="•"/>
      <w:lvlJc w:val="left"/>
      <w:pPr>
        <w:ind w:left="517" w:hanging="170"/>
      </w:pPr>
      <w:rPr>
        <w:rFonts w:hint="default"/>
      </w:rPr>
    </w:lvl>
    <w:lvl w:ilvl="3" w:tplc="0340052E">
      <w:numFmt w:val="bullet"/>
      <w:lvlText w:val="•"/>
      <w:lvlJc w:val="left"/>
      <w:pPr>
        <w:ind w:left="735" w:hanging="170"/>
      </w:pPr>
      <w:rPr>
        <w:rFonts w:hint="default"/>
      </w:rPr>
    </w:lvl>
    <w:lvl w:ilvl="4" w:tplc="160C45EC">
      <w:numFmt w:val="bullet"/>
      <w:lvlText w:val="•"/>
      <w:lvlJc w:val="left"/>
      <w:pPr>
        <w:ind w:left="952" w:hanging="170"/>
      </w:pPr>
      <w:rPr>
        <w:rFonts w:hint="default"/>
      </w:rPr>
    </w:lvl>
    <w:lvl w:ilvl="5" w:tplc="C0CCD578">
      <w:numFmt w:val="bullet"/>
      <w:lvlText w:val="•"/>
      <w:lvlJc w:val="left"/>
      <w:pPr>
        <w:ind w:left="1170" w:hanging="170"/>
      </w:pPr>
      <w:rPr>
        <w:rFonts w:hint="default"/>
      </w:rPr>
    </w:lvl>
    <w:lvl w:ilvl="6" w:tplc="E5E2B82E">
      <w:numFmt w:val="bullet"/>
      <w:lvlText w:val="•"/>
      <w:lvlJc w:val="left"/>
      <w:pPr>
        <w:ind w:left="1387" w:hanging="170"/>
      </w:pPr>
      <w:rPr>
        <w:rFonts w:hint="default"/>
      </w:rPr>
    </w:lvl>
    <w:lvl w:ilvl="7" w:tplc="36302BD4">
      <w:numFmt w:val="bullet"/>
      <w:lvlText w:val="•"/>
      <w:lvlJc w:val="left"/>
      <w:pPr>
        <w:ind w:left="1605" w:hanging="170"/>
      </w:pPr>
      <w:rPr>
        <w:rFonts w:hint="default"/>
      </w:rPr>
    </w:lvl>
    <w:lvl w:ilvl="8" w:tplc="D504BB64">
      <w:numFmt w:val="bullet"/>
      <w:lvlText w:val="•"/>
      <w:lvlJc w:val="left"/>
      <w:pPr>
        <w:ind w:left="1822" w:hanging="170"/>
      </w:pPr>
      <w:rPr>
        <w:rFonts w:hint="default"/>
      </w:rPr>
    </w:lvl>
  </w:abstractNum>
  <w:abstractNum w:abstractNumId="100">
    <w:nsid w:val="29172286"/>
    <w:multiLevelType w:val="hybridMultilevel"/>
    <w:tmpl w:val="64C8E096"/>
    <w:lvl w:ilvl="0" w:tplc="830A8CC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59BA8840">
      <w:numFmt w:val="bullet"/>
      <w:lvlText w:val="•"/>
      <w:lvlJc w:val="left"/>
      <w:pPr>
        <w:ind w:left="423" w:hanging="170"/>
      </w:pPr>
      <w:rPr>
        <w:rFonts w:hint="default"/>
      </w:rPr>
    </w:lvl>
    <w:lvl w:ilvl="2" w:tplc="8BC0DEA6">
      <w:numFmt w:val="bullet"/>
      <w:lvlText w:val="•"/>
      <w:lvlJc w:val="left"/>
      <w:pPr>
        <w:ind w:left="627" w:hanging="170"/>
      </w:pPr>
      <w:rPr>
        <w:rFonts w:hint="default"/>
      </w:rPr>
    </w:lvl>
    <w:lvl w:ilvl="3" w:tplc="2C76F272">
      <w:numFmt w:val="bullet"/>
      <w:lvlText w:val="•"/>
      <w:lvlJc w:val="left"/>
      <w:pPr>
        <w:ind w:left="831" w:hanging="170"/>
      </w:pPr>
      <w:rPr>
        <w:rFonts w:hint="default"/>
      </w:rPr>
    </w:lvl>
    <w:lvl w:ilvl="4" w:tplc="C6D8BF54">
      <w:numFmt w:val="bullet"/>
      <w:lvlText w:val="•"/>
      <w:lvlJc w:val="left"/>
      <w:pPr>
        <w:ind w:left="1035" w:hanging="170"/>
      </w:pPr>
      <w:rPr>
        <w:rFonts w:hint="default"/>
      </w:rPr>
    </w:lvl>
    <w:lvl w:ilvl="5" w:tplc="9B883C66">
      <w:numFmt w:val="bullet"/>
      <w:lvlText w:val="•"/>
      <w:lvlJc w:val="left"/>
      <w:pPr>
        <w:ind w:left="1238" w:hanging="170"/>
      </w:pPr>
      <w:rPr>
        <w:rFonts w:hint="default"/>
      </w:rPr>
    </w:lvl>
    <w:lvl w:ilvl="6" w:tplc="A20634E6">
      <w:numFmt w:val="bullet"/>
      <w:lvlText w:val="•"/>
      <w:lvlJc w:val="left"/>
      <w:pPr>
        <w:ind w:left="1442" w:hanging="170"/>
      </w:pPr>
      <w:rPr>
        <w:rFonts w:hint="default"/>
      </w:rPr>
    </w:lvl>
    <w:lvl w:ilvl="7" w:tplc="A3DCA64C">
      <w:numFmt w:val="bullet"/>
      <w:lvlText w:val="•"/>
      <w:lvlJc w:val="left"/>
      <w:pPr>
        <w:ind w:left="1646" w:hanging="170"/>
      </w:pPr>
      <w:rPr>
        <w:rFonts w:hint="default"/>
      </w:rPr>
    </w:lvl>
    <w:lvl w:ilvl="8" w:tplc="1D70D1B0">
      <w:numFmt w:val="bullet"/>
      <w:lvlText w:val="•"/>
      <w:lvlJc w:val="left"/>
      <w:pPr>
        <w:ind w:left="1850" w:hanging="170"/>
      </w:pPr>
      <w:rPr>
        <w:rFonts w:hint="default"/>
      </w:rPr>
    </w:lvl>
  </w:abstractNum>
  <w:abstractNum w:abstractNumId="101">
    <w:nsid w:val="29251B8C"/>
    <w:multiLevelType w:val="hybridMultilevel"/>
    <w:tmpl w:val="FFF02ACA"/>
    <w:lvl w:ilvl="0" w:tplc="D8E6943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002ABFDC">
      <w:numFmt w:val="bullet"/>
      <w:lvlText w:val="•"/>
      <w:lvlJc w:val="left"/>
      <w:pPr>
        <w:ind w:left="423" w:hanging="170"/>
      </w:pPr>
      <w:rPr>
        <w:rFonts w:hint="default"/>
      </w:rPr>
    </w:lvl>
    <w:lvl w:ilvl="2" w:tplc="E5B27CE8">
      <w:numFmt w:val="bullet"/>
      <w:lvlText w:val="•"/>
      <w:lvlJc w:val="left"/>
      <w:pPr>
        <w:ind w:left="627" w:hanging="170"/>
      </w:pPr>
      <w:rPr>
        <w:rFonts w:hint="default"/>
      </w:rPr>
    </w:lvl>
    <w:lvl w:ilvl="3" w:tplc="3D22A28C">
      <w:numFmt w:val="bullet"/>
      <w:lvlText w:val="•"/>
      <w:lvlJc w:val="left"/>
      <w:pPr>
        <w:ind w:left="831" w:hanging="170"/>
      </w:pPr>
      <w:rPr>
        <w:rFonts w:hint="default"/>
      </w:rPr>
    </w:lvl>
    <w:lvl w:ilvl="4" w:tplc="73EC972C">
      <w:numFmt w:val="bullet"/>
      <w:lvlText w:val="•"/>
      <w:lvlJc w:val="left"/>
      <w:pPr>
        <w:ind w:left="1035" w:hanging="170"/>
      </w:pPr>
      <w:rPr>
        <w:rFonts w:hint="default"/>
      </w:rPr>
    </w:lvl>
    <w:lvl w:ilvl="5" w:tplc="E34442DA">
      <w:numFmt w:val="bullet"/>
      <w:lvlText w:val="•"/>
      <w:lvlJc w:val="left"/>
      <w:pPr>
        <w:ind w:left="1238" w:hanging="170"/>
      </w:pPr>
      <w:rPr>
        <w:rFonts w:hint="default"/>
      </w:rPr>
    </w:lvl>
    <w:lvl w:ilvl="6" w:tplc="1CB4948A">
      <w:numFmt w:val="bullet"/>
      <w:lvlText w:val="•"/>
      <w:lvlJc w:val="left"/>
      <w:pPr>
        <w:ind w:left="1442" w:hanging="170"/>
      </w:pPr>
      <w:rPr>
        <w:rFonts w:hint="default"/>
      </w:rPr>
    </w:lvl>
    <w:lvl w:ilvl="7" w:tplc="E55A3BA6">
      <w:numFmt w:val="bullet"/>
      <w:lvlText w:val="•"/>
      <w:lvlJc w:val="left"/>
      <w:pPr>
        <w:ind w:left="1646" w:hanging="170"/>
      </w:pPr>
      <w:rPr>
        <w:rFonts w:hint="default"/>
      </w:rPr>
    </w:lvl>
    <w:lvl w:ilvl="8" w:tplc="A606B224">
      <w:numFmt w:val="bullet"/>
      <w:lvlText w:val="•"/>
      <w:lvlJc w:val="left"/>
      <w:pPr>
        <w:ind w:left="1850" w:hanging="170"/>
      </w:pPr>
      <w:rPr>
        <w:rFonts w:hint="default"/>
      </w:rPr>
    </w:lvl>
  </w:abstractNum>
  <w:abstractNum w:abstractNumId="102">
    <w:nsid w:val="29F1431C"/>
    <w:multiLevelType w:val="hybridMultilevel"/>
    <w:tmpl w:val="85A81266"/>
    <w:lvl w:ilvl="0" w:tplc="5192C73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F6F48A3E">
      <w:numFmt w:val="bullet"/>
      <w:lvlText w:val="•"/>
      <w:lvlJc w:val="left"/>
      <w:pPr>
        <w:ind w:left="300" w:hanging="170"/>
      </w:pPr>
      <w:rPr>
        <w:rFonts w:hint="default"/>
      </w:rPr>
    </w:lvl>
    <w:lvl w:ilvl="2" w:tplc="15A0DC58">
      <w:numFmt w:val="bullet"/>
      <w:lvlText w:val="•"/>
      <w:lvlJc w:val="left"/>
      <w:pPr>
        <w:ind w:left="517" w:hanging="170"/>
      </w:pPr>
      <w:rPr>
        <w:rFonts w:hint="default"/>
      </w:rPr>
    </w:lvl>
    <w:lvl w:ilvl="3" w:tplc="C23297AE">
      <w:numFmt w:val="bullet"/>
      <w:lvlText w:val="•"/>
      <w:lvlJc w:val="left"/>
      <w:pPr>
        <w:ind w:left="735" w:hanging="170"/>
      </w:pPr>
      <w:rPr>
        <w:rFonts w:hint="default"/>
      </w:rPr>
    </w:lvl>
    <w:lvl w:ilvl="4" w:tplc="84BED04A">
      <w:numFmt w:val="bullet"/>
      <w:lvlText w:val="•"/>
      <w:lvlJc w:val="left"/>
      <w:pPr>
        <w:ind w:left="952" w:hanging="170"/>
      </w:pPr>
      <w:rPr>
        <w:rFonts w:hint="default"/>
      </w:rPr>
    </w:lvl>
    <w:lvl w:ilvl="5" w:tplc="3DC41AE2">
      <w:numFmt w:val="bullet"/>
      <w:lvlText w:val="•"/>
      <w:lvlJc w:val="left"/>
      <w:pPr>
        <w:ind w:left="1170" w:hanging="170"/>
      </w:pPr>
      <w:rPr>
        <w:rFonts w:hint="default"/>
      </w:rPr>
    </w:lvl>
    <w:lvl w:ilvl="6" w:tplc="9B50FC66">
      <w:numFmt w:val="bullet"/>
      <w:lvlText w:val="•"/>
      <w:lvlJc w:val="left"/>
      <w:pPr>
        <w:ind w:left="1387" w:hanging="170"/>
      </w:pPr>
      <w:rPr>
        <w:rFonts w:hint="default"/>
      </w:rPr>
    </w:lvl>
    <w:lvl w:ilvl="7" w:tplc="72A0C936">
      <w:numFmt w:val="bullet"/>
      <w:lvlText w:val="•"/>
      <w:lvlJc w:val="left"/>
      <w:pPr>
        <w:ind w:left="1605" w:hanging="170"/>
      </w:pPr>
      <w:rPr>
        <w:rFonts w:hint="default"/>
      </w:rPr>
    </w:lvl>
    <w:lvl w:ilvl="8" w:tplc="BA329E6C">
      <w:numFmt w:val="bullet"/>
      <w:lvlText w:val="•"/>
      <w:lvlJc w:val="left"/>
      <w:pPr>
        <w:ind w:left="1822" w:hanging="170"/>
      </w:pPr>
      <w:rPr>
        <w:rFonts w:hint="default"/>
      </w:rPr>
    </w:lvl>
  </w:abstractNum>
  <w:abstractNum w:abstractNumId="103">
    <w:nsid w:val="2A006DA8"/>
    <w:multiLevelType w:val="hybridMultilevel"/>
    <w:tmpl w:val="17AA4CB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2A5534AA"/>
    <w:multiLevelType w:val="hybridMultilevel"/>
    <w:tmpl w:val="257697EA"/>
    <w:lvl w:ilvl="0" w:tplc="55D8D170">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38E87A96">
      <w:numFmt w:val="bullet"/>
      <w:lvlText w:val="•"/>
      <w:lvlJc w:val="left"/>
      <w:pPr>
        <w:ind w:left="423" w:hanging="170"/>
      </w:pPr>
      <w:rPr>
        <w:rFonts w:hint="default"/>
      </w:rPr>
    </w:lvl>
    <w:lvl w:ilvl="2" w:tplc="5B7ADB64">
      <w:numFmt w:val="bullet"/>
      <w:lvlText w:val="•"/>
      <w:lvlJc w:val="left"/>
      <w:pPr>
        <w:ind w:left="627" w:hanging="170"/>
      </w:pPr>
      <w:rPr>
        <w:rFonts w:hint="default"/>
      </w:rPr>
    </w:lvl>
    <w:lvl w:ilvl="3" w:tplc="44A0FF52">
      <w:numFmt w:val="bullet"/>
      <w:lvlText w:val="•"/>
      <w:lvlJc w:val="left"/>
      <w:pPr>
        <w:ind w:left="831" w:hanging="170"/>
      </w:pPr>
      <w:rPr>
        <w:rFonts w:hint="default"/>
      </w:rPr>
    </w:lvl>
    <w:lvl w:ilvl="4" w:tplc="9EBABAFC">
      <w:numFmt w:val="bullet"/>
      <w:lvlText w:val="•"/>
      <w:lvlJc w:val="left"/>
      <w:pPr>
        <w:ind w:left="1035" w:hanging="170"/>
      </w:pPr>
      <w:rPr>
        <w:rFonts w:hint="default"/>
      </w:rPr>
    </w:lvl>
    <w:lvl w:ilvl="5" w:tplc="C9ECF868">
      <w:numFmt w:val="bullet"/>
      <w:lvlText w:val="•"/>
      <w:lvlJc w:val="left"/>
      <w:pPr>
        <w:ind w:left="1238" w:hanging="170"/>
      </w:pPr>
      <w:rPr>
        <w:rFonts w:hint="default"/>
      </w:rPr>
    </w:lvl>
    <w:lvl w:ilvl="6" w:tplc="64B4C5CA">
      <w:numFmt w:val="bullet"/>
      <w:lvlText w:val="•"/>
      <w:lvlJc w:val="left"/>
      <w:pPr>
        <w:ind w:left="1442" w:hanging="170"/>
      </w:pPr>
      <w:rPr>
        <w:rFonts w:hint="default"/>
      </w:rPr>
    </w:lvl>
    <w:lvl w:ilvl="7" w:tplc="5DC6F6D0">
      <w:numFmt w:val="bullet"/>
      <w:lvlText w:val="•"/>
      <w:lvlJc w:val="left"/>
      <w:pPr>
        <w:ind w:left="1646" w:hanging="170"/>
      </w:pPr>
      <w:rPr>
        <w:rFonts w:hint="default"/>
      </w:rPr>
    </w:lvl>
    <w:lvl w:ilvl="8" w:tplc="36B642E6">
      <w:numFmt w:val="bullet"/>
      <w:lvlText w:val="•"/>
      <w:lvlJc w:val="left"/>
      <w:pPr>
        <w:ind w:left="1850" w:hanging="170"/>
      </w:pPr>
      <w:rPr>
        <w:rFonts w:hint="default"/>
      </w:rPr>
    </w:lvl>
  </w:abstractNum>
  <w:abstractNum w:abstractNumId="105">
    <w:nsid w:val="2AA242D6"/>
    <w:multiLevelType w:val="hybridMultilevel"/>
    <w:tmpl w:val="7E587790"/>
    <w:lvl w:ilvl="0" w:tplc="3D401808">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5426AAEE">
      <w:numFmt w:val="bullet"/>
      <w:lvlText w:val="•"/>
      <w:lvlJc w:val="left"/>
      <w:pPr>
        <w:ind w:left="423" w:hanging="170"/>
      </w:pPr>
      <w:rPr>
        <w:rFonts w:hint="default"/>
      </w:rPr>
    </w:lvl>
    <w:lvl w:ilvl="2" w:tplc="F56481B4">
      <w:numFmt w:val="bullet"/>
      <w:lvlText w:val="•"/>
      <w:lvlJc w:val="left"/>
      <w:pPr>
        <w:ind w:left="627" w:hanging="170"/>
      </w:pPr>
      <w:rPr>
        <w:rFonts w:hint="default"/>
      </w:rPr>
    </w:lvl>
    <w:lvl w:ilvl="3" w:tplc="4DAC443A">
      <w:numFmt w:val="bullet"/>
      <w:lvlText w:val="•"/>
      <w:lvlJc w:val="left"/>
      <w:pPr>
        <w:ind w:left="831" w:hanging="170"/>
      </w:pPr>
      <w:rPr>
        <w:rFonts w:hint="default"/>
      </w:rPr>
    </w:lvl>
    <w:lvl w:ilvl="4" w:tplc="B7280EB8">
      <w:numFmt w:val="bullet"/>
      <w:lvlText w:val="•"/>
      <w:lvlJc w:val="left"/>
      <w:pPr>
        <w:ind w:left="1035" w:hanging="170"/>
      </w:pPr>
      <w:rPr>
        <w:rFonts w:hint="default"/>
      </w:rPr>
    </w:lvl>
    <w:lvl w:ilvl="5" w:tplc="EEF23FB6">
      <w:numFmt w:val="bullet"/>
      <w:lvlText w:val="•"/>
      <w:lvlJc w:val="left"/>
      <w:pPr>
        <w:ind w:left="1238" w:hanging="170"/>
      </w:pPr>
      <w:rPr>
        <w:rFonts w:hint="default"/>
      </w:rPr>
    </w:lvl>
    <w:lvl w:ilvl="6" w:tplc="AA863FE2">
      <w:numFmt w:val="bullet"/>
      <w:lvlText w:val="•"/>
      <w:lvlJc w:val="left"/>
      <w:pPr>
        <w:ind w:left="1442" w:hanging="170"/>
      </w:pPr>
      <w:rPr>
        <w:rFonts w:hint="default"/>
      </w:rPr>
    </w:lvl>
    <w:lvl w:ilvl="7" w:tplc="4B28C914">
      <w:numFmt w:val="bullet"/>
      <w:lvlText w:val="•"/>
      <w:lvlJc w:val="left"/>
      <w:pPr>
        <w:ind w:left="1646" w:hanging="170"/>
      </w:pPr>
      <w:rPr>
        <w:rFonts w:hint="default"/>
      </w:rPr>
    </w:lvl>
    <w:lvl w:ilvl="8" w:tplc="A562196C">
      <w:numFmt w:val="bullet"/>
      <w:lvlText w:val="•"/>
      <w:lvlJc w:val="left"/>
      <w:pPr>
        <w:ind w:left="1850" w:hanging="170"/>
      </w:pPr>
      <w:rPr>
        <w:rFonts w:hint="default"/>
      </w:rPr>
    </w:lvl>
  </w:abstractNum>
  <w:abstractNum w:abstractNumId="106">
    <w:nsid w:val="2ABA5BF3"/>
    <w:multiLevelType w:val="hybridMultilevel"/>
    <w:tmpl w:val="920ECCFA"/>
    <w:lvl w:ilvl="0" w:tplc="142067D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8F868790">
      <w:numFmt w:val="bullet"/>
      <w:lvlText w:val="•"/>
      <w:lvlJc w:val="left"/>
      <w:pPr>
        <w:ind w:left="300" w:hanging="170"/>
      </w:pPr>
      <w:rPr>
        <w:rFonts w:hint="default"/>
      </w:rPr>
    </w:lvl>
    <w:lvl w:ilvl="2" w:tplc="26305B96">
      <w:numFmt w:val="bullet"/>
      <w:lvlText w:val="•"/>
      <w:lvlJc w:val="left"/>
      <w:pPr>
        <w:ind w:left="517" w:hanging="170"/>
      </w:pPr>
      <w:rPr>
        <w:rFonts w:hint="default"/>
      </w:rPr>
    </w:lvl>
    <w:lvl w:ilvl="3" w:tplc="24949DC2">
      <w:numFmt w:val="bullet"/>
      <w:lvlText w:val="•"/>
      <w:lvlJc w:val="left"/>
      <w:pPr>
        <w:ind w:left="735" w:hanging="170"/>
      </w:pPr>
      <w:rPr>
        <w:rFonts w:hint="default"/>
      </w:rPr>
    </w:lvl>
    <w:lvl w:ilvl="4" w:tplc="98268EFC">
      <w:numFmt w:val="bullet"/>
      <w:lvlText w:val="•"/>
      <w:lvlJc w:val="left"/>
      <w:pPr>
        <w:ind w:left="952" w:hanging="170"/>
      </w:pPr>
      <w:rPr>
        <w:rFonts w:hint="default"/>
      </w:rPr>
    </w:lvl>
    <w:lvl w:ilvl="5" w:tplc="F52AEC0C">
      <w:numFmt w:val="bullet"/>
      <w:lvlText w:val="•"/>
      <w:lvlJc w:val="left"/>
      <w:pPr>
        <w:ind w:left="1170" w:hanging="170"/>
      </w:pPr>
      <w:rPr>
        <w:rFonts w:hint="default"/>
      </w:rPr>
    </w:lvl>
    <w:lvl w:ilvl="6" w:tplc="339EA132">
      <w:numFmt w:val="bullet"/>
      <w:lvlText w:val="•"/>
      <w:lvlJc w:val="left"/>
      <w:pPr>
        <w:ind w:left="1387" w:hanging="170"/>
      </w:pPr>
      <w:rPr>
        <w:rFonts w:hint="default"/>
      </w:rPr>
    </w:lvl>
    <w:lvl w:ilvl="7" w:tplc="73006BA2">
      <w:numFmt w:val="bullet"/>
      <w:lvlText w:val="•"/>
      <w:lvlJc w:val="left"/>
      <w:pPr>
        <w:ind w:left="1605" w:hanging="170"/>
      </w:pPr>
      <w:rPr>
        <w:rFonts w:hint="default"/>
      </w:rPr>
    </w:lvl>
    <w:lvl w:ilvl="8" w:tplc="BA107032">
      <w:numFmt w:val="bullet"/>
      <w:lvlText w:val="•"/>
      <w:lvlJc w:val="left"/>
      <w:pPr>
        <w:ind w:left="1822" w:hanging="170"/>
      </w:pPr>
      <w:rPr>
        <w:rFonts w:hint="default"/>
      </w:rPr>
    </w:lvl>
  </w:abstractNum>
  <w:abstractNum w:abstractNumId="107">
    <w:nsid w:val="2AED036A"/>
    <w:multiLevelType w:val="hybridMultilevel"/>
    <w:tmpl w:val="56C66F08"/>
    <w:lvl w:ilvl="0" w:tplc="11DA5E3C">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BFC6A9AE">
      <w:numFmt w:val="bullet"/>
      <w:lvlText w:val="•"/>
      <w:lvlJc w:val="left"/>
      <w:pPr>
        <w:ind w:left="423" w:hanging="170"/>
      </w:pPr>
      <w:rPr>
        <w:rFonts w:hint="default"/>
      </w:rPr>
    </w:lvl>
    <w:lvl w:ilvl="2" w:tplc="F1085514">
      <w:numFmt w:val="bullet"/>
      <w:lvlText w:val="•"/>
      <w:lvlJc w:val="left"/>
      <w:pPr>
        <w:ind w:left="627" w:hanging="170"/>
      </w:pPr>
      <w:rPr>
        <w:rFonts w:hint="default"/>
      </w:rPr>
    </w:lvl>
    <w:lvl w:ilvl="3" w:tplc="4DECBAF2">
      <w:numFmt w:val="bullet"/>
      <w:lvlText w:val="•"/>
      <w:lvlJc w:val="left"/>
      <w:pPr>
        <w:ind w:left="831" w:hanging="170"/>
      </w:pPr>
      <w:rPr>
        <w:rFonts w:hint="default"/>
      </w:rPr>
    </w:lvl>
    <w:lvl w:ilvl="4" w:tplc="5A7CAEE0">
      <w:numFmt w:val="bullet"/>
      <w:lvlText w:val="•"/>
      <w:lvlJc w:val="left"/>
      <w:pPr>
        <w:ind w:left="1035" w:hanging="170"/>
      </w:pPr>
      <w:rPr>
        <w:rFonts w:hint="default"/>
      </w:rPr>
    </w:lvl>
    <w:lvl w:ilvl="5" w:tplc="64D48506">
      <w:numFmt w:val="bullet"/>
      <w:lvlText w:val="•"/>
      <w:lvlJc w:val="left"/>
      <w:pPr>
        <w:ind w:left="1238" w:hanging="170"/>
      </w:pPr>
      <w:rPr>
        <w:rFonts w:hint="default"/>
      </w:rPr>
    </w:lvl>
    <w:lvl w:ilvl="6" w:tplc="A39AD920">
      <w:numFmt w:val="bullet"/>
      <w:lvlText w:val="•"/>
      <w:lvlJc w:val="left"/>
      <w:pPr>
        <w:ind w:left="1442" w:hanging="170"/>
      </w:pPr>
      <w:rPr>
        <w:rFonts w:hint="default"/>
      </w:rPr>
    </w:lvl>
    <w:lvl w:ilvl="7" w:tplc="26340E92">
      <w:numFmt w:val="bullet"/>
      <w:lvlText w:val="•"/>
      <w:lvlJc w:val="left"/>
      <w:pPr>
        <w:ind w:left="1646" w:hanging="170"/>
      </w:pPr>
      <w:rPr>
        <w:rFonts w:hint="default"/>
      </w:rPr>
    </w:lvl>
    <w:lvl w:ilvl="8" w:tplc="5DAABBB4">
      <w:numFmt w:val="bullet"/>
      <w:lvlText w:val="•"/>
      <w:lvlJc w:val="left"/>
      <w:pPr>
        <w:ind w:left="1850" w:hanging="170"/>
      </w:pPr>
      <w:rPr>
        <w:rFonts w:hint="default"/>
      </w:rPr>
    </w:lvl>
  </w:abstractNum>
  <w:abstractNum w:abstractNumId="108">
    <w:nsid w:val="2AED0CF4"/>
    <w:multiLevelType w:val="hybridMultilevel"/>
    <w:tmpl w:val="179CFAB0"/>
    <w:lvl w:ilvl="0" w:tplc="E0082CF6">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1D129218">
      <w:numFmt w:val="bullet"/>
      <w:lvlText w:val="•"/>
      <w:lvlJc w:val="left"/>
      <w:pPr>
        <w:ind w:left="423" w:hanging="170"/>
      </w:pPr>
      <w:rPr>
        <w:rFonts w:hint="default"/>
      </w:rPr>
    </w:lvl>
    <w:lvl w:ilvl="2" w:tplc="1FC666C8">
      <w:numFmt w:val="bullet"/>
      <w:lvlText w:val="•"/>
      <w:lvlJc w:val="left"/>
      <w:pPr>
        <w:ind w:left="627" w:hanging="170"/>
      </w:pPr>
      <w:rPr>
        <w:rFonts w:hint="default"/>
      </w:rPr>
    </w:lvl>
    <w:lvl w:ilvl="3" w:tplc="A7B6A25C">
      <w:numFmt w:val="bullet"/>
      <w:lvlText w:val="•"/>
      <w:lvlJc w:val="left"/>
      <w:pPr>
        <w:ind w:left="831" w:hanging="170"/>
      </w:pPr>
      <w:rPr>
        <w:rFonts w:hint="default"/>
      </w:rPr>
    </w:lvl>
    <w:lvl w:ilvl="4" w:tplc="4A0C366C">
      <w:numFmt w:val="bullet"/>
      <w:lvlText w:val="•"/>
      <w:lvlJc w:val="left"/>
      <w:pPr>
        <w:ind w:left="1035" w:hanging="170"/>
      </w:pPr>
      <w:rPr>
        <w:rFonts w:hint="default"/>
      </w:rPr>
    </w:lvl>
    <w:lvl w:ilvl="5" w:tplc="2A5A03A0">
      <w:numFmt w:val="bullet"/>
      <w:lvlText w:val="•"/>
      <w:lvlJc w:val="left"/>
      <w:pPr>
        <w:ind w:left="1238" w:hanging="170"/>
      </w:pPr>
      <w:rPr>
        <w:rFonts w:hint="default"/>
      </w:rPr>
    </w:lvl>
    <w:lvl w:ilvl="6" w:tplc="79C04A02">
      <w:numFmt w:val="bullet"/>
      <w:lvlText w:val="•"/>
      <w:lvlJc w:val="left"/>
      <w:pPr>
        <w:ind w:left="1442" w:hanging="170"/>
      </w:pPr>
      <w:rPr>
        <w:rFonts w:hint="default"/>
      </w:rPr>
    </w:lvl>
    <w:lvl w:ilvl="7" w:tplc="7F545CC8">
      <w:numFmt w:val="bullet"/>
      <w:lvlText w:val="•"/>
      <w:lvlJc w:val="left"/>
      <w:pPr>
        <w:ind w:left="1646" w:hanging="170"/>
      </w:pPr>
      <w:rPr>
        <w:rFonts w:hint="default"/>
      </w:rPr>
    </w:lvl>
    <w:lvl w:ilvl="8" w:tplc="D0EA3BC2">
      <w:numFmt w:val="bullet"/>
      <w:lvlText w:val="•"/>
      <w:lvlJc w:val="left"/>
      <w:pPr>
        <w:ind w:left="1850" w:hanging="170"/>
      </w:pPr>
      <w:rPr>
        <w:rFonts w:hint="default"/>
      </w:rPr>
    </w:lvl>
  </w:abstractNum>
  <w:abstractNum w:abstractNumId="109">
    <w:nsid w:val="2AF07F78"/>
    <w:multiLevelType w:val="hybridMultilevel"/>
    <w:tmpl w:val="F7064EE6"/>
    <w:lvl w:ilvl="0" w:tplc="1BCA65C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7174E51E">
      <w:numFmt w:val="bullet"/>
      <w:lvlText w:val="•"/>
      <w:lvlJc w:val="left"/>
      <w:pPr>
        <w:ind w:left="423" w:hanging="170"/>
      </w:pPr>
      <w:rPr>
        <w:rFonts w:hint="default"/>
      </w:rPr>
    </w:lvl>
    <w:lvl w:ilvl="2" w:tplc="4CBE6CCA">
      <w:numFmt w:val="bullet"/>
      <w:lvlText w:val="•"/>
      <w:lvlJc w:val="left"/>
      <w:pPr>
        <w:ind w:left="627" w:hanging="170"/>
      </w:pPr>
      <w:rPr>
        <w:rFonts w:hint="default"/>
      </w:rPr>
    </w:lvl>
    <w:lvl w:ilvl="3" w:tplc="1A8E1B72">
      <w:numFmt w:val="bullet"/>
      <w:lvlText w:val="•"/>
      <w:lvlJc w:val="left"/>
      <w:pPr>
        <w:ind w:left="831" w:hanging="170"/>
      </w:pPr>
      <w:rPr>
        <w:rFonts w:hint="default"/>
      </w:rPr>
    </w:lvl>
    <w:lvl w:ilvl="4" w:tplc="39BA0CB8">
      <w:numFmt w:val="bullet"/>
      <w:lvlText w:val="•"/>
      <w:lvlJc w:val="left"/>
      <w:pPr>
        <w:ind w:left="1035" w:hanging="170"/>
      </w:pPr>
      <w:rPr>
        <w:rFonts w:hint="default"/>
      </w:rPr>
    </w:lvl>
    <w:lvl w:ilvl="5" w:tplc="56DEFFBC">
      <w:numFmt w:val="bullet"/>
      <w:lvlText w:val="•"/>
      <w:lvlJc w:val="left"/>
      <w:pPr>
        <w:ind w:left="1238" w:hanging="170"/>
      </w:pPr>
      <w:rPr>
        <w:rFonts w:hint="default"/>
      </w:rPr>
    </w:lvl>
    <w:lvl w:ilvl="6" w:tplc="7AD6FFAE">
      <w:numFmt w:val="bullet"/>
      <w:lvlText w:val="•"/>
      <w:lvlJc w:val="left"/>
      <w:pPr>
        <w:ind w:left="1442" w:hanging="170"/>
      </w:pPr>
      <w:rPr>
        <w:rFonts w:hint="default"/>
      </w:rPr>
    </w:lvl>
    <w:lvl w:ilvl="7" w:tplc="6218BE4C">
      <w:numFmt w:val="bullet"/>
      <w:lvlText w:val="•"/>
      <w:lvlJc w:val="left"/>
      <w:pPr>
        <w:ind w:left="1646" w:hanging="170"/>
      </w:pPr>
      <w:rPr>
        <w:rFonts w:hint="default"/>
      </w:rPr>
    </w:lvl>
    <w:lvl w:ilvl="8" w:tplc="22E87E54">
      <w:numFmt w:val="bullet"/>
      <w:lvlText w:val="•"/>
      <w:lvlJc w:val="left"/>
      <w:pPr>
        <w:ind w:left="1850" w:hanging="170"/>
      </w:pPr>
      <w:rPr>
        <w:rFonts w:hint="default"/>
      </w:rPr>
    </w:lvl>
  </w:abstractNum>
  <w:abstractNum w:abstractNumId="110">
    <w:nsid w:val="2B367B4E"/>
    <w:multiLevelType w:val="hybridMultilevel"/>
    <w:tmpl w:val="498E489C"/>
    <w:lvl w:ilvl="0" w:tplc="D4F0B42C">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76BC6460">
      <w:numFmt w:val="bullet"/>
      <w:lvlText w:val="•"/>
      <w:lvlJc w:val="left"/>
      <w:pPr>
        <w:ind w:left="423" w:hanging="170"/>
      </w:pPr>
      <w:rPr>
        <w:rFonts w:hint="default"/>
      </w:rPr>
    </w:lvl>
    <w:lvl w:ilvl="2" w:tplc="41F2765E">
      <w:numFmt w:val="bullet"/>
      <w:lvlText w:val="•"/>
      <w:lvlJc w:val="left"/>
      <w:pPr>
        <w:ind w:left="627" w:hanging="170"/>
      </w:pPr>
      <w:rPr>
        <w:rFonts w:hint="default"/>
      </w:rPr>
    </w:lvl>
    <w:lvl w:ilvl="3" w:tplc="70A84D24">
      <w:numFmt w:val="bullet"/>
      <w:lvlText w:val="•"/>
      <w:lvlJc w:val="left"/>
      <w:pPr>
        <w:ind w:left="831" w:hanging="170"/>
      </w:pPr>
      <w:rPr>
        <w:rFonts w:hint="default"/>
      </w:rPr>
    </w:lvl>
    <w:lvl w:ilvl="4" w:tplc="CEB8EE02">
      <w:numFmt w:val="bullet"/>
      <w:lvlText w:val="•"/>
      <w:lvlJc w:val="left"/>
      <w:pPr>
        <w:ind w:left="1035" w:hanging="170"/>
      </w:pPr>
      <w:rPr>
        <w:rFonts w:hint="default"/>
      </w:rPr>
    </w:lvl>
    <w:lvl w:ilvl="5" w:tplc="84EE3F16">
      <w:numFmt w:val="bullet"/>
      <w:lvlText w:val="•"/>
      <w:lvlJc w:val="left"/>
      <w:pPr>
        <w:ind w:left="1238" w:hanging="170"/>
      </w:pPr>
      <w:rPr>
        <w:rFonts w:hint="default"/>
      </w:rPr>
    </w:lvl>
    <w:lvl w:ilvl="6" w:tplc="90ACA798">
      <w:numFmt w:val="bullet"/>
      <w:lvlText w:val="•"/>
      <w:lvlJc w:val="left"/>
      <w:pPr>
        <w:ind w:left="1442" w:hanging="170"/>
      </w:pPr>
      <w:rPr>
        <w:rFonts w:hint="default"/>
      </w:rPr>
    </w:lvl>
    <w:lvl w:ilvl="7" w:tplc="FBD4B92C">
      <w:numFmt w:val="bullet"/>
      <w:lvlText w:val="•"/>
      <w:lvlJc w:val="left"/>
      <w:pPr>
        <w:ind w:left="1646" w:hanging="170"/>
      </w:pPr>
      <w:rPr>
        <w:rFonts w:hint="default"/>
      </w:rPr>
    </w:lvl>
    <w:lvl w:ilvl="8" w:tplc="57EA2F2E">
      <w:numFmt w:val="bullet"/>
      <w:lvlText w:val="•"/>
      <w:lvlJc w:val="left"/>
      <w:pPr>
        <w:ind w:left="1850" w:hanging="170"/>
      </w:pPr>
      <w:rPr>
        <w:rFonts w:hint="default"/>
      </w:rPr>
    </w:lvl>
  </w:abstractNum>
  <w:abstractNum w:abstractNumId="111">
    <w:nsid w:val="2B580531"/>
    <w:multiLevelType w:val="hybridMultilevel"/>
    <w:tmpl w:val="9238F90A"/>
    <w:lvl w:ilvl="0" w:tplc="BC1E3BB2">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6E3EA24E">
      <w:numFmt w:val="bullet"/>
      <w:lvlText w:val="•"/>
      <w:lvlJc w:val="left"/>
      <w:pPr>
        <w:ind w:left="423" w:hanging="170"/>
      </w:pPr>
      <w:rPr>
        <w:rFonts w:hint="default"/>
      </w:rPr>
    </w:lvl>
    <w:lvl w:ilvl="2" w:tplc="0D54B322">
      <w:numFmt w:val="bullet"/>
      <w:lvlText w:val="•"/>
      <w:lvlJc w:val="left"/>
      <w:pPr>
        <w:ind w:left="627" w:hanging="170"/>
      </w:pPr>
      <w:rPr>
        <w:rFonts w:hint="default"/>
      </w:rPr>
    </w:lvl>
    <w:lvl w:ilvl="3" w:tplc="8C88D17C">
      <w:numFmt w:val="bullet"/>
      <w:lvlText w:val="•"/>
      <w:lvlJc w:val="left"/>
      <w:pPr>
        <w:ind w:left="831" w:hanging="170"/>
      </w:pPr>
      <w:rPr>
        <w:rFonts w:hint="default"/>
      </w:rPr>
    </w:lvl>
    <w:lvl w:ilvl="4" w:tplc="203CFC12">
      <w:numFmt w:val="bullet"/>
      <w:lvlText w:val="•"/>
      <w:lvlJc w:val="left"/>
      <w:pPr>
        <w:ind w:left="1035" w:hanging="170"/>
      </w:pPr>
      <w:rPr>
        <w:rFonts w:hint="default"/>
      </w:rPr>
    </w:lvl>
    <w:lvl w:ilvl="5" w:tplc="CCBE4308">
      <w:numFmt w:val="bullet"/>
      <w:lvlText w:val="•"/>
      <w:lvlJc w:val="left"/>
      <w:pPr>
        <w:ind w:left="1238" w:hanging="170"/>
      </w:pPr>
      <w:rPr>
        <w:rFonts w:hint="default"/>
      </w:rPr>
    </w:lvl>
    <w:lvl w:ilvl="6" w:tplc="E5BC14E4">
      <w:numFmt w:val="bullet"/>
      <w:lvlText w:val="•"/>
      <w:lvlJc w:val="left"/>
      <w:pPr>
        <w:ind w:left="1442" w:hanging="170"/>
      </w:pPr>
      <w:rPr>
        <w:rFonts w:hint="default"/>
      </w:rPr>
    </w:lvl>
    <w:lvl w:ilvl="7" w:tplc="F12263BC">
      <w:numFmt w:val="bullet"/>
      <w:lvlText w:val="•"/>
      <w:lvlJc w:val="left"/>
      <w:pPr>
        <w:ind w:left="1646" w:hanging="170"/>
      </w:pPr>
      <w:rPr>
        <w:rFonts w:hint="default"/>
      </w:rPr>
    </w:lvl>
    <w:lvl w:ilvl="8" w:tplc="A16AEA6A">
      <w:numFmt w:val="bullet"/>
      <w:lvlText w:val="•"/>
      <w:lvlJc w:val="left"/>
      <w:pPr>
        <w:ind w:left="1850" w:hanging="170"/>
      </w:pPr>
      <w:rPr>
        <w:rFonts w:hint="default"/>
      </w:rPr>
    </w:lvl>
  </w:abstractNum>
  <w:abstractNum w:abstractNumId="112">
    <w:nsid w:val="2B7D09FE"/>
    <w:multiLevelType w:val="hybridMultilevel"/>
    <w:tmpl w:val="046C1116"/>
    <w:lvl w:ilvl="0" w:tplc="CDDC2AD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81A07282">
      <w:numFmt w:val="bullet"/>
      <w:lvlText w:val="•"/>
      <w:lvlJc w:val="left"/>
      <w:pPr>
        <w:ind w:left="423" w:hanging="170"/>
      </w:pPr>
      <w:rPr>
        <w:rFonts w:hint="default"/>
      </w:rPr>
    </w:lvl>
    <w:lvl w:ilvl="2" w:tplc="47F03FB6">
      <w:numFmt w:val="bullet"/>
      <w:lvlText w:val="•"/>
      <w:lvlJc w:val="left"/>
      <w:pPr>
        <w:ind w:left="627" w:hanging="170"/>
      </w:pPr>
      <w:rPr>
        <w:rFonts w:hint="default"/>
      </w:rPr>
    </w:lvl>
    <w:lvl w:ilvl="3" w:tplc="9E581A36">
      <w:numFmt w:val="bullet"/>
      <w:lvlText w:val="•"/>
      <w:lvlJc w:val="left"/>
      <w:pPr>
        <w:ind w:left="831" w:hanging="170"/>
      </w:pPr>
      <w:rPr>
        <w:rFonts w:hint="default"/>
      </w:rPr>
    </w:lvl>
    <w:lvl w:ilvl="4" w:tplc="FE129C58">
      <w:numFmt w:val="bullet"/>
      <w:lvlText w:val="•"/>
      <w:lvlJc w:val="left"/>
      <w:pPr>
        <w:ind w:left="1035" w:hanging="170"/>
      </w:pPr>
      <w:rPr>
        <w:rFonts w:hint="default"/>
      </w:rPr>
    </w:lvl>
    <w:lvl w:ilvl="5" w:tplc="49CC64D6">
      <w:numFmt w:val="bullet"/>
      <w:lvlText w:val="•"/>
      <w:lvlJc w:val="left"/>
      <w:pPr>
        <w:ind w:left="1238" w:hanging="170"/>
      </w:pPr>
      <w:rPr>
        <w:rFonts w:hint="default"/>
      </w:rPr>
    </w:lvl>
    <w:lvl w:ilvl="6" w:tplc="ECE829CC">
      <w:numFmt w:val="bullet"/>
      <w:lvlText w:val="•"/>
      <w:lvlJc w:val="left"/>
      <w:pPr>
        <w:ind w:left="1442" w:hanging="170"/>
      </w:pPr>
      <w:rPr>
        <w:rFonts w:hint="default"/>
      </w:rPr>
    </w:lvl>
    <w:lvl w:ilvl="7" w:tplc="C7386D88">
      <w:numFmt w:val="bullet"/>
      <w:lvlText w:val="•"/>
      <w:lvlJc w:val="left"/>
      <w:pPr>
        <w:ind w:left="1646" w:hanging="170"/>
      </w:pPr>
      <w:rPr>
        <w:rFonts w:hint="default"/>
      </w:rPr>
    </w:lvl>
    <w:lvl w:ilvl="8" w:tplc="6736FD5C">
      <w:numFmt w:val="bullet"/>
      <w:lvlText w:val="•"/>
      <w:lvlJc w:val="left"/>
      <w:pPr>
        <w:ind w:left="1850" w:hanging="170"/>
      </w:pPr>
      <w:rPr>
        <w:rFonts w:hint="default"/>
      </w:rPr>
    </w:lvl>
  </w:abstractNum>
  <w:abstractNum w:abstractNumId="113">
    <w:nsid w:val="2C0B4C42"/>
    <w:multiLevelType w:val="hybridMultilevel"/>
    <w:tmpl w:val="92B47CD6"/>
    <w:lvl w:ilvl="0" w:tplc="A20C216C">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B69879D0">
      <w:numFmt w:val="bullet"/>
      <w:lvlText w:val="•"/>
      <w:lvlJc w:val="left"/>
      <w:pPr>
        <w:ind w:left="423" w:hanging="170"/>
      </w:pPr>
      <w:rPr>
        <w:rFonts w:hint="default"/>
      </w:rPr>
    </w:lvl>
    <w:lvl w:ilvl="2" w:tplc="86D06EE4">
      <w:numFmt w:val="bullet"/>
      <w:lvlText w:val="•"/>
      <w:lvlJc w:val="left"/>
      <w:pPr>
        <w:ind w:left="627" w:hanging="170"/>
      </w:pPr>
      <w:rPr>
        <w:rFonts w:hint="default"/>
      </w:rPr>
    </w:lvl>
    <w:lvl w:ilvl="3" w:tplc="9CDAEDCC">
      <w:numFmt w:val="bullet"/>
      <w:lvlText w:val="•"/>
      <w:lvlJc w:val="left"/>
      <w:pPr>
        <w:ind w:left="831" w:hanging="170"/>
      </w:pPr>
      <w:rPr>
        <w:rFonts w:hint="default"/>
      </w:rPr>
    </w:lvl>
    <w:lvl w:ilvl="4" w:tplc="43B4D55A">
      <w:numFmt w:val="bullet"/>
      <w:lvlText w:val="•"/>
      <w:lvlJc w:val="left"/>
      <w:pPr>
        <w:ind w:left="1035" w:hanging="170"/>
      </w:pPr>
      <w:rPr>
        <w:rFonts w:hint="default"/>
      </w:rPr>
    </w:lvl>
    <w:lvl w:ilvl="5" w:tplc="8446D84E">
      <w:numFmt w:val="bullet"/>
      <w:lvlText w:val="•"/>
      <w:lvlJc w:val="left"/>
      <w:pPr>
        <w:ind w:left="1238" w:hanging="170"/>
      </w:pPr>
      <w:rPr>
        <w:rFonts w:hint="default"/>
      </w:rPr>
    </w:lvl>
    <w:lvl w:ilvl="6" w:tplc="E39C925A">
      <w:numFmt w:val="bullet"/>
      <w:lvlText w:val="•"/>
      <w:lvlJc w:val="left"/>
      <w:pPr>
        <w:ind w:left="1442" w:hanging="170"/>
      </w:pPr>
      <w:rPr>
        <w:rFonts w:hint="default"/>
      </w:rPr>
    </w:lvl>
    <w:lvl w:ilvl="7" w:tplc="2B40B822">
      <w:numFmt w:val="bullet"/>
      <w:lvlText w:val="•"/>
      <w:lvlJc w:val="left"/>
      <w:pPr>
        <w:ind w:left="1646" w:hanging="170"/>
      </w:pPr>
      <w:rPr>
        <w:rFonts w:hint="default"/>
      </w:rPr>
    </w:lvl>
    <w:lvl w:ilvl="8" w:tplc="89202F56">
      <w:numFmt w:val="bullet"/>
      <w:lvlText w:val="•"/>
      <w:lvlJc w:val="left"/>
      <w:pPr>
        <w:ind w:left="1850" w:hanging="170"/>
      </w:pPr>
      <w:rPr>
        <w:rFonts w:hint="default"/>
      </w:rPr>
    </w:lvl>
  </w:abstractNum>
  <w:abstractNum w:abstractNumId="114">
    <w:nsid w:val="2CFA24C8"/>
    <w:multiLevelType w:val="hybridMultilevel"/>
    <w:tmpl w:val="AB8A4C56"/>
    <w:lvl w:ilvl="0" w:tplc="DE1EDC10">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D3DAEEDA">
      <w:numFmt w:val="bullet"/>
      <w:lvlText w:val="•"/>
      <w:lvlJc w:val="left"/>
      <w:pPr>
        <w:ind w:left="423" w:hanging="170"/>
      </w:pPr>
      <w:rPr>
        <w:rFonts w:hint="default"/>
      </w:rPr>
    </w:lvl>
    <w:lvl w:ilvl="2" w:tplc="D47641B4">
      <w:numFmt w:val="bullet"/>
      <w:lvlText w:val="•"/>
      <w:lvlJc w:val="left"/>
      <w:pPr>
        <w:ind w:left="627" w:hanging="170"/>
      </w:pPr>
      <w:rPr>
        <w:rFonts w:hint="default"/>
      </w:rPr>
    </w:lvl>
    <w:lvl w:ilvl="3" w:tplc="F850D31E">
      <w:numFmt w:val="bullet"/>
      <w:lvlText w:val="•"/>
      <w:lvlJc w:val="left"/>
      <w:pPr>
        <w:ind w:left="831" w:hanging="170"/>
      </w:pPr>
      <w:rPr>
        <w:rFonts w:hint="default"/>
      </w:rPr>
    </w:lvl>
    <w:lvl w:ilvl="4" w:tplc="AE380974">
      <w:numFmt w:val="bullet"/>
      <w:lvlText w:val="•"/>
      <w:lvlJc w:val="left"/>
      <w:pPr>
        <w:ind w:left="1035" w:hanging="170"/>
      </w:pPr>
      <w:rPr>
        <w:rFonts w:hint="default"/>
      </w:rPr>
    </w:lvl>
    <w:lvl w:ilvl="5" w:tplc="ED045F16">
      <w:numFmt w:val="bullet"/>
      <w:lvlText w:val="•"/>
      <w:lvlJc w:val="left"/>
      <w:pPr>
        <w:ind w:left="1238" w:hanging="170"/>
      </w:pPr>
      <w:rPr>
        <w:rFonts w:hint="default"/>
      </w:rPr>
    </w:lvl>
    <w:lvl w:ilvl="6" w:tplc="5E3A2E58">
      <w:numFmt w:val="bullet"/>
      <w:lvlText w:val="•"/>
      <w:lvlJc w:val="left"/>
      <w:pPr>
        <w:ind w:left="1442" w:hanging="170"/>
      </w:pPr>
      <w:rPr>
        <w:rFonts w:hint="default"/>
      </w:rPr>
    </w:lvl>
    <w:lvl w:ilvl="7" w:tplc="415CB54A">
      <w:numFmt w:val="bullet"/>
      <w:lvlText w:val="•"/>
      <w:lvlJc w:val="left"/>
      <w:pPr>
        <w:ind w:left="1646" w:hanging="170"/>
      </w:pPr>
      <w:rPr>
        <w:rFonts w:hint="default"/>
      </w:rPr>
    </w:lvl>
    <w:lvl w:ilvl="8" w:tplc="64ACA778">
      <w:numFmt w:val="bullet"/>
      <w:lvlText w:val="•"/>
      <w:lvlJc w:val="left"/>
      <w:pPr>
        <w:ind w:left="1850" w:hanging="170"/>
      </w:pPr>
      <w:rPr>
        <w:rFonts w:hint="default"/>
      </w:rPr>
    </w:lvl>
  </w:abstractNum>
  <w:abstractNum w:abstractNumId="115">
    <w:nsid w:val="2D0020ED"/>
    <w:multiLevelType w:val="hybridMultilevel"/>
    <w:tmpl w:val="9B581310"/>
    <w:lvl w:ilvl="0" w:tplc="9F84FC1A">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0A908468">
      <w:numFmt w:val="bullet"/>
      <w:lvlText w:val="•"/>
      <w:lvlJc w:val="left"/>
      <w:pPr>
        <w:ind w:left="424" w:hanging="170"/>
      </w:pPr>
      <w:rPr>
        <w:rFonts w:hint="default"/>
        <w:lang w:val="en-US" w:eastAsia="en-US" w:bidi="en-US"/>
      </w:rPr>
    </w:lvl>
    <w:lvl w:ilvl="2" w:tplc="2DE40ED2">
      <w:numFmt w:val="bullet"/>
      <w:lvlText w:val="•"/>
      <w:lvlJc w:val="left"/>
      <w:pPr>
        <w:ind w:left="629" w:hanging="170"/>
      </w:pPr>
      <w:rPr>
        <w:rFonts w:hint="default"/>
        <w:lang w:val="en-US" w:eastAsia="en-US" w:bidi="en-US"/>
      </w:rPr>
    </w:lvl>
    <w:lvl w:ilvl="3" w:tplc="CB26F71E">
      <w:numFmt w:val="bullet"/>
      <w:lvlText w:val="•"/>
      <w:lvlJc w:val="left"/>
      <w:pPr>
        <w:ind w:left="834" w:hanging="170"/>
      </w:pPr>
      <w:rPr>
        <w:rFonts w:hint="default"/>
        <w:lang w:val="en-US" w:eastAsia="en-US" w:bidi="en-US"/>
      </w:rPr>
    </w:lvl>
    <w:lvl w:ilvl="4" w:tplc="F236C8B0">
      <w:numFmt w:val="bullet"/>
      <w:lvlText w:val="•"/>
      <w:lvlJc w:val="left"/>
      <w:pPr>
        <w:ind w:left="1039" w:hanging="170"/>
      </w:pPr>
      <w:rPr>
        <w:rFonts w:hint="default"/>
        <w:lang w:val="en-US" w:eastAsia="en-US" w:bidi="en-US"/>
      </w:rPr>
    </w:lvl>
    <w:lvl w:ilvl="5" w:tplc="7C6E158E">
      <w:numFmt w:val="bullet"/>
      <w:lvlText w:val="•"/>
      <w:lvlJc w:val="left"/>
      <w:pPr>
        <w:ind w:left="1243" w:hanging="170"/>
      </w:pPr>
      <w:rPr>
        <w:rFonts w:hint="default"/>
        <w:lang w:val="en-US" w:eastAsia="en-US" w:bidi="en-US"/>
      </w:rPr>
    </w:lvl>
    <w:lvl w:ilvl="6" w:tplc="5F969BA4">
      <w:numFmt w:val="bullet"/>
      <w:lvlText w:val="•"/>
      <w:lvlJc w:val="left"/>
      <w:pPr>
        <w:ind w:left="1448" w:hanging="170"/>
      </w:pPr>
      <w:rPr>
        <w:rFonts w:hint="default"/>
        <w:lang w:val="en-US" w:eastAsia="en-US" w:bidi="en-US"/>
      </w:rPr>
    </w:lvl>
    <w:lvl w:ilvl="7" w:tplc="73226D7A">
      <w:numFmt w:val="bullet"/>
      <w:lvlText w:val="•"/>
      <w:lvlJc w:val="left"/>
      <w:pPr>
        <w:ind w:left="1653" w:hanging="170"/>
      </w:pPr>
      <w:rPr>
        <w:rFonts w:hint="default"/>
        <w:lang w:val="en-US" w:eastAsia="en-US" w:bidi="en-US"/>
      </w:rPr>
    </w:lvl>
    <w:lvl w:ilvl="8" w:tplc="424CDF34">
      <w:numFmt w:val="bullet"/>
      <w:lvlText w:val="•"/>
      <w:lvlJc w:val="left"/>
      <w:pPr>
        <w:ind w:left="1858" w:hanging="170"/>
      </w:pPr>
      <w:rPr>
        <w:rFonts w:hint="default"/>
        <w:lang w:val="en-US" w:eastAsia="en-US" w:bidi="en-US"/>
      </w:rPr>
    </w:lvl>
  </w:abstractNum>
  <w:abstractNum w:abstractNumId="116">
    <w:nsid w:val="2D0E1FF9"/>
    <w:multiLevelType w:val="hybridMultilevel"/>
    <w:tmpl w:val="8098EBA2"/>
    <w:lvl w:ilvl="0" w:tplc="4B14CF3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94D40EAA">
      <w:numFmt w:val="bullet"/>
      <w:lvlText w:val="•"/>
      <w:lvlJc w:val="left"/>
      <w:pPr>
        <w:ind w:left="423" w:hanging="170"/>
      </w:pPr>
      <w:rPr>
        <w:rFonts w:hint="default"/>
      </w:rPr>
    </w:lvl>
    <w:lvl w:ilvl="2" w:tplc="EB2C884E">
      <w:numFmt w:val="bullet"/>
      <w:lvlText w:val="•"/>
      <w:lvlJc w:val="left"/>
      <w:pPr>
        <w:ind w:left="627" w:hanging="170"/>
      </w:pPr>
      <w:rPr>
        <w:rFonts w:hint="default"/>
      </w:rPr>
    </w:lvl>
    <w:lvl w:ilvl="3" w:tplc="B4A2219E">
      <w:numFmt w:val="bullet"/>
      <w:lvlText w:val="•"/>
      <w:lvlJc w:val="left"/>
      <w:pPr>
        <w:ind w:left="831" w:hanging="170"/>
      </w:pPr>
      <w:rPr>
        <w:rFonts w:hint="default"/>
      </w:rPr>
    </w:lvl>
    <w:lvl w:ilvl="4" w:tplc="ED080006">
      <w:numFmt w:val="bullet"/>
      <w:lvlText w:val="•"/>
      <w:lvlJc w:val="left"/>
      <w:pPr>
        <w:ind w:left="1035" w:hanging="170"/>
      </w:pPr>
      <w:rPr>
        <w:rFonts w:hint="default"/>
      </w:rPr>
    </w:lvl>
    <w:lvl w:ilvl="5" w:tplc="583C7F26">
      <w:numFmt w:val="bullet"/>
      <w:lvlText w:val="•"/>
      <w:lvlJc w:val="left"/>
      <w:pPr>
        <w:ind w:left="1238" w:hanging="170"/>
      </w:pPr>
      <w:rPr>
        <w:rFonts w:hint="default"/>
      </w:rPr>
    </w:lvl>
    <w:lvl w:ilvl="6" w:tplc="7A4C1834">
      <w:numFmt w:val="bullet"/>
      <w:lvlText w:val="•"/>
      <w:lvlJc w:val="left"/>
      <w:pPr>
        <w:ind w:left="1442" w:hanging="170"/>
      </w:pPr>
      <w:rPr>
        <w:rFonts w:hint="default"/>
      </w:rPr>
    </w:lvl>
    <w:lvl w:ilvl="7" w:tplc="E3CCC40A">
      <w:numFmt w:val="bullet"/>
      <w:lvlText w:val="•"/>
      <w:lvlJc w:val="left"/>
      <w:pPr>
        <w:ind w:left="1646" w:hanging="170"/>
      </w:pPr>
      <w:rPr>
        <w:rFonts w:hint="default"/>
      </w:rPr>
    </w:lvl>
    <w:lvl w:ilvl="8" w:tplc="680AB91E">
      <w:numFmt w:val="bullet"/>
      <w:lvlText w:val="•"/>
      <w:lvlJc w:val="left"/>
      <w:pPr>
        <w:ind w:left="1850" w:hanging="170"/>
      </w:pPr>
      <w:rPr>
        <w:rFonts w:hint="default"/>
      </w:rPr>
    </w:lvl>
  </w:abstractNum>
  <w:abstractNum w:abstractNumId="117">
    <w:nsid w:val="2D50088A"/>
    <w:multiLevelType w:val="hybridMultilevel"/>
    <w:tmpl w:val="AD38ADC0"/>
    <w:lvl w:ilvl="0" w:tplc="37D2DBE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8E94604C">
      <w:numFmt w:val="bullet"/>
      <w:lvlText w:val="•"/>
      <w:lvlJc w:val="left"/>
      <w:pPr>
        <w:ind w:left="423" w:hanging="170"/>
      </w:pPr>
      <w:rPr>
        <w:rFonts w:hint="default"/>
      </w:rPr>
    </w:lvl>
    <w:lvl w:ilvl="2" w:tplc="B4EEB818">
      <w:numFmt w:val="bullet"/>
      <w:lvlText w:val="•"/>
      <w:lvlJc w:val="left"/>
      <w:pPr>
        <w:ind w:left="627" w:hanging="170"/>
      </w:pPr>
      <w:rPr>
        <w:rFonts w:hint="default"/>
      </w:rPr>
    </w:lvl>
    <w:lvl w:ilvl="3" w:tplc="0DF4BB1E">
      <w:numFmt w:val="bullet"/>
      <w:lvlText w:val="•"/>
      <w:lvlJc w:val="left"/>
      <w:pPr>
        <w:ind w:left="831" w:hanging="170"/>
      </w:pPr>
      <w:rPr>
        <w:rFonts w:hint="default"/>
      </w:rPr>
    </w:lvl>
    <w:lvl w:ilvl="4" w:tplc="19FC4014">
      <w:numFmt w:val="bullet"/>
      <w:lvlText w:val="•"/>
      <w:lvlJc w:val="left"/>
      <w:pPr>
        <w:ind w:left="1035" w:hanging="170"/>
      </w:pPr>
      <w:rPr>
        <w:rFonts w:hint="default"/>
      </w:rPr>
    </w:lvl>
    <w:lvl w:ilvl="5" w:tplc="93A25B98">
      <w:numFmt w:val="bullet"/>
      <w:lvlText w:val="•"/>
      <w:lvlJc w:val="left"/>
      <w:pPr>
        <w:ind w:left="1238" w:hanging="170"/>
      </w:pPr>
      <w:rPr>
        <w:rFonts w:hint="default"/>
      </w:rPr>
    </w:lvl>
    <w:lvl w:ilvl="6" w:tplc="5C2687AC">
      <w:numFmt w:val="bullet"/>
      <w:lvlText w:val="•"/>
      <w:lvlJc w:val="left"/>
      <w:pPr>
        <w:ind w:left="1442" w:hanging="170"/>
      </w:pPr>
      <w:rPr>
        <w:rFonts w:hint="default"/>
      </w:rPr>
    </w:lvl>
    <w:lvl w:ilvl="7" w:tplc="35DC9F1C">
      <w:numFmt w:val="bullet"/>
      <w:lvlText w:val="•"/>
      <w:lvlJc w:val="left"/>
      <w:pPr>
        <w:ind w:left="1646" w:hanging="170"/>
      </w:pPr>
      <w:rPr>
        <w:rFonts w:hint="default"/>
      </w:rPr>
    </w:lvl>
    <w:lvl w:ilvl="8" w:tplc="A4ECA480">
      <w:numFmt w:val="bullet"/>
      <w:lvlText w:val="•"/>
      <w:lvlJc w:val="left"/>
      <w:pPr>
        <w:ind w:left="1850" w:hanging="170"/>
      </w:pPr>
      <w:rPr>
        <w:rFonts w:hint="default"/>
      </w:rPr>
    </w:lvl>
  </w:abstractNum>
  <w:abstractNum w:abstractNumId="118">
    <w:nsid w:val="2D607A09"/>
    <w:multiLevelType w:val="hybridMultilevel"/>
    <w:tmpl w:val="E24645A2"/>
    <w:lvl w:ilvl="0" w:tplc="B65C5562">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00E478E4">
      <w:numFmt w:val="bullet"/>
      <w:lvlText w:val="•"/>
      <w:lvlJc w:val="left"/>
      <w:pPr>
        <w:ind w:left="423" w:hanging="170"/>
      </w:pPr>
      <w:rPr>
        <w:rFonts w:hint="default"/>
      </w:rPr>
    </w:lvl>
    <w:lvl w:ilvl="2" w:tplc="3AF42F0A">
      <w:numFmt w:val="bullet"/>
      <w:lvlText w:val="•"/>
      <w:lvlJc w:val="left"/>
      <w:pPr>
        <w:ind w:left="627" w:hanging="170"/>
      </w:pPr>
      <w:rPr>
        <w:rFonts w:hint="default"/>
      </w:rPr>
    </w:lvl>
    <w:lvl w:ilvl="3" w:tplc="1B94651C">
      <w:numFmt w:val="bullet"/>
      <w:lvlText w:val="•"/>
      <w:lvlJc w:val="left"/>
      <w:pPr>
        <w:ind w:left="831" w:hanging="170"/>
      </w:pPr>
      <w:rPr>
        <w:rFonts w:hint="default"/>
      </w:rPr>
    </w:lvl>
    <w:lvl w:ilvl="4" w:tplc="5E904ACE">
      <w:numFmt w:val="bullet"/>
      <w:lvlText w:val="•"/>
      <w:lvlJc w:val="left"/>
      <w:pPr>
        <w:ind w:left="1035" w:hanging="170"/>
      </w:pPr>
      <w:rPr>
        <w:rFonts w:hint="default"/>
      </w:rPr>
    </w:lvl>
    <w:lvl w:ilvl="5" w:tplc="11F0A634">
      <w:numFmt w:val="bullet"/>
      <w:lvlText w:val="•"/>
      <w:lvlJc w:val="left"/>
      <w:pPr>
        <w:ind w:left="1238" w:hanging="170"/>
      </w:pPr>
      <w:rPr>
        <w:rFonts w:hint="default"/>
      </w:rPr>
    </w:lvl>
    <w:lvl w:ilvl="6" w:tplc="AE22F5B0">
      <w:numFmt w:val="bullet"/>
      <w:lvlText w:val="•"/>
      <w:lvlJc w:val="left"/>
      <w:pPr>
        <w:ind w:left="1442" w:hanging="170"/>
      </w:pPr>
      <w:rPr>
        <w:rFonts w:hint="default"/>
      </w:rPr>
    </w:lvl>
    <w:lvl w:ilvl="7" w:tplc="E5407384">
      <w:numFmt w:val="bullet"/>
      <w:lvlText w:val="•"/>
      <w:lvlJc w:val="left"/>
      <w:pPr>
        <w:ind w:left="1646" w:hanging="170"/>
      </w:pPr>
      <w:rPr>
        <w:rFonts w:hint="default"/>
      </w:rPr>
    </w:lvl>
    <w:lvl w:ilvl="8" w:tplc="0B1A3076">
      <w:numFmt w:val="bullet"/>
      <w:lvlText w:val="•"/>
      <w:lvlJc w:val="left"/>
      <w:pPr>
        <w:ind w:left="1850" w:hanging="170"/>
      </w:pPr>
      <w:rPr>
        <w:rFonts w:hint="default"/>
      </w:rPr>
    </w:lvl>
  </w:abstractNum>
  <w:abstractNum w:abstractNumId="119">
    <w:nsid w:val="2D8B5CF9"/>
    <w:multiLevelType w:val="hybridMultilevel"/>
    <w:tmpl w:val="F4E6D302"/>
    <w:lvl w:ilvl="0" w:tplc="C1BA9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nsid w:val="2F5E62AA"/>
    <w:multiLevelType w:val="hybridMultilevel"/>
    <w:tmpl w:val="E05EF010"/>
    <w:lvl w:ilvl="0" w:tplc="4EB03B34">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B4C6BD52">
      <w:numFmt w:val="bullet"/>
      <w:lvlText w:val="•"/>
      <w:lvlJc w:val="left"/>
      <w:pPr>
        <w:ind w:left="424" w:hanging="170"/>
      </w:pPr>
      <w:rPr>
        <w:rFonts w:hint="default"/>
        <w:lang w:val="en-US" w:eastAsia="en-US" w:bidi="en-US"/>
      </w:rPr>
    </w:lvl>
    <w:lvl w:ilvl="2" w:tplc="6D4A1424">
      <w:numFmt w:val="bullet"/>
      <w:lvlText w:val="•"/>
      <w:lvlJc w:val="left"/>
      <w:pPr>
        <w:ind w:left="629" w:hanging="170"/>
      </w:pPr>
      <w:rPr>
        <w:rFonts w:hint="default"/>
        <w:lang w:val="en-US" w:eastAsia="en-US" w:bidi="en-US"/>
      </w:rPr>
    </w:lvl>
    <w:lvl w:ilvl="3" w:tplc="2132D396">
      <w:numFmt w:val="bullet"/>
      <w:lvlText w:val="•"/>
      <w:lvlJc w:val="left"/>
      <w:pPr>
        <w:ind w:left="834" w:hanging="170"/>
      </w:pPr>
      <w:rPr>
        <w:rFonts w:hint="default"/>
        <w:lang w:val="en-US" w:eastAsia="en-US" w:bidi="en-US"/>
      </w:rPr>
    </w:lvl>
    <w:lvl w:ilvl="4" w:tplc="BBBA6962">
      <w:numFmt w:val="bullet"/>
      <w:lvlText w:val="•"/>
      <w:lvlJc w:val="left"/>
      <w:pPr>
        <w:ind w:left="1039" w:hanging="170"/>
      </w:pPr>
      <w:rPr>
        <w:rFonts w:hint="default"/>
        <w:lang w:val="en-US" w:eastAsia="en-US" w:bidi="en-US"/>
      </w:rPr>
    </w:lvl>
    <w:lvl w:ilvl="5" w:tplc="622EF532">
      <w:numFmt w:val="bullet"/>
      <w:lvlText w:val="•"/>
      <w:lvlJc w:val="left"/>
      <w:pPr>
        <w:ind w:left="1243" w:hanging="170"/>
      </w:pPr>
      <w:rPr>
        <w:rFonts w:hint="default"/>
        <w:lang w:val="en-US" w:eastAsia="en-US" w:bidi="en-US"/>
      </w:rPr>
    </w:lvl>
    <w:lvl w:ilvl="6" w:tplc="40E26ACE">
      <w:numFmt w:val="bullet"/>
      <w:lvlText w:val="•"/>
      <w:lvlJc w:val="left"/>
      <w:pPr>
        <w:ind w:left="1448" w:hanging="170"/>
      </w:pPr>
      <w:rPr>
        <w:rFonts w:hint="default"/>
        <w:lang w:val="en-US" w:eastAsia="en-US" w:bidi="en-US"/>
      </w:rPr>
    </w:lvl>
    <w:lvl w:ilvl="7" w:tplc="F44CC0C0">
      <w:numFmt w:val="bullet"/>
      <w:lvlText w:val="•"/>
      <w:lvlJc w:val="left"/>
      <w:pPr>
        <w:ind w:left="1653" w:hanging="170"/>
      </w:pPr>
      <w:rPr>
        <w:rFonts w:hint="default"/>
        <w:lang w:val="en-US" w:eastAsia="en-US" w:bidi="en-US"/>
      </w:rPr>
    </w:lvl>
    <w:lvl w:ilvl="8" w:tplc="13C4B710">
      <w:numFmt w:val="bullet"/>
      <w:lvlText w:val="•"/>
      <w:lvlJc w:val="left"/>
      <w:pPr>
        <w:ind w:left="1858" w:hanging="170"/>
      </w:pPr>
      <w:rPr>
        <w:rFonts w:hint="default"/>
        <w:lang w:val="en-US" w:eastAsia="en-US" w:bidi="en-US"/>
      </w:rPr>
    </w:lvl>
  </w:abstractNum>
  <w:abstractNum w:abstractNumId="121">
    <w:nsid w:val="2F7A098A"/>
    <w:multiLevelType w:val="hybridMultilevel"/>
    <w:tmpl w:val="6BF27E80"/>
    <w:lvl w:ilvl="0" w:tplc="79B6DB48">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1936B120">
      <w:numFmt w:val="bullet"/>
      <w:lvlText w:val="•"/>
      <w:lvlJc w:val="left"/>
      <w:pPr>
        <w:ind w:left="423" w:hanging="170"/>
      </w:pPr>
      <w:rPr>
        <w:rFonts w:hint="default"/>
      </w:rPr>
    </w:lvl>
    <w:lvl w:ilvl="2" w:tplc="9972345C">
      <w:numFmt w:val="bullet"/>
      <w:lvlText w:val="•"/>
      <w:lvlJc w:val="left"/>
      <w:pPr>
        <w:ind w:left="627" w:hanging="170"/>
      </w:pPr>
      <w:rPr>
        <w:rFonts w:hint="default"/>
      </w:rPr>
    </w:lvl>
    <w:lvl w:ilvl="3" w:tplc="3E3C153A">
      <w:numFmt w:val="bullet"/>
      <w:lvlText w:val="•"/>
      <w:lvlJc w:val="left"/>
      <w:pPr>
        <w:ind w:left="831" w:hanging="170"/>
      </w:pPr>
      <w:rPr>
        <w:rFonts w:hint="default"/>
      </w:rPr>
    </w:lvl>
    <w:lvl w:ilvl="4" w:tplc="BA2A7B26">
      <w:numFmt w:val="bullet"/>
      <w:lvlText w:val="•"/>
      <w:lvlJc w:val="left"/>
      <w:pPr>
        <w:ind w:left="1035" w:hanging="170"/>
      </w:pPr>
      <w:rPr>
        <w:rFonts w:hint="default"/>
      </w:rPr>
    </w:lvl>
    <w:lvl w:ilvl="5" w:tplc="E44E2F58">
      <w:numFmt w:val="bullet"/>
      <w:lvlText w:val="•"/>
      <w:lvlJc w:val="left"/>
      <w:pPr>
        <w:ind w:left="1238" w:hanging="170"/>
      </w:pPr>
      <w:rPr>
        <w:rFonts w:hint="default"/>
      </w:rPr>
    </w:lvl>
    <w:lvl w:ilvl="6" w:tplc="ACA6D820">
      <w:numFmt w:val="bullet"/>
      <w:lvlText w:val="•"/>
      <w:lvlJc w:val="left"/>
      <w:pPr>
        <w:ind w:left="1442" w:hanging="170"/>
      </w:pPr>
      <w:rPr>
        <w:rFonts w:hint="default"/>
      </w:rPr>
    </w:lvl>
    <w:lvl w:ilvl="7" w:tplc="01C64A2C">
      <w:numFmt w:val="bullet"/>
      <w:lvlText w:val="•"/>
      <w:lvlJc w:val="left"/>
      <w:pPr>
        <w:ind w:left="1646" w:hanging="170"/>
      </w:pPr>
      <w:rPr>
        <w:rFonts w:hint="default"/>
      </w:rPr>
    </w:lvl>
    <w:lvl w:ilvl="8" w:tplc="CD3C2E60">
      <w:numFmt w:val="bullet"/>
      <w:lvlText w:val="•"/>
      <w:lvlJc w:val="left"/>
      <w:pPr>
        <w:ind w:left="1850" w:hanging="170"/>
      </w:pPr>
      <w:rPr>
        <w:rFonts w:hint="default"/>
      </w:rPr>
    </w:lvl>
  </w:abstractNum>
  <w:abstractNum w:abstractNumId="122">
    <w:nsid w:val="30F1566F"/>
    <w:multiLevelType w:val="hybridMultilevel"/>
    <w:tmpl w:val="422C0678"/>
    <w:lvl w:ilvl="0" w:tplc="65806E90">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EC4CB9F6">
      <w:numFmt w:val="bullet"/>
      <w:lvlText w:val="•"/>
      <w:lvlJc w:val="left"/>
      <w:pPr>
        <w:ind w:left="423" w:hanging="170"/>
      </w:pPr>
      <w:rPr>
        <w:rFonts w:hint="default"/>
      </w:rPr>
    </w:lvl>
    <w:lvl w:ilvl="2" w:tplc="A3E87AF2">
      <w:numFmt w:val="bullet"/>
      <w:lvlText w:val="•"/>
      <w:lvlJc w:val="left"/>
      <w:pPr>
        <w:ind w:left="627" w:hanging="170"/>
      </w:pPr>
      <w:rPr>
        <w:rFonts w:hint="default"/>
      </w:rPr>
    </w:lvl>
    <w:lvl w:ilvl="3" w:tplc="3818407E">
      <w:numFmt w:val="bullet"/>
      <w:lvlText w:val="•"/>
      <w:lvlJc w:val="left"/>
      <w:pPr>
        <w:ind w:left="831" w:hanging="170"/>
      </w:pPr>
      <w:rPr>
        <w:rFonts w:hint="default"/>
      </w:rPr>
    </w:lvl>
    <w:lvl w:ilvl="4" w:tplc="9A508E76">
      <w:numFmt w:val="bullet"/>
      <w:lvlText w:val="•"/>
      <w:lvlJc w:val="left"/>
      <w:pPr>
        <w:ind w:left="1035" w:hanging="170"/>
      </w:pPr>
      <w:rPr>
        <w:rFonts w:hint="default"/>
      </w:rPr>
    </w:lvl>
    <w:lvl w:ilvl="5" w:tplc="E4D21384">
      <w:numFmt w:val="bullet"/>
      <w:lvlText w:val="•"/>
      <w:lvlJc w:val="left"/>
      <w:pPr>
        <w:ind w:left="1238" w:hanging="170"/>
      </w:pPr>
      <w:rPr>
        <w:rFonts w:hint="default"/>
      </w:rPr>
    </w:lvl>
    <w:lvl w:ilvl="6" w:tplc="12221C54">
      <w:numFmt w:val="bullet"/>
      <w:lvlText w:val="•"/>
      <w:lvlJc w:val="left"/>
      <w:pPr>
        <w:ind w:left="1442" w:hanging="170"/>
      </w:pPr>
      <w:rPr>
        <w:rFonts w:hint="default"/>
      </w:rPr>
    </w:lvl>
    <w:lvl w:ilvl="7" w:tplc="261C4AC4">
      <w:numFmt w:val="bullet"/>
      <w:lvlText w:val="•"/>
      <w:lvlJc w:val="left"/>
      <w:pPr>
        <w:ind w:left="1646" w:hanging="170"/>
      </w:pPr>
      <w:rPr>
        <w:rFonts w:hint="default"/>
      </w:rPr>
    </w:lvl>
    <w:lvl w:ilvl="8" w:tplc="BEBA9610">
      <w:numFmt w:val="bullet"/>
      <w:lvlText w:val="•"/>
      <w:lvlJc w:val="left"/>
      <w:pPr>
        <w:ind w:left="1850" w:hanging="170"/>
      </w:pPr>
      <w:rPr>
        <w:rFonts w:hint="default"/>
      </w:rPr>
    </w:lvl>
  </w:abstractNum>
  <w:abstractNum w:abstractNumId="123">
    <w:nsid w:val="31DB498D"/>
    <w:multiLevelType w:val="hybridMultilevel"/>
    <w:tmpl w:val="B95238BE"/>
    <w:lvl w:ilvl="0" w:tplc="4F82C330">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9566FFF2">
      <w:numFmt w:val="bullet"/>
      <w:lvlText w:val="•"/>
      <w:lvlJc w:val="left"/>
      <w:pPr>
        <w:ind w:left="423" w:hanging="170"/>
      </w:pPr>
      <w:rPr>
        <w:rFonts w:hint="default"/>
      </w:rPr>
    </w:lvl>
    <w:lvl w:ilvl="2" w:tplc="97260130">
      <w:numFmt w:val="bullet"/>
      <w:lvlText w:val="•"/>
      <w:lvlJc w:val="left"/>
      <w:pPr>
        <w:ind w:left="627" w:hanging="170"/>
      </w:pPr>
      <w:rPr>
        <w:rFonts w:hint="default"/>
      </w:rPr>
    </w:lvl>
    <w:lvl w:ilvl="3" w:tplc="D5F83ADE">
      <w:numFmt w:val="bullet"/>
      <w:lvlText w:val="•"/>
      <w:lvlJc w:val="left"/>
      <w:pPr>
        <w:ind w:left="831" w:hanging="170"/>
      </w:pPr>
      <w:rPr>
        <w:rFonts w:hint="default"/>
      </w:rPr>
    </w:lvl>
    <w:lvl w:ilvl="4" w:tplc="CA84C8F8">
      <w:numFmt w:val="bullet"/>
      <w:lvlText w:val="•"/>
      <w:lvlJc w:val="left"/>
      <w:pPr>
        <w:ind w:left="1035" w:hanging="170"/>
      </w:pPr>
      <w:rPr>
        <w:rFonts w:hint="default"/>
      </w:rPr>
    </w:lvl>
    <w:lvl w:ilvl="5" w:tplc="7DDAA65A">
      <w:numFmt w:val="bullet"/>
      <w:lvlText w:val="•"/>
      <w:lvlJc w:val="left"/>
      <w:pPr>
        <w:ind w:left="1238" w:hanging="170"/>
      </w:pPr>
      <w:rPr>
        <w:rFonts w:hint="default"/>
      </w:rPr>
    </w:lvl>
    <w:lvl w:ilvl="6" w:tplc="3E5CE196">
      <w:numFmt w:val="bullet"/>
      <w:lvlText w:val="•"/>
      <w:lvlJc w:val="left"/>
      <w:pPr>
        <w:ind w:left="1442" w:hanging="170"/>
      </w:pPr>
      <w:rPr>
        <w:rFonts w:hint="default"/>
      </w:rPr>
    </w:lvl>
    <w:lvl w:ilvl="7" w:tplc="C98CAC22">
      <w:numFmt w:val="bullet"/>
      <w:lvlText w:val="•"/>
      <w:lvlJc w:val="left"/>
      <w:pPr>
        <w:ind w:left="1646" w:hanging="170"/>
      </w:pPr>
      <w:rPr>
        <w:rFonts w:hint="default"/>
      </w:rPr>
    </w:lvl>
    <w:lvl w:ilvl="8" w:tplc="29923AE4">
      <w:numFmt w:val="bullet"/>
      <w:lvlText w:val="•"/>
      <w:lvlJc w:val="left"/>
      <w:pPr>
        <w:ind w:left="1850" w:hanging="170"/>
      </w:pPr>
      <w:rPr>
        <w:rFonts w:hint="default"/>
      </w:rPr>
    </w:lvl>
  </w:abstractNum>
  <w:abstractNum w:abstractNumId="124">
    <w:nsid w:val="32826635"/>
    <w:multiLevelType w:val="hybridMultilevel"/>
    <w:tmpl w:val="AEEE725C"/>
    <w:lvl w:ilvl="0" w:tplc="B752414C">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BD8C01C">
      <w:numFmt w:val="bullet"/>
      <w:lvlText w:val="•"/>
      <w:lvlJc w:val="left"/>
      <w:pPr>
        <w:ind w:left="423" w:hanging="170"/>
      </w:pPr>
      <w:rPr>
        <w:rFonts w:hint="default"/>
      </w:rPr>
    </w:lvl>
    <w:lvl w:ilvl="2" w:tplc="89D89A26">
      <w:numFmt w:val="bullet"/>
      <w:lvlText w:val="•"/>
      <w:lvlJc w:val="left"/>
      <w:pPr>
        <w:ind w:left="627" w:hanging="170"/>
      </w:pPr>
      <w:rPr>
        <w:rFonts w:hint="default"/>
      </w:rPr>
    </w:lvl>
    <w:lvl w:ilvl="3" w:tplc="198C8778">
      <w:numFmt w:val="bullet"/>
      <w:lvlText w:val="•"/>
      <w:lvlJc w:val="left"/>
      <w:pPr>
        <w:ind w:left="831" w:hanging="170"/>
      </w:pPr>
      <w:rPr>
        <w:rFonts w:hint="default"/>
      </w:rPr>
    </w:lvl>
    <w:lvl w:ilvl="4" w:tplc="6760384C">
      <w:numFmt w:val="bullet"/>
      <w:lvlText w:val="•"/>
      <w:lvlJc w:val="left"/>
      <w:pPr>
        <w:ind w:left="1035" w:hanging="170"/>
      </w:pPr>
      <w:rPr>
        <w:rFonts w:hint="default"/>
      </w:rPr>
    </w:lvl>
    <w:lvl w:ilvl="5" w:tplc="141E008A">
      <w:numFmt w:val="bullet"/>
      <w:lvlText w:val="•"/>
      <w:lvlJc w:val="left"/>
      <w:pPr>
        <w:ind w:left="1238" w:hanging="170"/>
      </w:pPr>
      <w:rPr>
        <w:rFonts w:hint="default"/>
      </w:rPr>
    </w:lvl>
    <w:lvl w:ilvl="6" w:tplc="E6E8D294">
      <w:numFmt w:val="bullet"/>
      <w:lvlText w:val="•"/>
      <w:lvlJc w:val="left"/>
      <w:pPr>
        <w:ind w:left="1442" w:hanging="170"/>
      </w:pPr>
      <w:rPr>
        <w:rFonts w:hint="default"/>
      </w:rPr>
    </w:lvl>
    <w:lvl w:ilvl="7" w:tplc="0FF0C1B4">
      <w:numFmt w:val="bullet"/>
      <w:lvlText w:val="•"/>
      <w:lvlJc w:val="left"/>
      <w:pPr>
        <w:ind w:left="1646" w:hanging="170"/>
      </w:pPr>
      <w:rPr>
        <w:rFonts w:hint="default"/>
      </w:rPr>
    </w:lvl>
    <w:lvl w:ilvl="8" w:tplc="CE484844">
      <w:numFmt w:val="bullet"/>
      <w:lvlText w:val="•"/>
      <w:lvlJc w:val="left"/>
      <w:pPr>
        <w:ind w:left="1850" w:hanging="170"/>
      </w:pPr>
      <w:rPr>
        <w:rFonts w:hint="default"/>
      </w:rPr>
    </w:lvl>
  </w:abstractNum>
  <w:abstractNum w:abstractNumId="125">
    <w:nsid w:val="32E71768"/>
    <w:multiLevelType w:val="hybridMultilevel"/>
    <w:tmpl w:val="54F4A88E"/>
    <w:lvl w:ilvl="0" w:tplc="F478651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DE9830EE">
      <w:numFmt w:val="bullet"/>
      <w:lvlText w:val="•"/>
      <w:lvlJc w:val="left"/>
      <w:pPr>
        <w:ind w:left="423" w:hanging="170"/>
      </w:pPr>
      <w:rPr>
        <w:rFonts w:hint="default"/>
      </w:rPr>
    </w:lvl>
    <w:lvl w:ilvl="2" w:tplc="7A30EC30">
      <w:numFmt w:val="bullet"/>
      <w:lvlText w:val="•"/>
      <w:lvlJc w:val="left"/>
      <w:pPr>
        <w:ind w:left="627" w:hanging="170"/>
      </w:pPr>
      <w:rPr>
        <w:rFonts w:hint="default"/>
      </w:rPr>
    </w:lvl>
    <w:lvl w:ilvl="3" w:tplc="B30666FA">
      <w:numFmt w:val="bullet"/>
      <w:lvlText w:val="•"/>
      <w:lvlJc w:val="left"/>
      <w:pPr>
        <w:ind w:left="831" w:hanging="170"/>
      </w:pPr>
      <w:rPr>
        <w:rFonts w:hint="default"/>
      </w:rPr>
    </w:lvl>
    <w:lvl w:ilvl="4" w:tplc="F168C356">
      <w:numFmt w:val="bullet"/>
      <w:lvlText w:val="•"/>
      <w:lvlJc w:val="left"/>
      <w:pPr>
        <w:ind w:left="1035" w:hanging="170"/>
      </w:pPr>
      <w:rPr>
        <w:rFonts w:hint="default"/>
      </w:rPr>
    </w:lvl>
    <w:lvl w:ilvl="5" w:tplc="638C7D10">
      <w:numFmt w:val="bullet"/>
      <w:lvlText w:val="•"/>
      <w:lvlJc w:val="left"/>
      <w:pPr>
        <w:ind w:left="1238" w:hanging="170"/>
      </w:pPr>
      <w:rPr>
        <w:rFonts w:hint="default"/>
      </w:rPr>
    </w:lvl>
    <w:lvl w:ilvl="6" w:tplc="5EC89D92">
      <w:numFmt w:val="bullet"/>
      <w:lvlText w:val="•"/>
      <w:lvlJc w:val="left"/>
      <w:pPr>
        <w:ind w:left="1442" w:hanging="170"/>
      </w:pPr>
      <w:rPr>
        <w:rFonts w:hint="default"/>
      </w:rPr>
    </w:lvl>
    <w:lvl w:ilvl="7" w:tplc="9AF06818">
      <w:numFmt w:val="bullet"/>
      <w:lvlText w:val="•"/>
      <w:lvlJc w:val="left"/>
      <w:pPr>
        <w:ind w:left="1646" w:hanging="170"/>
      </w:pPr>
      <w:rPr>
        <w:rFonts w:hint="default"/>
      </w:rPr>
    </w:lvl>
    <w:lvl w:ilvl="8" w:tplc="F9105BE6">
      <w:numFmt w:val="bullet"/>
      <w:lvlText w:val="•"/>
      <w:lvlJc w:val="left"/>
      <w:pPr>
        <w:ind w:left="1850" w:hanging="170"/>
      </w:pPr>
      <w:rPr>
        <w:rFonts w:hint="default"/>
      </w:rPr>
    </w:lvl>
  </w:abstractNum>
  <w:abstractNum w:abstractNumId="126">
    <w:nsid w:val="331D0EFB"/>
    <w:multiLevelType w:val="hybridMultilevel"/>
    <w:tmpl w:val="ACA25ECC"/>
    <w:lvl w:ilvl="0" w:tplc="56BCC1E2">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AF42062A">
      <w:numFmt w:val="bullet"/>
      <w:lvlText w:val="•"/>
      <w:lvlJc w:val="left"/>
      <w:pPr>
        <w:ind w:left="424" w:hanging="170"/>
      </w:pPr>
      <w:rPr>
        <w:rFonts w:hint="default"/>
        <w:lang w:val="en-US" w:eastAsia="en-US" w:bidi="en-US"/>
      </w:rPr>
    </w:lvl>
    <w:lvl w:ilvl="2" w:tplc="C652D348">
      <w:numFmt w:val="bullet"/>
      <w:lvlText w:val="•"/>
      <w:lvlJc w:val="left"/>
      <w:pPr>
        <w:ind w:left="629" w:hanging="170"/>
      </w:pPr>
      <w:rPr>
        <w:rFonts w:hint="default"/>
        <w:lang w:val="en-US" w:eastAsia="en-US" w:bidi="en-US"/>
      </w:rPr>
    </w:lvl>
    <w:lvl w:ilvl="3" w:tplc="F47CE214">
      <w:numFmt w:val="bullet"/>
      <w:lvlText w:val="•"/>
      <w:lvlJc w:val="left"/>
      <w:pPr>
        <w:ind w:left="834" w:hanging="170"/>
      </w:pPr>
      <w:rPr>
        <w:rFonts w:hint="default"/>
        <w:lang w:val="en-US" w:eastAsia="en-US" w:bidi="en-US"/>
      </w:rPr>
    </w:lvl>
    <w:lvl w:ilvl="4" w:tplc="B4247A36">
      <w:numFmt w:val="bullet"/>
      <w:lvlText w:val="•"/>
      <w:lvlJc w:val="left"/>
      <w:pPr>
        <w:ind w:left="1039" w:hanging="170"/>
      </w:pPr>
      <w:rPr>
        <w:rFonts w:hint="default"/>
        <w:lang w:val="en-US" w:eastAsia="en-US" w:bidi="en-US"/>
      </w:rPr>
    </w:lvl>
    <w:lvl w:ilvl="5" w:tplc="D7DCB28E">
      <w:numFmt w:val="bullet"/>
      <w:lvlText w:val="•"/>
      <w:lvlJc w:val="left"/>
      <w:pPr>
        <w:ind w:left="1243" w:hanging="170"/>
      </w:pPr>
      <w:rPr>
        <w:rFonts w:hint="default"/>
        <w:lang w:val="en-US" w:eastAsia="en-US" w:bidi="en-US"/>
      </w:rPr>
    </w:lvl>
    <w:lvl w:ilvl="6" w:tplc="69C65DDA">
      <w:numFmt w:val="bullet"/>
      <w:lvlText w:val="•"/>
      <w:lvlJc w:val="left"/>
      <w:pPr>
        <w:ind w:left="1448" w:hanging="170"/>
      </w:pPr>
      <w:rPr>
        <w:rFonts w:hint="default"/>
        <w:lang w:val="en-US" w:eastAsia="en-US" w:bidi="en-US"/>
      </w:rPr>
    </w:lvl>
    <w:lvl w:ilvl="7" w:tplc="E12CEC50">
      <w:numFmt w:val="bullet"/>
      <w:lvlText w:val="•"/>
      <w:lvlJc w:val="left"/>
      <w:pPr>
        <w:ind w:left="1653" w:hanging="170"/>
      </w:pPr>
      <w:rPr>
        <w:rFonts w:hint="default"/>
        <w:lang w:val="en-US" w:eastAsia="en-US" w:bidi="en-US"/>
      </w:rPr>
    </w:lvl>
    <w:lvl w:ilvl="8" w:tplc="3E883F5C">
      <w:numFmt w:val="bullet"/>
      <w:lvlText w:val="•"/>
      <w:lvlJc w:val="left"/>
      <w:pPr>
        <w:ind w:left="1858" w:hanging="170"/>
      </w:pPr>
      <w:rPr>
        <w:rFonts w:hint="default"/>
        <w:lang w:val="en-US" w:eastAsia="en-US" w:bidi="en-US"/>
      </w:rPr>
    </w:lvl>
  </w:abstractNum>
  <w:abstractNum w:abstractNumId="127">
    <w:nsid w:val="33947CAE"/>
    <w:multiLevelType w:val="hybridMultilevel"/>
    <w:tmpl w:val="D826BB3A"/>
    <w:lvl w:ilvl="0" w:tplc="56046040">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D8B42266">
      <w:numFmt w:val="bullet"/>
      <w:lvlText w:val="•"/>
      <w:lvlJc w:val="left"/>
      <w:pPr>
        <w:ind w:left="300" w:hanging="170"/>
      </w:pPr>
      <w:rPr>
        <w:rFonts w:hint="default"/>
        <w:lang w:val="en-US" w:eastAsia="en-US" w:bidi="en-US"/>
      </w:rPr>
    </w:lvl>
    <w:lvl w:ilvl="2" w:tplc="29B45336">
      <w:numFmt w:val="bullet"/>
      <w:lvlText w:val="•"/>
      <w:lvlJc w:val="left"/>
      <w:pPr>
        <w:ind w:left="518" w:hanging="170"/>
      </w:pPr>
      <w:rPr>
        <w:rFonts w:hint="default"/>
        <w:lang w:val="en-US" w:eastAsia="en-US" w:bidi="en-US"/>
      </w:rPr>
    </w:lvl>
    <w:lvl w:ilvl="3" w:tplc="A9AA753E">
      <w:numFmt w:val="bullet"/>
      <w:lvlText w:val="•"/>
      <w:lvlJc w:val="left"/>
      <w:pPr>
        <w:ind w:left="737" w:hanging="170"/>
      </w:pPr>
      <w:rPr>
        <w:rFonts w:hint="default"/>
        <w:lang w:val="en-US" w:eastAsia="en-US" w:bidi="en-US"/>
      </w:rPr>
    </w:lvl>
    <w:lvl w:ilvl="4" w:tplc="3186559E">
      <w:numFmt w:val="bullet"/>
      <w:lvlText w:val="•"/>
      <w:lvlJc w:val="left"/>
      <w:pPr>
        <w:ind w:left="955" w:hanging="170"/>
      </w:pPr>
      <w:rPr>
        <w:rFonts w:hint="default"/>
        <w:lang w:val="en-US" w:eastAsia="en-US" w:bidi="en-US"/>
      </w:rPr>
    </w:lvl>
    <w:lvl w:ilvl="5" w:tplc="1C4C132E">
      <w:numFmt w:val="bullet"/>
      <w:lvlText w:val="•"/>
      <w:lvlJc w:val="left"/>
      <w:pPr>
        <w:ind w:left="1174" w:hanging="170"/>
      </w:pPr>
      <w:rPr>
        <w:rFonts w:hint="default"/>
        <w:lang w:val="en-US" w:eastAsia="en-US" w:bidi="en-US"/>
      </w:rPr>
    </w:lvl>
    <w:lvl w:ilvl="6" w:tplc="45B0CCBC">
      <w:numFmt w:val="bullet"/>
      <w:lvlText w:val="•"/>
      <w:lvlJc w:val="left"/>
      <w:pPr>
        <w:ind w:left="1393" w:hanging="170"/>
      </w:pPr>
      <w:rPr>
        <w:rFonts w:hint="default"/>
        <w:lang w:val="en-US" w:eastAsia="en-US" w:bidi="en-US"/>
      </w:rPr>
    </w:lvl>
    <w:lvl w:ilvl="7" w:tplc="BD1C7CA6">
      <w:numFmt w:val="bullet"/>
      <w:lvlText w:val="•"/>
      <w:lvlJc w:val="left"/>
      <w:pPr>
        <w:ind w:left="1611" w:hanging="170"/>
      </w:pPr>
      <w:rPr>
        <w:rFonts w:hint="default"/>
        <w:lang w:val="en-US" w:eastAsia="en-US" w:bidi="en-US"/>
      </w:rPr>
    </w:lvl>
    <w:lvl w:ilvl="8" w:tplc="6624ED06">
      <w:numFmt w:val="bullet"/>
      <w:lvlText w:val="•"/>
      <w:lvlJc w:val="left"/>
      <w:pPr>
        <w:ind w:left="1830" w:hanging="170"/>
      </w:pPr>
      <w:rPr>
        <w:rFonts w:hint="default"/>
        <w:lang w:val="en-US" w:eastAsia="en-US" w:bidi="en-US"/>
      </w:rPr>
    </w:lvl>
  </w:abstractNum>
  <w:abstractNum w:abstractNumId="128">
    <w:nsid w:val="33B60B48"/>
    <w:multiLevelType w:val="hybridMultilevel"/>
    <w:tmpl w:val="E05E1D90"/>
    <w:lvl w:ilvl="0" w:tplc="863635F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CAE8D0F4">
      <w:numFmt w:val="bullet"/>
      <w:lvlText w:val="•"/>
      <w:lvlJc w:val="left"/>
      <w:pPr>
        <w:ind w:left="423" w:hanging="170"/>
      </w:pPr>
      <w:rPr>
        <w:rFonts w:hint="default"/>
      </w:rPr>
    </w:lvl>
    <w:lvl w:ilvl="2" w:tplc="B5A29FEC">
      <w:numFmt w:val="bullet"/>
      <w:lvlText w:val="•"/>
      <w:lvlJc w:val="left"/>
      <w:pPr>
        <w:ind w:left="627" w:hanging="170"/>
      </w:pPr>
      <w:rPr>
        <w:rFonts w:hint="default"/>
      </w:rPr>
    </w:lvl>
    <w:lvl w:ilvl="3" w:tplc="A13C03FA">
      <w:numFmt w:val="bullet"/>
      <w:lvlText w:val="•"/>
      <w:lvlJc w:val="left"/>
      <w:pPr>
        <w:ind w:left="831" w:hanging="170"/>
      </w:pPr>
      <w:rPr>
        <w:rFonts w:hint="default"/>
      </w:rPr>
    </w:lvl>
    <w:lvl w:ilvl="4" w:tplc="DE0ADB8A">
      <w:numFmt w:val="bullet"/>
      <w:lvlText w:val="•"/>
      <w:lvlJc w:val="left"/>
      <w:pPr>
        <w:ind w:left="1035" w:hanging="170"/>
      </w:pPr>
      <w:rPr>
        <w:rFonts w:hint="default"/>
      </w:rPr>
    </w:lvl>
    <w:lvl w:ilvl="5" w:tplc="F85C9FC2">
      <w:numFmt w:val="bullet"/>
      <w:lvlText w:val="•"/>
      <w:lvlJc w:val="left"/>
      <w:pPr>
        <w:ind w:left="1238" w:hanging="170"/>
      </w:pPr>
      <w:rPr>
        <w:rFonts w:hint="default"/>
      </w:rPr>
    </w:lvl>
    <w:lvl w:ilvl="6" w:tplc="4BE2A0B2">
      <w:numFmt w:val="bullet"/>
      <w:lvlText w:val="•"/>
      <w:lvlJc w:val="left"/>
      <w:pPr>
        <w:ind w:left="1442" w:hanging="170"/>
      </w:pPr>
      <w:rPr>
        <w:rFonts w:hint="default"/>
      </w:rPr>
    </w:lvl>
    <w:lvl w:ilvl="7" w:tplc="722A2B5E">
      <w:numFmt w:val="bullet"/>
      <w:lvlText w:val="•"/>
      <w:lvlJc w:val="left"/>
      <w:pPr>
        <w:ind w:left="1646" w:hanging="170"/>
      </w:pPr>
      <w:rPr>
        <w:rFonts w:hint="default"/>
      </w:rPr>
    </w:lvl>
    <w:lvl w:ilvl="8" w:tplc="FB06D59E">
      <w:numFmt w:val="bullet"/>
      <w:lvlText w:val="•"/>
      <w:lvlJc w:val="left"/>
      <w:pPr>
        <w:ind w:left="1850" w:hanging="170"/>
      </w:pPr>
      <w:rPr>
        <w:rFonts w:hint="default"/>
      </w:rPr>
    </w:lvl>
  </w:abstractNum>
  <w:abstractNum w:abstractNumId="129">
    <w:nsid w:val="34281DC7"/>
    <w:multiLevelType w:val="hybridMultilevel"/>
    <w:tmpl w:val="14FC6810"/>
    <w:lvl w:ilvl="0" w:tplc="B8484E1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49605EC0">
      <w:numFmt w:val="bullet"/>
      <w:lvlText w:val="•"/>
      <w:lvlJc w:val="left"/>
      <w:pPr>
        <w:ind w:left="423" w:hanging="170"/>
      </w:pPr>
      <w:rPr>
        <w:rFonts w:hint="default"/>
      </w:rPr>
    </w:lvl>
    <w:lvl w:ilvl="2" w:tplc="4328A946">
      <w:numFmt w:val="bullet"/>
      <w:lvlText w:val="•"/>
      <w:lvlJc w:val="left"/>
      <w:pPr>
        <w:ind w:left="627" w:hanging="170"/>
      </w:pPr>
      <w:rPr>
        <w:rFonts w:hint="default"/>
      </w:rPr>
    </w:lvl>
    <w:lvl w:ilvl="3" w:tplc="842889B6">
      <w:numFmt w:val="bullet"/>
      <w:lvlText w:val="•"/>
      <w:lvlJc w:val="left"/>
      <w:pPr>
        <w:ind w:left="831" w:hanging="170"/>
      </w:pPr>
      <w:rPr>
        <w:rFonts w:hint="default"/>
      </w:rPr>
    </w:lvl>
    <w:lvl w:ilvl="4" w:tplc="A0882AA6">
      <w:numFmt w:val="bullet"/>
      <w:lvlText w:val="•"/>
      <w:lvlJc w:val="left"/>
      <w:pPr>
        <w:ind w:left="1035" w:hanging="170"/>
      </w:pPr>
      <w:rPr>
        <w:rFonts w:hint="default"/>
      </w:rPr>
    </w:lvl>
    <w:lvl w:ilvl="5" w:tplc="92506A84">
      <w:numFmt w:val="bullet"/>
      <w:lvlText w:val="•"/>
      <w:lvlJc w:val="left"/>
      <w:pPr>
        <w:ind w:left="1238" w:hanging="170"/>
      </w:pPr>
      <w:rPr>
        <w:rFonts w:hint="default"/>
      </w:rPr>
    </w:lvl>
    <w:lvl w:ilvl="6" w:tplc="D788FE9E">
      <w:numFmt w:val="bullet"/>
      <w:lvlText w:val="•"/>
      <w:lvlJc w:val="left"/>
      <w:pPr>
        <w:ind w:left="1442" w:hanging="170"/>
      </w:pPr>
      <w:rPr>
        <w:rFonts w:hint="default"/>
      </w:rPr>
    </w:lvl>
    <w:lvl w:ilvl="7" w:tplc="8DB278CE">
      <w:numFmt w:val="bullet"/>
      <w:lvlText w:val="•"/>
      <w:lvlJc w:val="left"/>
      <w:pPr>
        <w:ind w:left="1646" w:hanging="170"/>
      </w:pPr>
      <w:rPr>
        <w:rFonts w:hint="default"/>
      </w:rPr>
    </w:lvl>
    <w:lvl w:ilvl="8" w:tplc="DD48A140">
      <w:numFmt w:val="bullet"/>
      <w:lvlText w:val="•"/>
      <w:lvlJc w:val="left"/>
      <w:pPr>
        <w:ind w:left="1850" w:hanging="170"/>
      </w:pPr>
      <w:rPr>
        <w:rFonts w:hint="default"/>
      </w:rPr>
    </w:lvl>
  </w:abstractNum>
  <w:abstractNum w:abstractNumId="130">
    <w:nsid w:val="349444FE"/>
    <w:multiLevelType w:val="hybridMultilevel"/>
    <w:tmpl w:val="F15E6254"/>
    <w:lvl w:ilvl="0" w:tplc="8C68DD8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BB6CC0AC">
      <w:numFmt w:val="bullet"/>
      <w:lvlText w:val="•"/>
      <w:lvlJc w:val="left"/>
      <w:pPr>
        <w:ind w:left="423" w:hanging="170"/>
      </w:pPr>
      <w:rPr>
        <w:rFonts w:hint="default"/>
      </w:rPr>
    </w:lvl>
    <w:lvl w:ilvl="2" w:tplc="077200D8">
      <w:numFmt w:val="bullet"/>
      <w:lvlText w:val="•"/>
      <w:lvlJc w:val="left"/>
      <w:pPr>
        <w:ind w:left="627" w:hanging="170"/>
      </w:pPr>
      <w:rPr>
        <w:rFonts w:hint="default"/>
      </w:rPr>
    </w:lvl>
    <w:lvl w:ilvl="3" w:tplc="D1D211B6">
      <w:numFmt w:val="bullet"/>
      <w:lvlText w:val="•"/>
      <w:lvlJc w:val="left"/>
      <w:pPr>
        <w:ind w:left="831" w:hanging="170"/>
      </w:pPr>
      <w:rPr>
        <w:rFonts w:hint="default"/>
      </w:rPr>
    </w:lvl>
    <w:lvl w:ilvl="4" w:tplc="D1540AA6">
      <w:numFmt w:val="bullet"/>
      <w:lvlText w:val="•"/>
      <w:lvlJc w:val="left"/>
      <w:pPr>
        <w:ind w:left="1035" w:hanging="170"/>
      </w:pPr>
      <w:rPr>
        <w:rFonts w:hint="default"/>
      </w:rPr>
    </w:lvl>
    <w:lvl w:ilvl="5" w:tplc="E110BCA0">
      <w:numFmt w:val="bullet"/>
      <w:lvlText w:val="•"/>
      <w:lvlJc w:val="left"/>
      <w:pPr>
        <w:ind w:left="1238" w:hanging="170"/>
      </w:pPr>
      <w:rPr>
        <w:rFonts w:hint="default"/>
      </w:rPr>
    </w:lvl>
    <w:lvl w:ilvl="6" w:tplc="CC045068">
      <w:numFmt w:val="bullet"/>
      <w:lvlText w:val="•"/>
      <w:lvlJc w:val="left"/>
      <w:pPr>
        <w:ind w:left="1442" w:hanging="170"/>
      </w:pPr>
      <w:rPr>
        <w:rFonts w:hint="default"/>
      </w:rPr>
    </w:lvl>
    <w:lvl w:ilvl="7" w:tplc="3C143718">
      <w:numFmt w:val="bullet"/>
      <w:lvlText w:val="•"/>
      <w:lvlJc w:val="left"/>
      <w:pPr>
        <w:ind w:left="1646" w:hanging="170"/>
      </w:pPr>
      <w:rPr>
        <w:rFonts w:hint="default"/>
      </w:rPr>
    </w:lvl>
    <w:lvl w:ilvl="8" w:tplc="EE2C90D2">
      <w:numFmt w:val="bullet"/>
      <w:lvlText w:val="•"/>
      <w:lvlJc w:val="left"/>
      <w:pPr>
        <w:ind w:left="1850" w:hanging="170"/>
      </w:pPr>
      <w:rPr>
        <w:rFonts w:hint="default"/>
      </w:rPr>
    </w:lvl>
  </w:abstractNum>
  <w:abstractNum w:abstractNumId="131">
    <w:nsid w:val="35937D06"/>
    <w:multiLevelType w:val="hybridMultilevel"/>
    <w:tmpl w:val="45460492"/>
    <w:lvl w:ilvl="0" w:tplc="8EFCF2D0">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C3E6F312">
      <w:numFmt w:val="bullet"/>
      <w:lvlText w:val="•"/>
      <w:lvlJc w:val="left"/>
      <w:pPr>
        <w:ind w:left="423" w:hanging="170"/>
      </w:pPr>
      <w:rPr>
        <w:rFonts w:hint="default"/>
      </w:rPr>
    </w:lvl>
    <w:lvl w:ilvl="2" w:tplc="BA98EED6">
      <w:numFmt w:val="bullet"/>
      <w:lvlText w:val="•"/>
      <w:lvlJc w:val="left"/>
      <w:pPr>
        <w:ind w:left="627" w:hanging="170"/>
      </w:pPr>
      <w:rPr>
        <w:rFonts w:hint="default"/>
      </w:rPr>
    </w:lvl>
    <w:lvl w:ilvl="3" w:tplc="46E4F622">
      <w:numFmt w:val="bullet"/>
      <w:lvlText w:val="•"/>
      <w:lvlJc w:val="left"/>
      <w:pPr>
        <w:ind w:left="831" w:hanging="170"/>
      </w:pPr>
      <w:rPr>
        <w:rFonts w:hint="default"/>
      </w:rPr>
    </w:lvl>
    <w:lvl w:ilvl="4" w:tplc="41CA4EDE">
      <w:numFmt w:val="bullet"/>
      <w:lvlText w:val="•"/>
      <w:lvlJc w:val="left"/>
      <w:pPr>
        <w:ind w:left="1035" w:hanging="170"/>
      </w:pPr>
      <w:rPr>
        <w:rFonts w:hint="default"/>
      </w:rPr>
    </w:lvl>
    <w:lvl w:ilvl="5" w:tplc="2640EAD4">
      <w:numFmt w:val="bullet"/>
      <w:lvlText w:val="•"/>
      <w:lvlJc w:val="left"/>
      <w:pPr>
        <w:ind w:left="1238" w:hanging="170"/>
      </w:pPr>
      <w:rPr>
        <w:rFonts w:hint="default"/>
      </w:rPr>
    </w:lvl>
    <w:lvl w:ilvl="6" w:tplc="55E4807C">
      <w:numFmt w:val="bullet"/>
      <w:lvlText w:val="•"/>
      <w:lvlJc w:val="left"/>
      <w:pPr>
        <w:ind w:left="1442" w:hanging="170"/>
      </w:pPr>
      <w:rPr>
        <w:rFonts w:hint="default"/>
      </w:rPr>
    </w:lvl>
    <w:lvl w:ilvl="7" w:tplc="9F366B08">
      <w:numFmt w:val="bullet"/>
      <w:lvlText w:val="•"/>
      <w:lvlJc w:val="left"/>
      <w:pPr>
        <w:ind w:left="1646" w:hanging="170"/>
      </w:pPr>
      <w:rPr>
        <w:rFonts w:hint="default"/>
      </w:rPr>
    </w:lvl>
    <w:lvl w:ilvl="8" w:tplc="9476D9D6">
      <w:numFmt w:val="bullet"/>
      <w:lvlText w:val="•"/>
      <w:lvlJc w:val="left"/>
      <w:pPr>
        <w:ind w:left="1850" w:hanging="170"/>
      </w:pPr>
      <w:rPr>
        <w:rFonts w:hint="default"/>
      </w:rPr>
    </w:lvl>
  </w:abstractNum>
  <w:abstractNum w:abstractNumId="132">
    <w:nsid w:val="364D5AB8"/>
    <w:multiLevelType w:val="hybridMultilevel"/>
    <w:tmpl w:val="0AF25834"/>
    <w:lvl w:ilvl="0" w:tplc="23DE84A2">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9FD4F5A8">
      <w:numFmt w:val="bullet"/>
      <w:lvlText w:val="•"/>
      <w:lvlJc w:val="left"/>
      <w:pPr>
        <w:ind w:left="423" w:hanging="170"/>
      </w:pPr>
      <w:rPr>
        <w:rFonts w:hint="default"/>
      </w:rPr>
    </w:lvl>
    <w:lvl w:ilvl="2" w:tplc="C54A43C0">
      <w:numFmt w:val="bullet"/>
      <w:lvlText w:val="•"/>
      <w:lvlJc w:val="left"/>
      <w:pPr>
        <w:ind w:left="627" w:hanging="170"/>
      </w:pPr>
      <w:rPr>
        <w:rFonts w:hint="default"/>
      </w:rPr>
    </w:lvl>
    <w:lvl w:ilvl="3" w:tplc="77042FB6">
      <w:numFmt w:val="bullet"/>
      <w:lvlText w:val="•"/>
      <w:lvlJc w:val="left"/>
      <w:pPr>
        <w:ind w:left="831" w:hanging="170"/>
      </w:pPr>
      <w:rPr>
        <w:rFonts w:hint="default"/>
      </w:rPr>
    </w:lvl>
    <w:lvl w:ilvl="4" w:tplc="A3E65CA0">
      <w:numFmt w:val="bullet"/>
      <w:lvlText w:val="•"/>
      <w:lvlJc w:val="left"/>
      <w:pPr>
        <w:ind w:left="1035" w:hanging="170"/>
      </w:pPr>
      <w:rPr>
        <w:rFonts w:hint="default"/>
      </w:rPr>
    </w:lvl>
    <w:lvl w:ilvl="5" w:tplc="EF08A4CC">
      <w:numFmt w:val="bullet"/>
      <w:lvlText w:val="•"/>
      <w:lvlJc w:val="left"/>
      <w:pPr>
        <w:ind w:left="1238" w:hanging="170"/>
      </w:pPr>
      <w:rPr>
        <w:rFonts w:hint="default"/>
      </w:rPr>
    </w:lvl>
    <w:lvl w:ilvl="6" w:tplc="AD3C479A">
      <w:numFmt w:val="bullet"/>
      <w:lvlText w:val="•"/>
      <w:lvlJc w:val="left"/>
      <w:pPr>
        <w:ind w:left="1442" w:hanging="170"/>
      </w:pPr>
      <w:rPr>
        <w:rFonts w:hint="default"/>
      </w:rPr>
    </w:lvl>
    <w:lvl w:ilvl="7" w:tplc="748A6520">
      <w:numFmt w:val="bullet"/>
      <w:lvlText w:val="•"/>
      <w:lvlJc w:val="left"/>
      <w:pPr>
        <w:ind w:left="1646" w:hanging="170"/>
      </w:pPr>
      <w:rPr>
        <w:rFonts w:hint="default"/>
      </w:rPr>
    </w:lvl>
    <w:lvl w:ilvl="8" w:tplc="E7146B3A">
      <w:numFmt w:val="bullet"/>
      <w:lvlText w:val="•"/>
      <w:lvlJc w:val="left"/>
      <w:pPr>
        <w:ind w:left="1850" w:hanging="170"/>
      </w:pPr>
      <w:rPr>
        <w:rFonts w:hint="default"/>
      </w:rPr>
    </w:lvl>
  </w:abstractNum>
  <w:abstractNum w:abstractNumId="133">
    <w:nsid w:val="371262CA"/>
    <w:multiLevelType w:val="hybridMultilevel"/>
    <w:tmpl w:val="5ECA0964"/>
    <w:lvl w:ilvl="0" w:tplc="AF803046">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796A6894">
      <w:numFmt w:val="bullet"/>
      <w:lvlText w:val="•"/>
      <w:lvlJc w:val="left"/>
      <w:pPr>
        <w:ind w:left="424" w:hanging="170"/>
      </w:pPr>
      <w:rPr>
        <w:rFonts w:hint="default"/>
        <w:lang w:val="en-US" w:eastAsia="en-US" w:bidi="en-US"/>
      </w:rPr>
    </w:lvl>
    <w:lvl w:ilvl="2" w:tplc="619030E0">
      <w:numFmt w:val="bullet"/>
      <w:lvlText w:val="•"/>
      <w:lvlJc w:val="left"/>
      <w:pPr>
        <w:ind w:left="629" w:hanging="170"/>
      </w:pPr>
      <w:rPr>
        <w:rFonts w:hint="default"/>
        <w:lang w:val="en-US" w:eastAsia="en-US" w:bidi="en-US"/>
      </w:rPr>
    </w:lvl>
    <w:lvl w:ilvl="3" w:tplc="6A70CC4A">
      <w:numFmt w:val="bullet"/>
      <w:lvlText w:val="•"/>
      <w:lvlJc w:val="left"/>
      <w:pPr>
        <w:ind w:left="834" w:hanging="170"/>
      </w:pPr>
      <w:rPr>
        <w:rFonts w:hint="default"/>
        <w:lang w:val="en-US" w:eastAsia="en-US" w:bidi="en-US"/>
      </w:rPr>
    </w:lvl>
    <w:lvl w:ilvl="4" w:tplc="EEFE3F22">
      <w:numFmt w:val="bullet"/>
      <w:lvlText w:val="•"/>
      <w:lvlJc w:val="left"/>
      <w:pPr>
        <w:ind w:left="1039" w:hanging="170"/>
      </w:pPr>
      <w:rPr>
        <w:rFonts w:hint="default"/>
        <w:lang w:val="en-US" w:eastAsia="en-US" w:bidi="en-US"/>
      </w:rPr>
    </w:lvl>
    <w:lvl w:ilvl="5" w:tplc="785010FE">
      <w:numFmt w:val="bullet"/>
      <w:lvlText w:val="•"/>
      <w:lvlJc w:val="left"/>
      <w:pPr>
        <w:ind w:left="1243" w:hanging="170"/>
      </w:pPr>
      <w:rPr>
        <w:rFonts w:hint="default"/>
        <w:lang w:val="en-US" w:eastAsia="en-US" w:bidi="en-US"/>
      </w:rPr>
    </w:lvl>
    <w:lvl w:ilvl="6" w:tplc="2AAA31F0">
      <w:numFmt w:val="bullet"/>
      <w:lvlText w:val="•"/>
      <w:lvlJc w:val="left"/>
      <w:pPr>
        <w:ind w:left="1448" w:hanging="170"/>
      </w:pPr>
      <w:rPr>
        <w:rFonts w:hint="default"/>
        <w:lang w:val="en-US" w:eastAsia="en-US" w:bidi="en-US"/>
      </w:rPr>
    </w:lvl>
    <w:lvl w:ilvl="7" w:tplc="2188BA34">
      <w:numFmt w:val="bullet"/>
      <w:lvlText w:val="•"/>
      <w:lvlJc w:val="left"/>
      <w:pPr>
        <w:ind w:left="1653" w:hanging="170"/>
      </w:pPr>
      <w:rPr>
        <w:rFonts w:hint="default"/>
        <w:lang w:val="en-US" w:eastAsia="en-US" w:bidi="en-US"/>
      </w:rPr>
    </w:lvl>
    <w:lvl w:ilvl="8" w:tplc="0D00F424">
      <w:numFmt w:val="bullet"/>
      <w:lvlText w:val="•"/>
      <w:lvlJc w:val="left"/>
      <w:pPr>
        <w:ind w:left="1858" w:hanging="170"/>
      </w:pPr>
      <w:rPr>
        <w:rFonts w:hint="default"/>
        <w:lang w:val="en-US" w:eastAsia="en-US" w:bidi="en-US"/>
      </w:rPr>
    </w:lvl>
  </w:abstractNum>
  <w:abstractNum w:abstractNumId="134">
    <w:nsid w:val="37B43E63"/>
    <w:multiLevelType w:val="hybridMultilevel"/>
    <w:tmpl w:val="361C1ECA"/>
    <w:lvl w:ilvl="0" w:tplc="8A08BD0E">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3732C9B0">
      <w:numFmt w:val="bullet"/>
      <w:lvlText w:val="•"/>
      <w:lvlJc w:val="left"/>
      <w:pPr>
        <w:ind w:left="424" w:hanging="170"/>
      </w:pPr>
      <w:rPr>
        <w:rFonts w:hint="default"/>
        <w:lang w:val="en-US" w:eastAsia="en-US" w:bidi="en-US"/>
      </w:rPr>
    </w:lvl>
    <w:lvl w:ilvl="2" w:tplc="DD7C819C">
      <w:numFmt w:val="bullet"/>
      <w:lvlText w:val="•"/>
      <w:lvlJc w:val="left"/>
      <w:pPr>
        <w:ind w:left="629" w:hanging="170"/>
      </w:pPr>
      <w:rPr>
        <w:rFonts w:hint="default"/>
        <w:lang w:val="en-US" w:eastAsia="en-US" w:bidi="en-US"/>
      </w:rPr>
    </w:lvl>
    <w:lvl w:ilvl="3" w:tplc="D84802D8">
      <w:numFmt w:val="bullet"/>
      <w:lvlText w:val="•"/>
      <w:lvlJc w:val="left"/>
      <w:pPr>
        <w:ind w:left="834" w:hanging="170"/>
      </w:pPr>
      <w:rPr>
        <w:rFonts w:hint="default"/>
        <w:lang w:val="en-US" w:eastAsia="en-US" w:bidi="en-US"/>
      </w:rPr>
    </w:lvl>
    <w:lvl w:ilvl="4" w:tplc="53987FF4">
      <w:numFmt w:val="bullet"/>
      <w:lvlText w:val="•"/>
      <w:lvlJc w:val="left"/>
      <w:pPr>
        <w:ind w:left="1039" w:hanging="170"/>
      </w:pPr>
      <w:rPr>
        <w:rFonts w:hint="default"/>
        <w:lang w:val="en-US" w:eastAsia="en-US" w:bidi="en-US"/>
      </w:rPr>
    </w:lvl>
    <w:lvl w:ilvl="5" w:tplc="223E18F8">
      <w:numFmt w:val="bullet"/>
      <w:lvlText w:val="•"/>
      <w:lvlJc w:val="left"/>
      <w:pPr>
        <w:ind w:left="1243" w:hanging="170"/>
      </w:pPr>
      <w:rPr>
        <w:rFonts w:hint="default"/>
        <w:lang w:val="en-US" w:eastAsia="en-US" w:bidi="en-US"/>
      </w:rPr>
    </w:lvl>
    <w:lvl w:ilvl="6" w:tplc="5B506B3C">
      <w:numFmt w:val="bullet"/>
      <w:lvlText w:val="•"/>
      <w:lvlJc w:val="left"/>
      <w:pPr>
        <w:ind w:left="1448" w:hanging="170"/>
      </w:pPr>
      <w:rPr>
        <w:rFonts w:hint="default"/>
        <w:lang w:val="en-US" w:eastAsia="en-US" w:bidi="en-US"/>
      </w:rPr>
    </w:lvl>
    <w:lvl w:ilvl="7" w:tplc="45C61C26">
      <w:numFmt w:val="bullet"/>
      <w:lvlText w:val="•"/>
      <w:lvlJc w:val="left"/>
      <w:pPr>
        <w:ind w:left="1653" w:hanging="170"/>
      </w:pPr>
      <w:rPr>
        <w:rFonts w:hint="default"/>
        <w:lang w:val="en-US" w:eastAsia="en-US" w:bidi="en-US"/>
      </w:rPr>
    </w:lvl>
    <w:lvl w:ilvl="8" w:tplc="4DEE1492">
      <w:numFmt w:val="bullet"/>
      <w:lvlText w:val="•"/>
      <w:lvlJc w:val="left"/>
      <w:pPr>
        <w:ind w:left="1858" w:hanging="170"/>
      </w:pPr>
      <w:rPr>
        <w:rFonts w:hint="default"/>
        <w:lang w:val="en-US" w:eastAsia="en-US" w:bidi="en-US"/>
      </w:rPr>
    </w:lvl>
  </w:abstractNum>
  <w:abstractNum w:abstractNumId="135">
    <w:nsid w:val="37C07793"/>
    <w:multiLevelType w:val="hybridMultilevel"/>
    <w:tmpl w:val="11D6AAF8"/>
    <w:lvl w:ilvl="0" w:tplc="81C03A1A">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72B2A280">
      <w:numFmt w:val="bullet"/>
      <w:lvlText w:val="•"/>
      <w:lvlJc w:val="left"/>
      <w:pPr>
        <w:ind w:left="423" w:hanging="170"/>
      </w:pPr>
      <w:rPr>
        <w:rFonts w:hint="default"/>
      </w:rPr>
    </w:lvl>
    <w:lvl w:ilvl="2" w:tplc="7A06CA9A">
      <w:numFmt w:val="bullet"/>
      <w:lvlText w:val="•"/>
      <w:lvlJc w:val="left"/>
      <w:pPr>
        <w:ind w:left="627" w:hanging="170"/>
      </w:pPr>
      <w:rPr>
        <w:rFonts w:hint="default"/>
      </w:rPr>
    </w:lvl>
    <w:lvl w:ilvl="3" w:tplc="0B3AF088">
      <w:numFmt w:val="bullet"/>
      <w:lvlText w:val="•"/>
      <w:lvlJc w:val="left"/>
      <w:pPr>
        <w:ind w:left="831" w:hanging="170"/>
      </w:pPr>
      <w:rPr>
        <w:rFonts w:hint="default"/>
      </w:rPr>
    </w:lvl>
    <w:lvl w:ilvl="4" w:tplc="10AE5674">
      <w:numFmt w:val="bullet"/>
      <w:lvlText w:val="•"/>
      <w:lvlJc w:val="left"/>
      <w:pPr>
        <w:ind w:left="1035" w:hanging="170"/>
      </w:pPr>
      <w:rPr>
        <w:rFonts w:hint="default"/>
      </w:rPr>
    </w:lvl>
    <w:lvl w:ilvl="5" w:tplc="0B3EBB8E">
      <w:numFmt w:val="bullet"/>
      <w:lvlText w:val="•"/>
      <w:lvlJc w:val="left"/>
      <w:pPr>
        <w:ind w:left="1238" w:hanging="170"/>
      </w:pPr>
      <w:rPr>
        <w:rFonts w:hint="default"/>
      </w:rPr>
    </w:lvl>
    <w:lvl w:ilvl="6" w:tplc="A5425646">
      <w:numFmt w:val="bullet"/>
      <w:lvlText w:val="•"/>
      <w:lvlJc w:val="left"/>
      <w:pPr>
        <w:ind w:left="1442" w:hanging="170"/>
      </w:pPr>
      <w:rPr>
        <w:rFonts w:hint="default"/>
      </w:rPr>
    </w:lvl>
    <w:lvl w:ilvl="7" w:tplc="0D78267E">
      <w:numFmt w:val="bullet"/>
      <w:lvlText w:val="•"/>
      <w:lvlJc w:val="left"/>
      <w:pPr>
        <w:ind w:left="1646" w:hanging="170"/>
      </w:pPr>
      <w:rPr>
        <w:rFonts w:hint="default"/>
      </w:rPr>
    </w:lvl>
    <w:lvl w:ilvl="8" w:tplc="F7C61ED6">
      <w:numFmt w:val="bullet"/>
      <w:lvlText w:val="•"/>
      <w:lvlJc w:val="left"/>
      <w:pPr>
        <w:ind w:left="1850" w:hanging="170"/>
      </w:pPr>
      <w:rPr>
        <w:rFonts w:hint="default"/>
      </w:rPr>
    </w:lvl>
  </w:abstractNum>
  <w:abstractNum w:abstractNumId="136">
    <w:nsid w:val="385A0119"/>
    <w:multiLevelType w:val="hybridMultilevel"/>
    <w:tmpl w:val="8612EE5A"/>
    <w:lvl w:ilvl="0" w:tplc="BB16C6C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70141FE8">
      <w:numFmt w:val="bullet"/>
      <w:lvlText w:val="•"/>
      <w:lvlJc w:val="left"/>
      <w:pPr>
        <w:ind w:left="423" w:hanging="170"/>
      </w:pPr>
      <w:rPr>
        <w:rFonts w:hint="default"/>
      </w:rPr>
    </w:lvl>
    <w:lvl w:ilvl="2" w:tplc="51D2434C">
      <w:numFmt w:val="bullet"/>
      <w:lvlText w:val="•"/>
      <w:lvlJc w:val="left"/>
      <w:pPr>
        <w:ind w:left="627" w:hanging="170"/>
      </w:pPr>
      <w:rPr>
        <w:rFonts w:hint="default"/>
      </w:rPr>
    </w:lvl>
    <w:lvl w:ilvl="3" w:tplc="0E5AF3E6">
      <w:numFmt w:val="bullet"/>
      <w:lvlText w:val="•"/>
      <w:lvlJc w:val="left"/>
      <w:pPr>
        <w:ind w:left="831" w:hanging="170"/>
      </w:pPr>
      <w:rPr>
        <w:rFonts w:hint="default"/>
      </w:rPr>
    </w:lvl>
    <w:lvl w:ilvl="4" w:tplc="81F6330E">
      <w:numFmt w:val="bullet"/>
      <w:lvlText w:val="•"/>
      <w:lvlJc w:val="left"/>
      <w:pPr>
        <w:ind w:left="1035" w:hanging="170"/>
      </w:pPr>
      <w:rPr>
        <w:rFonts w:hint="default"/>
      </w:rPr>
    </w:lvl>
    <w:lvl w:ilvl="5" w:tplc="F5D6CE88">
      <w:numFmt w:val="bullet"/>
      <w:lvlText w:val="•"/>
      <w:lvlJc w:val="left"/>
      <w:pPr>
        <w:ind w:left="1238" w:hanging="170"/>
      </w:pPr>
      <w:rPr>
        <w:rFonts w:hint="default"/>
      </w:rPr>
    </w:lvl>
    <w:lvl w:ilvl="6" w:tplc="F1B6885A">
      <w:numFmt w:val="bullet"/>
      <w:lvlText w:val="•"/>
      <w:lvlJc w:val="left"/>
      <w:pPr>
        <w:ind w:left="1442" w:hanging="170"/>
      </w:pPr>
      <w:rPr>
        <w:rFonts w:hint="default"/>
      </w:rPr>
    </w:lvl>
    <w:lvl w:ilvl="7" w:tplc="77A2F39A">
      <w:numFmt w:val="bullet"/>
      <w:lvlText w:val="•"/>
      <w:lvlJc w:val="left"/>
      <w:pPr>
        <w:ind w:left="1646" w:hanging="170"/>
      </w:pPr>
      <w:rPr>
        <w:rFonts w:hint="default"/>
      </w:rPr>
    </w:lvl>
    <w:lvl w:ilvl="8" w:tplc="18BA0440">
      <w:numFmt w:val="bullet"/>
      <w:lvlText w:val="•"/>
      <w:lvlJc w:val="left"/>
      <w:pPr>
        <w:ind w:left="1850" w:hanging="170"/>
      </w:pPr>
      <w:rPr>
        <w:rFonts w:hint="default"/>
      </w:rPr>
    </w:lvl>
  </w:abstractNum>
  <w:abstractNum w:abstractNumId="137">
    <w:nsid w:val="38903C9A"/>
    <w:multiLevelType w:val="hybridMultilevel"/>
    <w:tmpl w:val="55202670"/>
    <w:lvl w:ilvl="0" w:tplc="E17870D0">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79508E26">
      <w:numFmt w:val="bullet"/>
      <w:lvlText w:val="•"/>
      <w:lvlJc w:val="left"/>
      <w:pPr>
        <w:ind w:left="423" w:hanging="170"/>
      </w:pPr>
      <w:rPr>
        <w:rFonts w:hint="default"/>
      </w:rPr>
    </w:lvl>
    <w:lvl w:ilvl="2" w:tplc="F3F22F74">
      <w:numFmt w:val="bullet"/>
      <w:lvlText w:val="•"/>
      <w:lvlJc w:val="left"/>
      <w:pPr>
        <w:ind w:left="627" w:hanging="170"/>
      </w:pPr>
      <w:rPr>
        <w:rFonts w:hint="default"/>
      </w:rPr>
    </w:lvl>
    <w:lvl w:ilvl="3" w:tplc="E9C619A8">
      <w:numFmt w:val="bullet"/>
      <w:lvlText w:val="•"/>
      <w:lvlJc w:val="left"/>
      <w:pPr>
        <w:ind w:left="831" w:hanging="170"/>
      </w:pPr>
      <w:rPr>
        <w:rFonts w:hint="default"/>
      </w:rPr>
    </w:lvl>
    <w:lvl w:ilvl="4" w:tplc="C0D8D10C">
      <w:numFmt w:val="bullet"/>
      <w:lvlText w:val="•"/>
      <w:lvlJc w:val="left"/>
      <w:pPr>
        <w:ind w:left="1035" w:hanging="170"/>
      </w:pPr>
      <w:rPr>
        <w:rFonts w:hint="default"/>
      </w:rPr>
    </w:lvl>
    <w:lvl w:ilvl="5" w:tplc="3A3427F2">
      <w:numFmt w:val="bullet"/>
      <w:lvlText w:val="•"/>
      <w:lvlJc w:val="left"/>
      <w:pPr>
        <w:ind w:left="1238" w:hanging="170"/>
      </w:pPr>
      <w:rPr>
        <w:rFonts w:hint="default"/>
      </w:rPr>
    </w:lvl>
    <w:lvl w:ilvl="6" w:tplc="BB9607FA">
      <w:numFmt w:val="bullet"/>
      <w:lvlText w:val="•"/>
      <w:lvlJc w:val="left"/>
      <w:pPr>
        <w:ind w:left="1442" w:hanging="170"/>
      </w:pPr>
      <w:rPr>
        <w:rFonts w:hint="default"/>
      </w:rPr>
    </w:lvl>
    <w:lvl w:ilvl="7" w:tplc="53DCA854">
      <w:numFmt w:val="bullet"/>
      <w:lvlText w:val="•"/>
      <w:lvlJc w:val="left"/>
      <w:pPr>
        <w:ind w:left="1646" w:hanging="170"/>
      </w:pPr>
      <w:rPr>
        <w:rFonts w:hint="default"/>
      </w:rPr>
    </w:lvl>
    <w:lvl w:ilvl="8" w:tplc="14429900">
      <w:numFmt w:val="bullet"/>
      <w:lvlText w:val="•"/>
      <w:lvlJc w:val="left"/>
      <w:pPr>
        <w:ind w:left="1850" w:hanging="170"/>
      </w:pPr>
      <w:rPr>
        <w:rFonts w:hint="default"/>
      </w:rPr>
    </w:lvl>
  </w:abstractNum>
  <w:abstractNum w:abstractNumId="138">
    <w:nsid w:val="38EB4138"/>
    <w:multiLevelType w:val="hybridMultilevel"/>
    <w:tmpl w:val="A6A46CAE"/>
    <w:lvl w:ilvl="0" w:tplc="AA2C094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C9CAEBE0">
      <w:numFmt w:val="bullet"/>
      <w:lvlText w:val="•"/>
      <w:lvlJc w:val="left"/>
      <w:pPr>
        <w:ind w:left="423" w:hanging="170"/>
      </w:pPr>
      <w:rPr>
        <w:rFonts w:hint="default"/>
      </w:rPr>
    </w:lvl>
    <w:lvl w:ilvl="2" w:tplc="8C46D5D0">
      <w:numFmt w:val="bullet"/>
      <w:lvlText w:val="•"/>
      <w:lvlJc w:val="left"/>
      <w:pPr>
        <w:ind w:left="627" w:hanging="170"/>
      </w:pPr>
      <w:rPr>
        <w:rFonts w:hint="default"/>
      </w:rPr>
    </w:lvl>
    <w:lvl w:ilvl="3" w:tplc="3A94A4C4">
      <w:numFmt w:val="bullet"/>
      <w:lvlText w:val="•"/>
      <w:lvlJc w:val="left"/>
      <w:pPr>
        <w:ind w:left="831" w:hanging="170"/>
      </w:pPr>
      <w:rPr>
        <w:rFonts w:hint="default"/>
      </w:rPr>
    </w:lvl>
    <w:lvl w:ilvl="4" w:tplc="A666254A">
      <w:numFmt w:val="bullet"/>
      <w:lvlText w:val="•"/>
      <w:lvlJc w:val="left"/>
      <w:pPr>
        <w:ind w:left="1035" w:hanging="170"/>
      </w:pPr>
      <w:rPr>
        <w:rFonts w:hint="default"/>
      </w:rPr>
    </w:lvl>
    <w:lvl w:ilvl="5" w:tplc="13C4C77A">
      <w:numFmt w:val="bullet"/>
      <w:lvlText w:val="•"/>
      <w:lvlJc w:val="left"/>
      <w:pPr>
        <w:ind w:left="1238" w:hanging="170"/>
      </w:pPr>
      <w:rPr>
        <w:rFonts w:hint="default"/>
      </w:rPr>
    </w:lvl>
    <w:lvl w:ilvl="6" w:tplc="3262474C">
      <w:numFmt w:val="bullet"/>
      <w:lvlText w:val="•"/>
      <w:lvlJc w:val="left"/>
      <w:pPr>
        <w:ind w:left="1442" w:hanging="170"/>
      </w:pPr>
      <w:rPr>
        <w:rFonts w:hint="default"/>
      </w:rPr>
    </w:lvl>
    <w:lvl w:ilvl="7" w:tplc="C3D8BB5C">
      <w:numFmt w:val="bullet"/>
      <w:lvlText w:val="•"/>
      <w:lvlJc w:val="left"/>
      <w:pPr>
        <w:ind w:left="1646" w:hanging="170"/>
      </w:pPr>
      <w:rPr>
        <w:rFonts w:hint="default"/>
      </w:rPr>
    </w:lvl>
    <w:lvl w:ilvl="8" w:tplc="27E8372A">
      <w:numFmt w:val="bullet"/>
      <w:lvlText w:val="•"/>
      <w:lvlJc w:val="left"/>
      <w:pPr>
        <w:ind w:left="1850" w:hanging="170"/>
      </w:pPr>
      <w:rPr>
        <w:rFonts w:hint="default"/>
      </w:rPr>
    </w:lvl>
  </w:abstractNum>
  <w:abstractNum w:abstractNumId="139">
    <w:nsid w:val="39000292"/>
    <w:multiLevelType w:val="hybridMultilevel"/>
    <w:tmpl w:val="A3DA6042"/>
    <w:lvl w:ilvl="0" w:tplc="24620B98">
      <w:numFmt w:val="bullet"/>
      <w:lvlText w:val="•"/>
      <w:lvlJc w:val="left"/>
      <w:pPr>
        <w:ind w:left="224" w:hanging="170"/>
      </w:pPr>
      <w:rPr>
        <w:rFonts w:ascii="Humanst521EU-Normal" w:eastAsia="Humanst521EU-Normal" w:hAnsi="Humanst521EU-Normal" w:cs="Humanst521EU-Normal" w:hint="default"/>
        <w:color w:val="231F20"/>
        <w:spacing w:val="-16"/>
        <w:w w:val="100"/>
        <w:sz w:val="17"/>
        <w:szCs w:val="17"/>
        <w:lang w:val="en-US" w:eastAsia="en-US" w:bidi="en-US"/>
      </w:rPr>
    </w:lvl>
    <w:lvl w:ilvl="1" w:tplc="14EC26DC">
      <w:numFmt w:val="bullet"/>
      <w:lvlText w:val="•"/>
      <w:lvlJc w:val="left"/>
      <w:pPr>
        <w:ind w:left="424" w:hanging="170"/>
      </w:pPr>
      <w:rPr>
        <w:rFonts w:hint="default"/>
        <w:lang w:val="en-US" w:eastAsia="en-US" w:bidi="en-US"/>
      </w:rPr>
    </w:lvl>
    <w:lvl w:ilvl="2" w:tplc="3976E99A">
      <w:numFmt w:val="bullet"/>
      <w:lvlText w:val="•"/>
      <w:lvlJc w:val="left"/>
      <w:pPr>
        <w:ind w:left="629" w:hanging="170"/>
      </w:pPr>
      <w:rPr>
        <w:rFonts w:hint="default"/>
        <w:lang w:val="en-US" w:eastAsia="en-US" w:bidi="en-US"/>
      </w:rPr>
    </w:lvl>
    <w:lvl w:ilvl="3" w:tplc="5FC218D6">
      <w:numFmt w:val="bullet"/>
      <w:lvlText w:val="•"/>
      <w:lvlJc w:val="left"/>
      <w:pPr>
        <w:ind w:left="834" w:hanging="170"/>
      </w:pPr>
      <w:rPr>
        <w:rFonts w:hint="default"/>
        <w:lang w:val="en-US" w:eastAsia="en-US" w:bidi="en-US"/>
      </w:rPr>
    </w:lvl>
    <w:lvl w:ilvl="4" w:tplc="2B4440C0">
      <w:numFmt w:val="bullet"/>
      <w:lvlText w:val="•"/>
      <w:lvlJc w:val="left"/>
      <w:pPr>
        <w:ind w:left="1039" w:hanging="170"/>
      </w:pPr>
      <w:rPr>
        <w:rFonts w:hint="default"/>
        <w:lang w:val="en-US" w:eastAsia="en-US" w:bidi="en-US"/>
      </w:rPr>
    </w:lvl>
    <w:lvl w:ilvl="5" w:tplc="5528482E">
      <w:numFmt w:val="bullet"/>
      <w:lvlText w:val="•"/>
      <w:lvlJc w:val="left"/>
      <w:pPr>
        <w:ind w:left="1243" w:hanging="170"/>
      </w:pPr>
      <w:rPr>
        <w:rFonts w:hint="default"/>
        <w:lang w:val="en-US" w:eastAsia="en-US" w:bidi="en-US"/>
      </w:rPr>
    </w:lvl>
    <w:lvl w:ilvl="6" w:tplc="842ABE76">
      <w:numFmt w:val="bullet"/>
      <w:lvlText w:val="•"/>
      <w:lvlJc w:val="left"/>
      <w:pPr>
        <w:ind w:left="1448" w:hanging="170"/>
      </w:pPr>
      <w:rPr>
        <w:rFonts w:hint="default"/>
        <w:lang w:val="en-US" w:eastAsia="en-US" w:bidi="en-US"/>
      </w:rPr>
    </w:lvl>
    <w:lvl w:ilvl="7" w:tplc="68F892D8">
      <w:numFmt w:val="bullet"/>
      <w:lvlText w:val="•"/>
      <w:lvlJc w:val="left"/>
      <w:pPr>
        <w:ind w:left="1653" w:hanging="170"/>
      </w:pPr>
      <w:rPr>
        <w:rFonts w:hint="default"/>
        <w:lang w:val="en-US" w:eastAsia="en-US" w:bidi="en-US"/>
      </w:rPr>
    </w:lvl>
    <w:lvl w:ilvl="8" w:tplc="D70C7FAC">
      <w:numFmt w:val="bullet"/>
      <w:lvlText w:val="•"/>
      <w:lvlJc w:val="left"/>
      <w:pPr>
        <w:ind w:left="1858" w:hanging="170"/>
      </w:pPr>
      <w:rPr>
        <w:rFonts w:hint="default"/>
        <w:lang w:val="en-US" w:eastAsia="en-US" w:bidi="en-US"/>
      </w:rPr>
    </w:lvl>
  </w:abstractNum>
  <w:abstractNum w:abstractNumId="140">
    <w:nsid w:val="39912CA8"/>
    <w:multiLevelType w:val="hybridMultilevel"/>
    <w:tmpl w:val="C6400F6C"/>
    <w:lvl w:ilvl="0" w:tplc="EA80D182">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EC7ABD98">
      <w:numFmt w:val="bullet"/>
      <w:lvlText w:val="•"/>
      <w:lvlJc w:val="left"/>
      <w:pPr>
        <w:ind w:left="424" w:hanging="170"/>
      </w:pPr>
      <w:rPr>
        <w:rFonts w:hint="default"/>
        <w:lang w:val="en-US" w:eastAsia="en-US" w:bidi="en-US"/>
      </w:rPr>
    </w:lvl>
    <w:lvl w:ilvl="2" w:tplc="F566F314">
      <w:numFmt w:val="bullet"/>
      <w:lvlText w:val="•"/>
      <w:lvlJc w:val="left"/>
      <w:pPr>
        <w:ind w:left="629" w:hanging="170"/>
      </w:pPr>
      <w:rPr>
        <w:rFonts w:hint="default"/>
        <w:lang w:val="en-US" w:eastAsia="en-US" w:bidi="en-US"/>
      </w:rPr>
    </w:lvl>
    <w:lvl w:ilvl="3" w:tplc="EFAAE306">
      <w:numFmt w:val="bullet"/>
      <w:lvlText w:val="•"/>
      <w:lvlJc w:val="left"/>
      <w:pPr>
        <w:ind w:left="834" w:hanging="170"/>
      </w:pPr>
      <w:rPr>
        <w:rFonts w:hint="default"/>
        <w:lang w:val="en-US" w:eastAsia="en-US" w:bidi="en-US"/>
      </w:rPr>
    </w:lvl>
    <w:lvl w:ilvl="4" w:tplc="168AFFB2">
      <w:numFmt w:val="bullet"/>
      <w:lvlText w:val="•"/>
      <w:lvlJc w:val="left"/>
      <w:pPr>
        <w:ind w:left="1039" w:hanging="170"/>
      </w:pPr>
      <w:rPr>
        <w:rFonts w:hint="default"/>
        <w:lang w:val="en-US" w:eastAsia="en-US" w:bidi="en-US"/>
      </w:rPr>
    </w:lvl>
    <w:lvl w:ilvl="5" w:tplc="D2B61EB6">
      <w:numFmt w:val="bullet"/>
      <w:lvlText w:val="•"/>
      <w:lvlJc w:val="left"/>
      <w:pPr>
        <w:ind w:left="1243" w:hanging="170"/>
      </w:pPr>
      <w:rPr>
        <w:rFonts w:hint="default"/>
        <w:lang w:val="en-US" w:eastAsia="en-US" w:bidi="en-US"/>
      </w:rPr>
    </w:lvl>
    <w:lvl w:ilvl="6" w:tplc="A8C89102">
      <w:numFmt w:val="bullet"/>
      <w:lvlText w:val="•"/>
      <w:lvlJc w:val="left"/>
      <w:pPr>
        <w:ind w:left="1448" w:hanging="170"/>
      </w:pPr>
      <w:rPr>
        <w:rFonts w:hint="default"/>
        <w:lang w:val="en-US" w:eastAsia="en-US" w:bidi="en-US"/>
      </w:rPr>
    </w:lvl>
    <w:lvl w:ilvl="7" w:tplc="A4447160">
      <w:numFmt w:val="bullet"/>
      <w:lvlText w:val="•"/>
      <w:lvlJc w:val="left"/>
      <w:pPr>
        <w:ind w:left="1653" w:hanging="170"/>
      </w:pPr>
      <w:rPr>
        <w:rFonts w:hint="default"/>
        <w:lang w:val="en-US" w:eastAsia="en-US" w:bidi="en-US"/>
      </w:rPr>
    </w:lvl>
    <w:lvl w:ilvl="8" w:tplc="D2F46A82">
      <w:numFmt w:val="bullet"/>
      <w:lvlText w:val="•"/>
      <w:lvlJc w:val="left"/>
      <w:pPr>
        <w:ind w:left="1858" w:hanging="170"/>
      </w:pPr>
      <w:rPr>
        <w:rFonts w:hint="default"/>
        <w:lang w:val="en-US" w:eastAsia="en-US" w:bidi="en-US"/>
      </w:rPr>
    </w:lvl>
  </w:abstractNum>
  <w:abstractNum w:abstractNumId="141">
    <w:nsid w:val="39B6298E"/>
    <w:multiLevelType w:val="hybridMultilevel"/>
    <w:tmpl w:val="AB4CF1AE"/>
    <w:lvl w:ilvl="0" w:tplc="314EC550">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2766D498">
      <w:numFmt w:val="bullet"/>
      <w:lvlText w:val="•"/>
      <w:lvlJc w:val="left"/>
      <w:pPr>
        <w:ind w:left="423" w:hanging="170"/>
      </w:pPr>
      <w:rPr>
        <w:rFonts w:hint="default"/>
      </w:rPr>
    </w:lvl>
    <w:lvl w:ilvl="2" w:tplc="497C6D86">
      <w:numFmt w:val="bullet"/>
      <w:lvlText w:val="•"/>
      <w:lvlJc w:val="left"/>
      <w:pPr>
        <w:ind w:left="627" w:hanging="170"/>
      </w:pPr>
      <w:rPr>
        <w:rFonts w:hint="default"/>
      </w:rPr>
    </w:lvl>
    <w:lvl w:ilvl="3" w:tplc="0E9CDF2C">
      <w:numFmt w:val="bullet"/>
      <w:lvlText w:val="•"/>
      <w:lvlJc w:val="left"/>
      <w:pPr>
        <w:ind w:left="831" w:hanging="170"/>
      </w:pPr>
      <w:rPr>
        <w:rFonts w:hint="default"/>
      </w:rPr>
    </w:lvl>
    <w:lvl w:ilvl="4" w:tplc="19CAE372">
      <w:numFmt w:val="bullet"/>
      <w:lvlText w:val="•"/>
      <w:lvlJc w:val="left"/>
      <w:pPr>
        <w:ind w:left="1035" w:hanging="170"/>
      </w:pPr>
      <w:rPr>
        <w:rFonts w:hint="default"/>
      </w:rPr>
    </w:lvl>
    <w:lvl w:ilvl="5" w:tplc="498294D4">
      <w:numFmt w:val="bullet"/>
      <w:lvlText w:val="•"/>
      <w:lvlJc w:val="left"/>
      <w:pPr>
        <w:ind w:left="1238" w:hanging="170"/>
      </w:pPr>
      <w:rPr>
        <w:rFonts w:hint="default"/>
      </w:rPr>
    </w:lvl>
    <w:lvl w:ilvl="6" w:tplc="F02C672E">
      <w:numFmt w:val="bullet"/>
      <w:lvlText w:val="•"/>
      <w:lvlJc w:val="left"/>
      <w:pPr>
        <w:ind w:left="1442" w:hanging="170"/>
      </w:pPr>
      <w:rPr>
        <w:rFonts w:hint="default"/>
      </w:rPr>
    </w:lvl>
    <w:lvl w:ilvl="7" w:tplc="C6F2CC6C">
      <w:numFmt w:val="bullet"/>
      <w:lvlText w:val="•"/>
      <w:lvlJc w:val="left"/>
      <w:pPr>
        <w:ind w:left="1646" w:hanging="170"/>
      </w:pPr>
      <w:rPr>
        <w:rFonts w:hint="default"/>
      </w:rPr>
    </w:lvl>
    <w:lvl w:ilvl="8" w:tplc="F2F44594">
      <w:numFmt w:val="bullet"/>
      <w:lvlText w:val="•"/>
      <w:lvlJc w:val="left"/>
      <w:pPr>
        <w:ind w:left="1850" w:hanging="170"/>
      </w:pPr>
      <w:rPr>
        <w:rFonts w:hint="default"/>
      </w:rPr>
    </w:lvl>
  </w:abstractNum>
  <w:abstractNum w:abstractNumId="142">
    <w:nsid w:val="3A575CDA"/>
    <w:multiLevelType w:val="hybridMultilevel"/>
    <w:tmpl w:val="CE226DA6"/>
    <w:lvl w:ilvl="0" w:tplc="0A20EE48">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ED64D268">
      <w:numFmt w:val="bullet"/>
      <w:lvlText w:val="•"/>
      <w:lvlJc w:val="left"/>
      <w:pPr>
        <w:ind w:left="423" w:hanging="170"/>
      </w:pPr>
      <w:rPr>
        <w:rFonts w:hint="default"/>
      </w:rPr>
    </w:lvl>
    <w:lvl w:ilvl="2" w:tplc="88E8D5CC">
      <w:numFmt w:val="bullet"/>
      <w:lvlText w:val="•"/>
      <w:lvlJc w:val="left"/>
      <w:pPr>
        <w:ind w:left="627" w:hanging="170"/>
      </w:pPr>
      <w:rPr>
        <w:rFonts w:hint="default"/>
      </w:rPr>
    </w:lvl>
    <w:lvl w:ilvl="3" w:tplc="844E2BBE">
      <w:numFmt w:val="bullet"/>
      <w:lvlText w:val="•"/>
      <w:lvlJc w:val="left"/>
      <w:pPr>
        <w:ind w:left="831" w:hanging="170"/>
      </w:pPr>
      <w:rPr>
        <w:rFonts w:hint="default"/>
      </w:rPr>
    </w:lvl>
    <w:lvl w:ilvl="4" w:tplc="6F045776">
      <w:numFmt w:val="bullet"/>
      <w:lvlText w:val="•"/>
      <w:lvlJc w:val="left"/>
      <w:pPr>
        <w:ind w:left="1035" w:hanging="170"/>
      </w:pPr>
      <w:rPr>
        <w:rFonts w:hint="default"/>
      </w:rPr>
    </w:lvl>
    <w:lvl w:ilvl="5" w:tplc="C1BC0148">
      <w:numFmt w:val="bullet"/>
      <w:lvlText w:val="•"/>
      <w:lvlJc w:val="left"/>
      <w:pPr>
        <w:ind w:left="1238" w:hanging="170"/>
      </w:pPr>
      <w:rPr>
        <w:rFonts w:hint="default"/>
      </w:rPr>
    </w:lvl>
    <w:lvl w:ilvl="6" w:tplc="A156EF44">
      <w:numFmt w:val="bullet"/>
      <w:lvlText w:val="•"/>
      <w:lvlJc w:val="left"/>
      <w:pPr>
        <w:ind w:left="1442" w:hanging="170"/>
      </w:pPr>
      <w:rPr>
        <w:rFonts w:hint="default"/>
      </w:rPr>
    </w:lvl>
    <w:lvl w:ilvl="7" w:tplc="B97A00AA">
      <w:numFmt w:val="bullet"/>
      <w:lvlText w:val="•"/>
      <w:lvlJc w:val="left"/>
      <w:pPr>
        <w:ind w:left="1646" w:hanging="170"/>
      </w:pPr>
      <w:rPr>
        <w:rFonts w:hint="default"/>
      </w:rPr>
    </w:lvl>
    <w:lvl w:ilvl="8" w:tplc="E27E830C">
      <w:numFmt w:val="bullet"/>
      <w:lvlText w:val="•"/>
      <w:lvlJc w:val="left"/>
      <w:pPr>
        <w:ind w:left="1850" w:hanging="170"/>
      </w:pPr>
      <w:rPr>
        <w:rFonts w:hint="default"/>
      </w:rPr>
    </w:lvl>
  </w:abstractNum>
  <w:abstractNum w:abstractNumId="143">
    <w:nsid w:val="3AB8645C"/>
    <w:multiLevelType w:val="hybridMultilevel"/>
    <w:tmpl w:val="E0BC303C"/>
    <w:lvl w:ilvl="0" w:tplc="F09C2FD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E40AFAE8">
      <w:numFmt w:val="bullet"/>
      <w:lvlText w:val="•"/>
      <w:lvlJc w:val="left"/>
      <w:pPr>
        <w:ind w:left="423" w:hanging="170"/>
      </w:pPr>
      <w:rPr>
        <w:rFonts w:hint="default"/>
      </w:rPr>
    </w:lvl>
    <w:lvl w:ilvl="2" w:tplc="54C211D0">
      <w:numFmt w:val="bullet"/>
      <w:lvlText w:val="•"/>
      <w:lvlJc w:val="left"/>
      <w:pPr>
        <w:ind w:left="627" w:hanging="170"/>
      </w:pPr>
      <w:rPr>
        <w:rFonts w:hint="default"/>
      </w:rPr>
    </w:lvl>
    <w:lvl w:ilvl="3" w:tplc="94E81A96">
      <w:numFmt w:val="bullet"/>
      <w:lvlText w:val="•"/>
      <w:lvlJc w:val="left"/>
      <w:pPr>
        <w:ind w:left="831" w:hanging="170"/>
      </w:pPr>
      <w:rPr>
        <w:rFonts w:hint="default"/>
      </w:rPr>
    </w:lvl>
    <w:lvl w:ilvl="4" w:tplc="501EF640">
      <w:numFmt w:val="bullet"/>
      <w:lvlText w:val="•"/>
      <w:lvlJc w:val="left"/>
      <w:pPr>
        <w:ind w:left="1035" w:hanging="170"/>
      </w:pPr>
      <w:rPr>
        <w:rFonts w:hint="default"/>
      </w:rPr>
    </w:lvl>
    <w:lvl w:ilvl="5" w:tplc="7876D94E">
      <w:numFmt w:val="bullet"/>
      <w:lvlText w:val="•"/>
      <w:lvlJc w:val="left"/>
      <w:pPr>
        <w:ind w:left="1238" w:hanging="170"/>
      </w:pPr>
      <w:rPr>
        <w:rFonts w:hint="default"/>
      </w:rPr>
    </w:lvl>
    <w:lvl w:ilvl="6" w:tplc="35381B7A">
      <w:numFmt w:val="bullet"/>
      <w:lvlText w:val="•"/>
      <w:lvlJc w:val="left"/>
      <w:pPr>
        <w:ind w:left="1442" w:hanging="170"/>
      </w:pPr>
      <w:rPr>
        <w:rFonts w:hint="default"/>
      </w:rPr>
    </w:lvl>
    <w:lvl w:ilvl="7" w:tplc="727A1070">
      <w:numFmt w:val="bullet"/>
      <w:lvlText w:val="•"/>
      <w:lvlJc w:val="left"/>
      <w:pPr>
        <w:ind w:left="1646" w:hanging="170"/>
      </w:pPr>
      <w:rPr>
        <w:rFonts w:hint="default"/>
      </w:rPr>
    </w:lvl>
    <w:lvl w:ilvl="8" w:tplc="170C6BFC">
      <w:numFmt w:val="bullet"/>
      <w:lvlText w:val="•"/>
      <w:lvlJc w:val="left"/>
      <w:pPr>
        <w:ind w:left="1850" w:hanging="170"/>
      </w:pPr>
      <w:rPr>
        <w:rFonts w:hint="default"/>
      </w:rPr>
    </w:lvl>
  </w:abstractNum>
  <w:abstractNum w:abstractNumId="144">
    <w:nsid w:val="3AFB6ED6"/>
    <w:multiLevelType w:val="hybridMultilevel"/>
    <w:tmpl w:val="B486083E"/>
    <w:lvl w:ilvl="0" w:tplc="79484ADA">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FC16742C">
      <w:numFmt w:val="bullet"/>
      <w:lvlText w:val="•"/>
      <w:lvlJc w:val="left"/>
      <w:pPr>
        <w:ind w:left="424" w:hanging="170"/>
      </w:pPr>
      <w:rPr>
        <w:rFonts w:hint="default"/>
        <w:lang w:val="en-US" w:eastAsia="en-US" w:bidi="en-US"/>
      </w:rPr>
    </w:lvl>
    <w:lvl w:ilvl="2" w:tplc="26608072">
      <w:numFmt w:val="bullet"/>
      <w:lvlText w:val="•"/>
      <w:lvlJc w:val="left"/>
      <w:pPr>
        <w:ind w:left="629" w:hanging="170"/>
      </w:pPr>
      <w:rPr>
        <w:rFonts w:hint="default"/>
        <w:lang w:val="en-US" w:eastAsia="en-US" w:bidi="en-US"/>
      </w:rPr>
    </w:lvl>
    <w:lvl w:ilvl="3" w:tplc="27D20C88">
      <w:numFmt w:val="bullet"/>
      <w:lvlText w:val="•"/>
      <w:lvlJc w:val="left"/>
      <w:pPr>
        <w:ind w:left="834" w:hanging="170"/>
      </w:pPr>
      <w:rPr>
        <w:rFonts w:hint="default"/>
        <w:lang w:val="en-US" w:eastAsia="en-US" w:bidi="en-US"/>
      </w:rPr>
    </w:lvl>
    <w:lvl w:ilvl="4" w:tplc="33022BE4">
      <w:numFmt w:val="bullet"/>
      <w:lvlText w:val="•"/>
      <w:lvlJc w:val="left"/>
      <w:pPr>
        <w:ind w:left="1039" w:hanging="170"/>
      </w:pPr>
      <w:rPr>
        <w:rFonts w:hint="default"/>
        <w:lang w:val="en-US" w:eastAsia="en-US" w:bidi="en-US"/>
      </w:rPr>
    </w:lvl>
    <w:lvl w:ilvl="5" w:tplc="36245A12">
      <w:numFmt w:val="bullet"/>
      <w:lvlText w:val="•"/>
      <w:lvlJc w:val="left"/>
      <w:pPr>
        <w:ind w:left="1243" w:hanging="170"/>
      </w:pPr>
      <w:rPr>
        <w:rFonts w:hint="default"/>
        <w:lang w:val="en-US" w:eastAsia="en-US" w:bidi="en-US"/>
      </w:rPr>
    </w:lvl>
    <w:lvl w:ilvl="6" w:tplc="CFAED108">
      <w:numFmt w:val="bullet"/>
      <w:lvlText w:val="•"/>
      <w:lvlJc w:val="left"/>
      <w:pPr>
        <w:ind w:left="1448" w:hanging="170"/>
      </w:pPr>
      <w:rPr>
        <w:rFonts w:hint="default"/>
        <w:lang w:val="en-US" w:eastAsia="en-US" w:bidi="en-US"/>
      </w:rPr>
    </w:lvl>
    <w:lvl w:ilvl="7" w:tplc="B022794E">
      <w:numFmt w:val="bullet"/>
      <w:lvlText w:val="•"/>
      <w:lvlJc w:val="left"/>
      <w:pPr>
        <w:ind w:left="1653" w:hanging="170"/>
      </w:pPr>
      <w:rPr>
        <w:rFonts w:hint="default"/>
        <w:lang w:val="en-US" w:eastAsia="en-US" w:bidi="en-US"/>
      </w:rPr>
    </w:lvl>
    <w:lvl w:ilvl="8" w:tplc="3808D2D0">
      <w:numFmt w:val="bullet"/>
      <w:lvlText w:val="•"/>
      <w:lvlJc w:val="left"/>
      <w:pPr>
        <w:ind w:left="1858" w:hanging="170"/>
      </w:pPr>
      <w:rPr>
        <w:rFonts w:hint="default"/>
        <w:lang w:val="en-US" w:eastAsia="en-US" w:bidi="en-US"/>
      </w:rPr>
    </w:lvl>
  </w:abstractNum>
  <w:abstractNum w:abstractNumId="145">
    <w:nsid w:val="3AFB7E32"/>
    <w:multiLevelType w:val="hybridMultilevel"/>
    <w:tmpl w:val="110A213E"/>
    <w:lvl w:ilvl="0" w:tplc="9CDC37B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D82CA8D4">
      <w:numFmt w:val="bullet"/>
      <w:lvlText w:val="•"/>
      <w:lvlJc w:val="left"/>
      <w:pPr>
        <w:ind w:left="423" w:hanging="170"/>
      </w:pPr>
      <w:rPr>
        <w:rFonts w:hint="default"/>
      </w:rPr>
    </w:lvl>
    <w:lvl w:ilvl="2" w:tplc="3CAAC5CA">
      <w:numFmt w:val="bullet"/>
      <w:lvlText w:val="•"/>
      <w:lvlJc w:val="left"/>
      <w:pPr>
        <w:ind w:left="627" w:hanging="170"/>
      </w:pPr>
      <w:rPr>
        <w:rFonts w:hint="default"/>
      </w:rPr>
    </w:lvl>
    <w:lvl w:ilvl="3" w:tplc="6DC6C456">
      <w:numFmt w:val="bullet"/>
      <w:lvlText w:val="•"/>
      <w:lvlJc w:val="left"/>
      <w:pPr>
        <w:ind w:left="831" w:hanging="170"/>
      </w:pPr>
      <w:rPr>
        <w:rFonts w:hint="default"/>
      </w:rPr>
    </w:lvl>
    <w:lvl w:ilvl="4" w:tplc="91EEFB54">
      <w:numFmt w:val="bullet"/>
      <w:lvlText w:val="•"/>
      <w:lvlJc w:val="left"/>
      <w:pPr>
        <w:ind w:left="1035" w:hanging="170"/>
      </w:pPr>
      <w:rPr>
        <w:rFonts w:hint="default"/>
      </w:rPr>
    </w:lvl>
    <w:lvl w:ilvl="5" w:tplc="525CF3E4">
      <w:numFmt w:val="bullet"/>
      <w:lvlText w:val="•"/>
      <w:lvlJc w:val="left"/>
      <w:pPr>
        <w:ind w:left="1238" w:hanging="170"/>
      </w:pPr>
      <w:rPr>
        <w:rFonts w:hint="default"/>
      </w:rPr>
    </w:lvl>
    <w:lvl w:ilvl="6" w:tplc="02C4623E">
      <w:numFmt w:val="bullet"/>
      <w:lvlText w:val="•"/>
      <w:lvlJc w:val="left"/>
      <w:pPr>
        <w:ind w:left="1442" w:hanging="170"/>
      </w:pPr>
      <w:rPr>
        <w:rFonts w:hint="default"/>
      </w:rPr>
    </w:lvl>
    <w:lvl w:ilvl="7" w:tplc="3A680AC8">
      <w:numFmt w:val="bullet"/>
      <w:lvlText w:val="•"/>
      <w:lvlJc w:val="left"/>
      <w:pPr>
        <w:ind w:left="1646" w:hanging="170"/>
      </w:pPr>
      <w:rPr>
        <w:rFonts w:hint="default"/>
      </w:rPr>
    </w:lvl>
    <w:lvl w:ilvl="8" w:tplc="F1444BF2">
      <w:numFmt w:val="bullet"/>
      <w:lvlText w:val="•"/>
      <w:lvlJc w:val="left"/>
      <w:pPr>
        <w:ind w:left="1850" w:hanging="170"/>
      </w:pPr>
      <w:rPr>
        <w:rFonts w:hint="default"/>
      </w:rPr>
    </w:lvl>
  </w:abstractNum>
  <w:abstractNum w:abstractNumId="146">
    <w:nsid w:val="3B141E48"/>
    <w:multiLevelType w:val="hybridMultilevel"/>
    <w:tmpl w:val="BDB2E6D8"/>
    <w:lvl w:ilvl="0" w:tplc="83306AC8">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DA7EAA72">
      <w:numFmt w:val="bullet"/>
      <w:lvlText w:val="•"/>
      <w:lvlJc w:val="left"/>
      <w:pPr>
        <w:ind w:left="423" w:hanging="170"/>
      </w:pPr>
      <w:rPr>
        <w:rFonts w:hint="default"/>
      </w:rPr>
    </w:lvl>
    <w:lvl w:ilvl="2" w:tplc="5DF27E86">
      <w:numFmt w:val="bullet"/>
      <w:lvlText w:val="•"/>
      <w:lvlJc w:val="left"/>
      <w:pPr>
        <w:ind w:left="627" w:hanging="170"/>
      </w:pPr>
      <w:rPr>
        <w:rFonts w:hint="default"/>
      </w:rPr>
    </w:lvl>
    <w:lvl w:ilvl="3" w:tplc="42D42B40">
      <w:numFmt w:val="bullet"/>
      <w:lvlText w:val="•"/>
      <w:lvlJc w:val="left"/>
      <w:pPr>
        <w:ind w:left="831" w:hanging="170"/>
      </w:pPr>
      <w:rPr>
        <w:rFonts w:hint="default"/>
      </w:rPr>
    </w:lvl>
    <w:lvl w:ilvl="4" w:tplc="B2DAFCDA">
      <w:numFmt w:val="bullet"/>
      <w:lvlText w:val="•"/>
      <w:lvlJc w:val="left"/>
      <w:pPr>
        <w:ind w:left="1035" w:hanging="170"/>
      </w:pPr>
      <w:rPr>
        <w:rFonts w:hint="default"/>
      </w:rPr>
    </w:lvl>
    <w:lvl w:ilvl="5" w:tplc="EDEAAD04">
      <w:numFmt w:val="bullet"/>
      <w:lvlText w:val="•"/>
      <w:lvlJc w:val="left"/>
      <w:pPr>
        <w:ind w:left="1238" w:hanging="170"/>
      </w:pPr>
      <w:rPr>
        <w:rFonts w:hint="default"/>
      </w:rPr>
    </w:lvl>
    <w:lvl w:ilvl="6" w:tplc="212AA10A">
      <w:numFmt w:val="bullet"/>
      <w:lvlText w:val="•"/>
      <w:lvlJc w:val="left"/>
      <w:pPr>
        <w:ind w:left="1442" w:hanging="170"/>
      </w:pPr>
      <w:rPr>
        <w:rFonts w:hint="default"/>
      </w:rPr>
    </w:lvl>
    <w:lvl w:ilvl="7" w:tplc="65E6B662">
      <w:numFmt w:val="bullet"/>
      <w:lvlText w:val="•"/>
      <w:lvlJc w:val="left"/>
      <w:pPr>
        <w:ind w:left="1646" w:hanging="170"/>
      </w:pPr>
      <w:rPr>
        <w:rFonts w:hint="default"/>
      </w:rPr>
    </w:lvl>
    <w:lvl w:ilvl="8" w:tplc="7E249D2E">
      <w:numFmt w:val="bullet"/>
      <w:lvlText w:val="•"/>
      <w:lvlJc w:val="left"/>
      <w:pPr>
        <w:ind w:left="1850" w:hanging="170"/>
      </w:pPr>
      <w:rPr>
        <w:rFonts w:hint="default"/>
      </w:rPr>
    </w:lvl>
  </w:abstractNum>
  <w:abstractNum w:abstractNumId="147">
    <w:nsid w:val="3BD9454B"/>
    <w:multiLevelType w:val="hybridMultilevel"/>
    <w:tmpl w:val="FEDAB57A"/>
    <w:lvl w:ilvl="0" w:tplc="AAE47D90">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95CAFC9C">
      <w:numFmt w:val="bullet"/>
      <w:lvlText w:val="•"/>
      <w:lvlJc w:val="left"/>
      <w:pPr>
        <w:ind w:left="300" w:hanging="170"/>
      </w:pPr>
      <w:rPr>
        <w:rFonts w:hint="default"/>
      </w:rPr>
    </w:lvl>
    <w:lvl w:ilvl="2" w:tplc="B9B286B8">
      <w:numFmt w:val="bullet"/>
      <w:lvlText w:val="•"/>
      <w:lvlJc w:val="left"/>
      <w:pPr>
        <w:ind w:left="517" w:hanging="170"/>
      </w:pPr>
      <w:rPr>
        <w:rFonts w:hint="default"/>
      </w:rPr>
    </w:lvl>
    <w:lvl w:ilvl="3" w:tplc="DDB62278">
      <w:numFmt w:val="bullet"/>
      <w:lvlText w:val="•"/>
      <w:lvlJc w:val="left"/>
      <w:pPr>
        <w:ind w:left="735" w:hanging="170"/>
      </w:pPr>
      <w:rPr>
        <w:rFonts w:hint="default"/>
      </w:rPr>
    </w:lvl>
    <w:lvl w:ilvl="4" w:tplc="D0909A60">
      <w:numFmt w:val="bullet"/>
      <w:lvlText w:val="•"/>
      <w:lvlJc w:val="left"/>
      <w:pPr>
        <w:ind w:left="952" w:hanging="170"/>
      </w:pPr>
      <w:rPr>
        <w:rFonts w:hint="default"/>
      </w:rPr>
    </w:lvl>
    <w:lvl w:ilvl="5" w:tplc="ECCE2286">
      <w:numFmt w:val="bullet"/>
      <w:lvlText w:val="•"/>
      <w:lvlJc w:val="left"/>
      <w:pPr>
        <w:ind w:left="1170" w:hanging="170"/>
      </w:pPr>
      <w:rPr>
        <w:rFonts w:hint="default"/>
      </w:rPr>
    </w:lvl>
    <w:lvl w:ilvl="6" w:tplc="C0B6B26E">
      <w:numFmt w:val="bullet"/>
      <w:lvlText w:val="•"/>
      <w:lvlJc w:val="left"/>
      <w:pPr>
        <w:ind w:left="1387" w:hanging="170"/>
      </w:pPr>
      <w:rPr>
        <w:rFonts w:hint="default"/>
      </w:rPr>
    </w:lvl>
    <w:lvl w:ilvl="7" w:tplc="D0B09F2E">
      <w:numFmt w:val="bullet"/>
      <w:lvlText w:val="•"/>
      <w:lvlJc w:val="left"/>
      <w:pPr>
        <w:ind w:left="1605" w:hanging="170"/>
      </w:pPr>
      <w:rPr>
        <w:rFonts w:hint="default"/>
      </w:rPr>
    </w:lvl>
    <w:lvl w:ilvl="8" w:tplc="28F6E940">
      <w:numFmt w:val="bullet"/>
      <w:lvlText w:val="•"/>
      <w:lvlJc w:val="left"/>
      <w:pPr>
        <w:ind w:left="1822" w:hanging="170"/>
      </w:pPr>
      <w:rPr>
        <w:rFonts w:hint="default"/>
      </w:rPr>
    </w:lvl>
  </w:abstractNum>
  <w:abstractNum w:abstractNumId="148">
    <w:nsid w:val="3C9C6B4A"/>
    <w:multiLevelType w:val="hybridMultilevel"/>
    <w:tmpl w:val="85A0C8AC"/>
    <w:lvl w:ilvl="0" w:tplc="FC86691C">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BE96F8AE">
      <w:numFmt w:val="bullet"/>
      <w:lvlText w:val="•"/>
      <w:lvlJc w:val="left"/>
      <w:pPr>
        <w:ind w:left="423" w:hanging="170"/>
      </w:pPr>
      <w:rPr>
        <w:rFonts w:hint="default"/>
      </w:rPr>
    </w:lvl>
    <w:lvl w:ilvl="2" w:tplc="CC3A6DAE">
      <w:numFmt w:val="bullet"/>
      <w:lvlText w:val="•"/>
      <w:lvlJc w:val="left"/>
      <w:pPr>
        <w:ind w:left="627" w:hanging="170"/>
      </w:pPr>
      <w:rPr>
        <w:rFonts w:hint="default"/>
      </w:rPr>
    </w:lvl>
    <w:lvl w:ilvl="3" w:tplc="0678771E">
      <w:numFmt w:val="bullet"/>
      <w:lvlText w:val="•"/>
      <w:lvlJc w:val="left"/>
      <w:pPr>
        <w:ind w:left="831" w:hanging="170"/>
      </w:pPr>
      <w:rPr>
        <w:rFonts w:hint="default"/>
      </w:rPr>
    </w:lvl>
    <w:lvl w:ilvl="4" w:tplc="2DBA9072">
      <w:numFmt w:val="bullet"/>
      <w:lvlText w:val="•"/>
      <w:lvlJc w:val="left"/>
      <w:pPr>
        <w:ind w:left="1035" w:hanging="170"/>
      </w:pPr>
      <w:rPr>
        <w:rFonts w:hint="default"/>
      </w:rPr>
    </w:lvl>
    <w:lvl w:ilvl="5" w:tplc="F9CA47E4">
      <w:numFmt w:val="bullet"/>
      <w:lvlText w:val="•"/>
      <w:lvlJc w:val="left"/>
      <w:pPr>
        <w:ind w:left="1238" w:hanging="170"/>
      </w:pPr>
      <w:rPr>
        <w:rFonts w:hint="default"/>
      </w:rPr>
    </w:lvl>
    <w:lvl w:ilvl="6" w:tplc="43CC46BE">
      <w:numFmt w:val="bullet"/>
      <w:lvlText w:val="•"/>
      <w:lvlJc w:val="left"/>
      <w:pPr>
        <w:ind w:left="1442" w:hanging="170"/>
      </w:pPr>
      <w:rPr>
        <w:rFonts w:hint="default"/>
      </w:rPr>
    </w:lvl>
    <w:lvl w:ilvl="7" w:tplc="5B184220">
      <w:numFmt w:val="bullet"/>
      <w:lvlText w:val="•"/>
      <w:lvlJc w:val="left"/>
      <w:pPr>
        <w:ind w:left="1646" w:hanging="170"/>
      </w:pPr>
      <w:rPr>
        <w:rFonts w:hint="default"/>
      </w:rPr>
    </w:lvl>
    <w:lvl w:ilvl="8" w:tplc="22F80AD6">
      <w:numFmt w:val="bullet"/>
      <w:lvlText w:val="•"/>
      <w:lvlJc w:val="left"/>
      <w:pPr>
        <w:ind w:left="1850" w:hanging="170"/>
      </w:pPr>
      <w:rPr>
        <w:rFonts w:hint="default"/>
      </w:rPr>
    </w:lvl>
  </w:abstractNum>
  <w:abstractNum w:abstractNumId="149">
    <w:nsid w:val="3D3C7421"/>
    <w:multiLevelType w:val="hybridMultilevel"/>
    <w:tmpl w:val="F210E4D0"/>
    <w:lvl w:ilvl="0" w:tplc="9FE22868">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AC6AEAFA">
      <w:numFmt w:val="bullet"/>
      <w:lvlText w:val="•"/>
      <w:lvlJc w:val="left"/>
      <w:pPr>
        <w:ind w:left="423" w:hanging="170"/>
      </w:pPr>
      <w:rPr>
        <w:rFonts w:hint="default"/>
      </w:rPr>
    </w:lvl>
    <w:lvl w:ilvl="2" w:tplc="3A3C8728">
      <w:numFmt w:val="bullet"/>
      <w:lvlText w:val="•"/>
      <w:lvlJc w:val="left"/>
      <w:pPr>
        <w:ind w:left="627" w:hanging="170"/>
      </w:pPr>
      <w:rPr>
        <w:rFonts w:hint="default"/>
      </w:rPr>
    </w:lvl>
    <w:lvl w:ilvl="3" w:tplc="91D083AC">
      <w:numFmt w:val="bullet"/>
      <w:lvlText w:val="•"/>
      <w:lvlJc w:val="left"/>
      <w:pPr>
        <w:ind w:left="831" w:hanging="170"/>
      </w:pPr>
      <w:rPr>
        <w:rFonts w:hint="default"/>
      </w:rPr>
    </w:lvl>
    <w:lvl w:ilvl="4" w:tplc="D5A00F74">
      <w:numFmt w:val="bullet"/>
      <w:lvlText w:val="•"/>
      <w:lvlJc w:val="left"/>
      <w:pPr>
        <w:ind w:left="1035" w:hanging="170"/>
      </w:pPr>
      <w:rPr>
        <w:rFonts w:hint="default"/>
      </w:rPr>
    </w:lvl>
    <w:lvl w:ilvl="5" w:tplc="2304BA1A">
      <w:numFmt w:val="bullet"/>
      <w:lvlText w:val="•"/>
      <w:lvlJc w:val="left"/>
      <w:pPr>
        <w:ind w:left="1238" w:hanging="170"/>
      </w:pPr>
      <w:rPr>
        <w:rFonts w:hint="default"/>
      </w:rPr>
    </w:lvl>
    <w:lvl w:ilvl="6" w:tplc="0D668224">
      <w:numFmt w:val="bullet"/>
      <w:lvlText w:val="•"/>
      <w:lvlJc w:val="left"/>
      <w:pPr>
        <w:ind w:left="1442" w:hanging="170"/>
      </w:pPr>
      <w:rPr>
        <w:rFonts w:hint="default"/>
      </w:rPr>
    </w:lvl>
    <w:lvl w:ilvl="7" w:tplc="45564086">
      <w:numFmt w:val="bullet"/>
      <w:lvlText w:val="•"/>
      <w:lvlJc w:val="left"/>
      <w:pPr>
        <w:ind w:left="1646" w:hanging="170"/>
      </w:pPr>
      <w:rPr>
        <w:rFonts w:hint="default"/>
      </w:rPr>
    </w:lvl>
    <w:lvl w:ilvl="8" w:tplc="E8C2056C">
      <w:numFmt w:val="bullet"/>
      <w:lvlText w:val="•"/>
      <w:lvlJc w:val="left"/>
      <w:pPr>
        <w:ind w:left="1850" w:hanging="170"/>
      </w:pPr>
      <w:rPr>
        <w:rFonts w:hint="default"/>
      </w:rPr>
    </w:lvl>
  </w:abstractNum>
  <w:abstractNum w:abstractNumId="150">
    <w:nsid w:val="3D593AFD"/>
    <w:multiLevelType w:val="hybridMultilevel"/>
    <w:tmpl w:val="7D4A0808"/>
    <w:lvl w:ilvl="0" w:tplc="81645BE2">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60E0082A">
      <w:numFmt w:val="bullet"/>
      <w:lvlText w:val="•"/>
      <w:lvlJc w:val="left"/>
      <w:pPr>
        <w:ind w:left="423" w:hanging="170"/>
      </w:pPr>
      <w:rPr>
        <w:rFonts w:hint="default"/>
      </w:rPr>
    </w:lvl>
    <w:lvl w:ilvl="2" w:tplc="773A5C4E">
      <w:numFmt w:val="bullet"/>
      <w:lvlText w:val="•"/>
      <w:lvlJc w:val="left"/>
      <w:pPr>
        <w:ind w:left="627" w:hanging="170"/>
      </w:pPr>
      <w:rPr>
        <w:rFonts w:hint="default"/>
      </w:rPr>
    </w:lvl>
    <w:lvl w:ilvl="3" w:tplc="ABAEE2FC">
      <w:numFmt w:val="bullet"/>
      <w:lvlText w:val="•"/>
      <w:lvlJc w:val="left"/>
      <w:pPr>
        <w:ind w:left="831" w:hanging="170"/>
      </w:pPr>
      <w:rPr>
        <w:rFonts w:hint="default"/>
      </w:rPr>
    </w:lvl>
    <w:lvl w:ilvl="4" w:tplc="64DE21C8">
      <w:numFmt w:val="bullet"/>
      <w:lvlText w:val="•"/>
      <w:lvlJc w:val="left"/>
      <w:pPr>
        <w:ind w:left="1035" w:hanging="170"/>
      </w:pPr>
      <w:rPr>
        <w:rFonts w:hint="default"/>
      </w:rPr>
    </w:lvl>
    <w:lvl w:ilvl="5" w:tplc="429E14C4">
      <w:numFmt w:val="bullet"/>
      <w:lvlText w:val="•"/>
      <w:lvlJc w:val="left"/>
      <w:pPr>
        <w:ind w:left="1238" w:hanging="170"/>
      </w:pPr>
      <w:rPr>
        <w:rFonts w:hint="default"/>
      </w:rPr>
    </w:lvl>
    <w:lvl w:ilvl="6" w:tplc="EB1E9BE0">
      <w:numFmt w:val="bullet"/>
      <w:lvlText w:val="•"/>
      <w:lvlJc w:val="left"/>
      <w:pPr>
        <w:ind w:left="1442" w:hanging="170"/>
      </w:pPr>
      <w:rPr>
        <w:rFonts w:hint="default"/>
      </w:rPr>
    </w:lvl>
    <w:lvl w:ilvl="7" w:tplc="6F9C3DF8">
      <w:numFmt w:val="bullet"/>
      <w:lvlText w:val="•"/>
      <w:lvlJc w:val="left"/>
      <w:pPr>
        <w:ind w:left="1646" w:hanging="170"/>
      </w:pPr>
      <w:rPr>
        <w:rFonts w:hint="default"/>
      </w:rPr>
    </w:lvl>
    <w:lvl w:ilvl="8" w:tplc="A32426C4">
      <w:numFmt w:val="bullet"/>
      <w:lvlText w:val="•"/>
      <w:lvlJc w:val="left"/>
      <w:pPr>
        <w:ind w:left="1850" w:hanging="170"/>
      </w:pPr>
      <w:rPr>
        <w:rFonts w:hint="default"/>
      </w:rPr>
    </w:lvl>
  </w:abstractNum>
  <w:abstractNum w:abstractNumId="151">
    <w:nsid w:val="3D6B6D60"/>
    <w:multiLevelType w:val="hybridMultilevel"/>
    <w:tmpl w:val="9F5658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EFE6856"/>
    <w:multiLevelType w:val="hybridMultilevel"/>
    <w:tmpl w:val="EF6EF414"/>
    <w:lvl w:ilvl="0" w:tplc="5B9ABC00">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F8A2073C">
      <w:numFmt w:val="bullet"/>
      <w:lvlText w:val="•"/>
      <w:lvlJc w:val="left"/>
      <w:pPr>
        <w:ind w:left="360" w:hanging="170"/>
      </w:pPr>
      <w:rPr>
        <w:rFonts w:hint="default"/>
      </w:rPr>
    </w:lvl>
    <w:lvl w:ilvl="2" w:tplc="0158C3C0">
      <w:numFmt w:val="bullet"/>
      <w:lvlText w:val="•"/>
      <w:lvlJc w:val="left"/>
      <w:pPr>
        <w:ind w:left="570" w:hanging="170"/>
      </w:pPr>
      <w:rPr>
        <w:rFonts w:hint="default"/>
      </w:rPr>
    </w:lvl>
    <w:lvl w:ilvl="3" w:tplc="334EC626">
      <w:numFmt w:val="bullet"/>
      <w:lvlText w:val="•"/>
      <w:lvlJc w:val="left"/>
      <w:pPr>
        <w:ind w:left="781" w:hanging="170"/>
      </w:pPr>
      <w:rPr>
        <w:rFonts w:hint="default"/>
      </w:rPr>
    </w:lvl>
    <w:lvl w:ilvl="4" w:tplc="4ACE34CC">
      <w:numFmt w:val="bullet"/>
      <w:lvlText w:val="•"/>
      <w:lvlJc w:val="left"/>
      <w:pPr>
        <w:ind w:left="992" w:hanging="170"/>
      </w:pPr>
      <w:rPr>
        <w:rFonts w:hint="default"/>
      </w:rPr>
    </w:lvl>
    <w:lvl w:ilvl="5" w:tplc="C190306A">
      <w:numFmt w:val="bullet"/>
      <w:lvlText w:val="•"/>
      <w:lvlJc w:val="left"/>
      <w:pPr>
        <w:ind w:left="1203" w:hanging="170"/>
      </w:pPr>
      <w:rPr>
        <w:rFonts w:hint="default"/>
      </w:rPr>
    </w:lvl>
    <w:lvl w:ilvl="6" w:tplc="BE56A20E">
      <w:numFmt w:val="bullet"/>
      <w:lvlText w:val="•"/>
      <w:lvlJc w:val="left"/>
      <w:pPr>
        <w:ind w:left="1414" w:hanging="170"/>
      </w:pPr>
      <w:rPr>
        <w:rFonts w:hint="default"/>
      </w:rPr>
    </w:lvl>
    <w:lvl w:ilvl="7" w:tplc="A60C9786">
      <w:numFmt w:val="bullet"/>
      <w:lvlText w:val="•"/>
      <w:lvlJc w:val="left"/>
      <w:pPr>
        <w:ind w:left="1625" w:hanging="170"/>
      </w:pPr>
      <w:rPr>
        <w:rFonts w:hint="default"/>
      </w:rPr>
    </w:lvl>
    <w:lvl w:ilvl="8" w:tplc="9B50C0B8">
      <w:numFmt w:val="bullet"/>
      <w:lvlText w:val="•"/>
      <w:lvlJc w:val="left"/>
      <w:pPr>
        <w:ind w:left="1836" w:hanging="170"/>
      </w:pPr>
      <w:rPr>
        <w:rFonts w:hint="default"/>
      </w:rPr>
    </w:lvl>
  </w:abstractNum>
  <w:abstractNum w:abstractNumId="153">
    <w:nsid w:val="3F1C55DB"/>
    <w:multiLevelType w:val="hybridMultilevel"/>
    <w:tmpl w:val="E6C00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3FD6316E"/>
    <w:multiLevelType w:val="hybridMultilevel"/>
    <w:tmpl w:val="14822CB0"/>
    <w:lvl w:ilvl="0" w:tplc="AEAEB44C">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57A005E8">
      <w:numFmt w:val="bullet"/>
      <w:lvlText w:val="•"/>
      <w:lvlJc w:val="left"/>
      <w:pPr>
        <w:ind w:left="423" w:hanging="170"/>
      </w:pPr>
      <w:rPr>
        <w:rFonts w:hint="default"/>
      </w:rPr>
    </w:lvl>
    <w:lvl w:ilvl="2" w:tplc="09BA9E86">
      <w:numFmt w:val="bullet"/>
      <w:lvlText w:val="•"/>
      <w:lvlJc w:val="left"/>
      <w:pPr>
        <w:ind w:left="627" w:hanging="170"/>
      </w:pPr>
      <w:rPr>
        <w:rFonts w:hint="default"/>
      </w:rPr>
    </w:lvl>
    <w:lvl w:ilvl="3" w:tplc="1BB66A20">
      <w:numFmt w:val="bullet"/>
      <w:lvlText w:val="•"/>
      <w:lvlJc w:val="left"/>
      <w:pPr>
        <w:ind w:left="831" w:hanging="170"/>
      </w:pPr>
      <w:rPr>
        <w:rFonts w:hint="default"/>
      </w:rPr>
    </w:lvl>
    <w:lvl w:ilvl="4" w:tplc="CF4C4966">
      <w:numFmt w:val="bullet"/>
      <w:lvlText w:val="•"/>
      <w:lvlJc w:val="left"/>
      <w:pPr>
        <w:ind w:left="1035" w:hanging="170"/>
      </w:pPr>
      <w:rPr>
        <w:rFonts w:hint="default"/>
      </w:rPr>
    </w:lvl>
    <w:lvl w:ilvl="5" w:tplc="3480A00E">
      <w:numFmt w:val="bullet"/>
      <w:lvlText w:val="•"/>
      <w:lvlJc w:val="left"/>
      <w:pPr>
        <w:ind w:left="1238" w:hanging="170"/>
      </w:pPr>
      <w:rPr>
        <w:rFonts w:hint="default"/>
      </w:rPr>
    </w:lvl>
    <w:lvl w:ilvl="6" w:tplc="D3CAAD32">
      <w:numFmt w:val="bullet"/>
      <w:lvlText w:val="•"/>
      <w:lvlJc w:val="left"/>
      <w:pPr>
        <w:ind w:left="1442" w:hanging="170"/>
      </w:pPr>
      <w:rPr>
        <w:rFonts w:hint="default"/>
      </w:rPr>
    </w:lvl>
    <w:lvl w:ilvl="7" w:tplc="C4F0C60E">
      <w:numFmt w:val="bullet"/>
      <w:lvlText w:val="•"/>
      <w:lvlJc w:val="left"/>
      <w:pPr>
        <w:ind w:left="1646" w:hanging="170"/>
      </w:pPr>
      <w:rPr>
        <w:rFonts w:hint="default"/>
      </w:rPr>
    </w:lvl>
    <w:lvl w:ilvl="8" w:tplc="B270E90A">
      <w:numFmt w:val="bullet"/>
      <w:lvlText w:val="•"/>
      <w:lvlJc w:val="left"/>
      <w:pPr>
        <w:ind w:left="1850" w:hanging="170"/>
      </w:pPr>
      <w:rPr>
        <w:rFonts w:hint="default"/>
      </w:rPr>
    </w:lvl>
  </w:abstractNum>
  <w:abstractNum w:abstractNumId="155">
    <w:nsid w:val="3FDE5AE5"/>
    <w:multiLevelType w:val="hybridMultilevel"/>
    <w:tmpl w:val="8C4A8912"/>
    <w:lvl w:ilvl="0" w:tplc="102821CE">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4DD2FF8C">
      <w:numFmt w:val="bullet"/>
      <w:lvlText w:val="•"/>
      <w:lvlJc w:val="left"/>
      <w:pPr>
        <w:ind w:left="424" w:hanging="170"/>
      </w:pPr>
      <w:rPr>
        <w:rFonts w:hint="default"/>
        <w:lang w:val="en-US" w:eastAsia="en-US" w:bidi="en-US"/>
      </w:rPr>
    </w:lvl>
    <w:lvl w:ilvl="2" w:tplc="33E673D4">
      <w:numFmt w:val="bullet"/>
      <w:lvlText w:val="•"/>
      <w:lvlJc w:val="left"/>
      <w:pPr>
        <w:ind w:left="629" w:hanging="170"/>
      </w:pPr>
      <w:rPr>
        <w:rFonts w:hint="default"/>
        <w:lang w:val="en-US" w:eastAsia="en-US" w:bidi="en-US"/>
      </w:rPr>
    </w:lvl>
    <w:lvl w:ilvl="3" w:tplc="161C7F3A">
      <w:numFmt w:val="bullet"/>
      <w:lvlText w:val="•"/>
      <w:lvlJc w:val="left"/>
      <w:pPr>
        <w:ind w:left="834" w:hanging="170"/>
      </w:pPr>
      <w:rPr>
        <w:rFonts w:hint="default"/>
        <w:lang w:val="en-US" w:eastAsia="en-US" w:bidi="en-US"/>
      </w:rPr>
    </w:lvl>
    <w:lvl w:ilvl="4" w:tplc="3098A0AC">
      <w:numFmt w:val="bullet"/>
      <w:lvlText w:val="•"/>
      <w:lvlJc w:val="left"/>
      <w:pPr>
        <w:ind w:left="1039" w:hanging="170"/>
      </w:pPr>
      <w:rPr>
        <w:rFonts w:hint="default"/>
        <w:lang w:val="en-US" w:eastAsia="en-US" w:bidi="en-US"/>
      </w:rPr>
    </w:lvl>
    <w:lvl w:ilvl="5" w:tplc="870AFA56">
      <w:numFmt w:val="bullet"/>
      <w:lvlText w:val="•"/>
      <w:lvlJc w:val="left"/>
      <w:pPr>
        <w:ind w:left="1243" w:hanging="170"/>
      </w:pPr>
      <w:rPr>
        <w:rFonts w:hint="default"/>
        <w:lang w:val="en-US" w:eastAsia="en-US" w:bidi="en-US"/>
      </w:rPr>
    </w:lvl>
    <w:lvl w:ilvl="6" w:tplc="3A5ADD80">
      <w:numFmt w:val="bullet"/>
      <w:lvlText w:val="•"/>
      <w:lvlJc w:val="left"/>
      <w:pPr>
        <w:ind w:left="1448" w:hanging="170"/>
      </w:pPr>
      <w:rPr>
        <w:rFonts w:hint="default"/>
        <w:lang w:val="en-US" w:eastAsia="en-US" w:bidi="en-US"/>
      </w:rPr>
    </w:lvl>
    <w:lvl w:ilvl="7" w:tplc="F5D21A1A">
      <w:numFmt w:val="bullet"/>
      <w:lvlText w:val="•"/>
      <w:lvlJc w:val="left"/>
      <w:pPr>
        <w:ind w:left="1653" w:hanging="170"/>
      </w:pPr>
      <w:rPr>
        <w:rFonts w:hint="default"/>
        <w:lang w:val="en-US" w:eastAsia="en-US" w:bidi="en-US"/>
      </w:rPr>
    </w:lvl>
    <w:lvl w:ilvl="8" w:tplc="C6182DAC">
      <w:numFmt w:val="bullet"/>
      <w:lvlText w:val="•"/>
      <w:lvlJc w:val="left"/>
      <w:pPr>
        <w:ind w:left="1858" w:hanging="170"/>
      </w:pPr>
      <w:rPr>
        <w:rFonts w:hint="default"/>
        <w:lang w:val="en-US" w:eastAsia="en-US" w:bidi="en-US"/>
      </w:rPr>
    </w:lvl>
  </w:abstractNum>
  <w:abstractNum w:abstractNumId="156">
    <w:nsid w:val="40233FD3"/>
    <w:multiLevelType w:val="hybridMultilevel"/>
    <w:tmpl w:val="8FE4A416"/>
    <w:lvl w:ilvl="0" w:tplc="82C2CBF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967EDDD4">
      <w:numFmt w:val="bullet"/>
      <w:lvlText w:val="•"/>
      <w:lvlJc w:val="left"/>
      <w:pPr>
        <w:ind w:left="423" w:hanging="170"/>
      </w:pPr>
      <w:rPr>
        <w:rFonts w:hint="default"/>
      </w:rPr>
    </w:lvl>
    <w:lvl w:ilvl="2" w:tplc="AA8C375E">
      <w:numFmt w:val="bullet"/>
      <w:lvlText w:val="•"/>
      <w:lvlJc w:val="left"/>
      <w:pPr>
        <w:ind w:left="627" w:hanging="170"/>
      </w:pPr>
      <w:rPr>
        <w:rFonts w:hint="default"/>
      </w:rPr>
    </w:lvl>
    <w:lvl w:ilvl="3" w:tplc="A162C424">
      <w:numFmt w:val="bullet"/>
      <w:lvlText w:val="•"/>
      <w:lvlJc w:val="left"/>
      <w:pPr>
        <w:ind w:left="831" w:hanging="170"/>
      </w:pPr>
      <w:rPr>
        <w:rFonts w:hint="default"/>
      </w:rPr>
    </w:lvl>
    <w:lvl w:ilvl="4" w:tplc="54804880">
      <w:numFmt w:val="bullet"/>
      <w:lvlText w:val="•"/>
      <w:lvlJc w:val="left"/>
      <w:pPr>
        <w:ind w:left="1035" w:hanging="170"/>
      </w:pPr>
      <w:rPr>
        <w:rFonts w:hint="default"/>
      </w:rPr>
    </w:lvl>
    <w:lvl w:ilvl="5" w:tplc="EA382F4E">
      <w:numFmt w:val="bullet"/>
      <w:lvlText w:val="•"/>
      <w:lvlJc w:val="left"/>
      <w:pPr>
        <w:ind w:left="1238" w:hanging="170"/>
      </w:pPr>
      <w:rPr>
        <w:rFonts w:hint="default"/>
      </w:rPr>
    </w:lvl>
    <w:lvl w:ilvl="6" w:tplc="12EE9332">
      <w:numFmt w:val="bullet"/>
      <w:lvlText w:val="•"/>
      <w:lvlJc w:val="left"/>
      <w:pPr>
        <w:ind w:left="1442" w:hanging="170"/>
      </w:pPr>
      <w:rPr>
        <w:rFonts w:hint="default"/>
      </w:rPr>
    </w:lvl>
    <w:lvl w:ilvl="7" w:tplc="69FA107C">
      <w:numFmt w:val="bullet"/>
      <w:lvlText w:val="•"/>
      <w:lvlJc w:val="left"/>
      <w:pPr>
        <w:ind w:left="1646" w:hanging="170"/>
      </w:pPr>
      <w:rPr>
        <w:rFonts w:hint="default"/>
      </w:rPr>
    </w:lvl>
    <w:lvl w:ilvl="8" w:tplc="D8B893F8">
      <w:numFmt w:val="bullet"/>
      <w:lvlText w:val="•"/>
      <w:lvlJc w:val="left"/>
      <w:pPr>
        <w:ind w:left="1850" w:hanging="170"/>
      </w:pPr>
      <w:rPr>
        <w:rFonts w:hint="default"/>
      </w:rPr>
    </w:lvl>
  </w:abstractNum>
  <w:abstractNum w:abstractNumId="157">
    <w:nsid w:val="403B5C71"/>
    <w:multiLevelType w:val="hybridMultilevel"/>
    <w:tmpl w:val="39EEC190"/>
    <w:lvl w:ilvl="0" w:tplc="5650A5E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0BD2EBD0">
      <w:numFmt w:val="bullet"/>
      <w:lvlText w:val="•"/>
      <w:lvlJc w:val="left"/>
      <w:pPr>
        <w:ind w:left="423" w:hanging="170"/>
      </w:pPr>
      <w:rPr>
        <w:rFonts w:hint="default"/>
      </w:rPr>
    </w:lvl>
    <w:lvl w:ilvl="2" w:tplc="170C9E0E">
      <w:numFmt w:val="bullet"/>
      <w:lvlText w:val="•"/>
      <w:lvlJc w:val="left"/>
      <w:pPr>
        <w:ind w:left="627" w:hanging="170"/>
      </w:pPr>
      <w:rPr>
        <w:rFonts w:hint="default"/>
      </w:rPr>
    </w:lvl>
    <w:lvl w:ilvl="3" w:tplc="F4D890E8">
      <w:numFmt w:val="bullet"/>
      <w:lvlText w:val="•"/>
      <w:lvlJc w:val="left"/>
      <w:pPr>
        <w:ind w:left="831" w:hanging="170"/>
      </w:pPr>
      <w:rPr>
        <w:rFonts w:hint="default"/>
      </w:rPr>
    </w:lvl>
    <w:lvl w:ilvl="4" w:tplc="B13E04E0">
      <w:numFmt w:val="bullet"/>
      <w:lvlText w:val="•"/>
      <w:lvlJc w:val="left"/>
      <w:pPr>
        <w:ind w:left="1035" w:hanging="170"/>
      </w:pPr>
      <w:rPr>
        <w:rFonts w:hint="default"/>
      </w:rPr>
    </w:lvl>
    <w:lvl w:ilvl="5" w:tplc="6E8A0848">
      <w:numFmt w:val="bullet"/>
      <w:lvlText w:val="•"/>
      <w:lvlJc w:val="left"/>
      <w:pPr>
        <w:ind w:left="1238" w:hanging="170"/>
      </w:pPr>
      <w:rPr>
        <w:rFonts w:hint="default"/>
      </w:rPr>
    </w:lvl>
    <w:lvl w:ilvl="6" w:tplc="32CAFC86">
      <w:numFmt w:val="bullet"/>
      <w:lvlText w:val="•"/>
      <w:lvlJc w:val="left"/>
      <w:pPr>
        <w:ind w:left="1442" w:hanging="170"/>
      </w:pPr>
      <w:rPr>
        <w:rFonts w:hint="default"/>
      </w:rPr>
    </w:lvl>
    <w:lvl w:ilvl="7" w:tplc="4C803288">
      <w:numFmt w:val="bullet"/>
      <w:lvlText w:val="•"/>
      <w:lvlJc w:val="left"/>
      <w:pPr>
        <w:ind w:left="1646" w:hanging="170"/>
      </w:pPr>
      <w:rPr>
        <w:rFonts w:hint="default"/>
      </w:rPr>
    </w:lvl>
    <w:lvl w:ilvl="8" w:tplc="003EC304">
      <w:numFmt w:val="bullet"/>
      <w:lvlText w:val="•"/>
      <w:lvlJc w:val="left"/>
      <w:pPr>
        <w:ind w:left="1850" w:hanging="170"/>
      </w:pPr>
      <w:rPr>
        <w:rFonts w:hint="default"/>
      </w:rPr>
    </w:lvl>
  </w:abstractNum>
  <w:abstractNum w:abstractNumId="158">
    <w:nsid w:val="40506EB7"/>
    <w:multiLevelType w:val="hybridMultilevel"/>
    <w:tmpl w:val="514A1536"/>
    <w:lvl w:ilvl="0" w:tplc="3B7A489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5AB2D136">
      <w:numFmt w:val="bullet"/>
      <w:lvlText w:val="•"/>
      <w:lvlJc w:val="left"/>
      <w:pPr>
        <w:ind w:left="423" w:hanging="170"/>
      </w:pPr>
      <w:rPr>
        <w:rFonts w:hint="default"/>
      </w:rPr>
    </w:lvl>
    <w:lvl w:ilvl="2" w:tplc="84A2CB0A">
      <w:numFmt w:val="bullet"/>
      <w:lvlText w:val="•"/>
      <w:lvlJc w:val="left"/>
      <w:pPr>
        <w:ind w:left="627" w:hanging="170"/>
      </w:pPr>
      <w:rPr>
        <w:rFonts w:hint="default"/>
      </w:rPr>
    </w:lvl>
    <w:lvl w:ilvl="3" w:tplc="B39CD708">
      <w:numFmt w:val="bullet"/>
      <w:lvlText w:val="•"/>
      <w:lvlJc w:val="left"/>
      <w:pPr>
        <w:ind w:left="831" w:hanging="170"/>
      </w:pPr>
      <w:rPr>
        <w:rFonts w:hint="default"/>
      </w:rPr>
    </w:lvl>
    <w:lvl w:ilvl="4" w:tplc="DB6A2094">
      <w:numFmt w:val="bullet"/>
      <w:lvlText w:val="•"/>
      <w:lvlJc w:val="left"/>
      <w:pPr>
        <w:ind w:left="1035" w:hanging="170"/>
      </w:pPr>
      <w:rPr>
        <w:rFonts w:hint="default"/>
      </w:rPr>
    </w:lvl>
    <w:lvl w:ilvl="5" w:tplc="439E56B2">
      <w:numFmt w:val="bullet"/>
      <w:lvlText w:val="•"/>
      <w:lvlJc w:val="left"/>
      <w:pPr>
        <w:ind w:left="1238" w:hanging="170"/>
      </w:pPr>
      <w:rPr>
        <w:rFonts w:hint="default"/>
      </w:rPr>
    </w:lvl>
    <w:lvl w:ilvl="6" w:tplc="627EE322">
      <w:numFmt w:val="bullet"/>
      <w:lvlText w:val="•"/>
      <w:lvlJc w:val="left"/>
      <w:pPr>
        <w:ind w:left="1442" w:hanging="170"/>
      </w:pPr>
      <w:rPr>
        <w:rFonts w:hint="default"/>
      </w:rPr>
    </w:lvl>
    <w:lvl w:ilvl="7" w:tplc="3528C810">
      <w:numFmt w:val="bullet"/>
      <w:lvlText w:val="•"/>
      <w:lvlJc w:val="left"/>
      <w:pPr>
        <w:ind w:left="1646" w:hanging="170"/>
      </w:pPr>
      <w:rPr>
        <w:rFonts w:hint="default"/>
      </w:rPr>
    </w:lvl>
    <w:lvl w:ilvl="8" w:tplc="8EEC72A0">
      <w:numFmt w:val="bullet"/>
      <w:lvlText w:val="•"/>
      <w:lvlJc w:val="left"/>
      <w:pPr>
        <w:ind w:left="1850" w:hanging="170"/>
      </w:pPr>
      <w:rPr>
        <w:rFonts w:hint="default"/>
      </w:rPr>
    </w:lvl>
  </w:abstractNum>
  <w:abstractNum w:abstractNumId="159">
    <w:nsid w:val="40762EF5"/>
    <w:multiLevelType w:val="hybridMultilevel"/>
    <w:tmpl w:val="47D2CD8A"/>
    <w:lvl w:ilvl="0" w:tplc="C86C50EC">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EBB06ADE">
      <w:numFmt w:val="bullet"/>
      <w:lvlText w:val="•"/>
      <w:lvlJc w:val="left"/>
      <w:pPr>
        <w:ind w:left="423" w:hanging="170"/>
      </w:pPr>
      <w:rPr>
        <w:rFonts w:hint="default"/>
      </w:rPr>
    </w:lvl>
    <w:lvl w:ilvl="2" w:tplc="5B5C536C">
      <w:numFmt w:val="bullet"/>
      <w:lvlText w:val="•"/>
      <w:lvlJc w:val="left"/>
      <w:pPr>
        <w:ind w:left="627" w:hanging="170"/>
      </w:pPr>
      <w:rPr>
        <w:rFonts w:hint="default"/>
      </w:rPr>
    </w:lvl>
    <w:lvl w:ilvl="3" w:tplc="ECF6436C">
      <w:numFmt w:val="bullet"/>
      <w:lvlText w:val="•"/>
      <w:lvlJc w:val="left"/>
      <w:pPr>
        <w:ind w:left="830" w:hanging="170"/>
      </w:pPr>
      <w:rPr>
        <w:rFonts w:hint="default"/>
      </w:rPr>
    </w:lvl>
    <w:lvl w:ilvl="4" w:tplc="EDC2E06C">
      <w:numFmt w:val="bullet"/>
      <w:lvlText w:val="•"/>
      <w:lvlJc w:val="left"/>
      <w:pPr>
        <w:ind w:left="1034" w:hanging="170"/>
      </w:pPr>
      <w:rPr>
        <w:rFonts w:hint="default"/>
      </w:rPr>
    </w:lvl>
    <w:lvl w:ilvl="5" w:tplc="411407AC">
      <w:numFmt w:val="bullet"/>
      <w:lvlText w:val="•"/>
      <w:lvlJc w:val="left"/>
      <w:pPr>
        <w:ind w:left="1237" w:hanging="170"/>
      </w:pPr>
      <w:rPr>
        <w:rFonts w:hint="default"/>
      </w:rPr>
    </w:lvl>
    <w:lvl w:ilvl="6" w:tplc="A44A2DC8">
      <w:numFmt w:val="bullet"/>
      <w:lvlText w:val="•"/>
      <w:lvlJc w:val="left"/>
      <w:pPr>
        <w:ind w:left="1441" w:hanging="170"/>
      </w:pPr>
      <w:rPr>
        <w:rFonts w:hint="default"/>
      </w:rPr>
    </w:lvl>
    <w:lvl w:ilvl="7" w:tplc="BDB8C77A">
      <w:numFmt w:val="bullet"/>
      <w:lvlText w:val="•"/>
      <w:lvlJc w:val="left"/>
      <w:pPr>
        <w:ind w:left="1644" w:hanging="170"/>
      </w:pPr>
      <w:rPr>
        <w:rFonts w:hint="default"/>
      </w:rPr>
    </w:lvl>
    <w:lvl w:ilvl="8" w:tplc="1EE46CC8">
      <w:numFmt w:val="bullet"/>
      <w:lvlText w:val="•"/>
      <w:lvlJc w:val="left"/>
      <w:pPr>
        <w:ind w:left="1848" w:hanging="170"/>
      </w:pPr>
      <w:rPr>
        <w:rFonts w:hint="default"/>
      </w:rPr>
    </w:lvl>
  </w:abstractNum>
  <w:abstractNum w:abstractNumId="160">
    <w:nsid w:val="40BB09BB"/>
    <w:multiLevelType w:val="hybridMultilevel"/>
    <w:tmpl w:val="02AE2B96"/>
    <w:lvl w:ilvl="0" w:tplc="5DEA3924">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6BD2D098">
      <w:numFmt w:val="bullet"/>
      <w:lvlText w:val="•"/>
      <w:lvlJc w:val="left"/>
      <w:pPr>
        <w:ind w:left="423" w:hanging="170"/>
      </w:pPr>
      <w:rPr>
        <w:rFonts w:hint="default"/>
      </w:rPr>
    </w:lvl>
    <w:lvl w:ilvl="2" w:tplc="110C6532">
      <w:numFmt w:val="bullet"/>
      <w:lvlText w:val="•"/>
      <w:lvlJc w:val="left"/>
      <w:pPr>
        <w:ind w:left="627" w:hanging="170"/>
      </w:pPr>
      <w:rPr>
        <w:rFonts w:hint="default"/>
      </w:rPr>
    </w:lvl>
    <w:lvl w:ilvl="3" w:tplc="C6D8D0F6">
      <w:numFmt w:val="bullet"/>
      <w:lvlText w:val="•"/>
      <w:lvlJc w:val="left"/>
      <w:pPr>
        <w:ind w:left="831" w:hanging="170"/>
      </w:pPr>
      <w:rPr>
        <w:rFonts w:hint="default"/>
      </w:rPr>
    </w:lvl>
    <w:lvl w:ilvl="4" w:tplc="2D020C4C">
      <w:numFmt w:val="bullet"/>
      <w:lvlText w:val="•"/>
      <w:lvlJc w:val="left"/>
      <w:pPr>
        <w:ind w:left="1035" w:hanging="170"/>
      </w:pPr>
      <w:rPr>
        <w:rFonts w:hint="default"/>
      </w:rPr>
    </w:lvl>
    <w:lvl w:ilvl="5" w:tplc="2F3ECCAC">
      <w:numFmt w:val="bullet"/>
      <w:lvlText w:val="•"/>
      <w:lvlJc w:val="left"/>
      <w:pPr>
        <w:ind w:left="1238" w:hanging="170"/>
      </w:pPr>
      <w:rPr>
        <w:rFonts w:hint="default"/>
      </w:rPr>
    </w:lvl>
    <w:lvl w:ilvl="6" w:tplc="7690D124">
      <w:numFmt w:val="bullet"/>
      <w:lvlText w:val="•"/>
      <w:lvlJc w:val="left"/>
      <w:pPr>
        <w:ind w:left="1442" w:hanging="170"/>
      </w:pPr>
      <w:rPr>
        <w:rFonts w:hint="default"/>
      </w:rPr>
    </w:lvl>
    <w:lvl w:ilvl="7" w:tplc="00EEF642">
      <w:numFmt w:val="bullet"/>
      <w:lvlText w:val="•"/>
      <w:lvlJc w:val="left"/>
      <w:pPr>
        <w:ind w:left="1646" w:hanging="170"/>
      </w:pPr>
      <w:rPr>
        <w:rFonts w:hint="default"/>
      </w:rPr>
    </w:lvl>
    <w:lvl w:ilvl="8" w:tplc="FF90CB76">
      <w:numFmt w:val="bullet"/>
      <w:lvlText w:val="•"/>
      <w:lvlJc w:val="left"/>
      <w:pPr>
        <w:ind w:left="1850" w:hanging="170"/>
      </w:pPr>
      <w:rPr>
        <w:rFonts w:hint="default"/>
      </w:rPr>
    </w:lvl>
  </w:abstractNum>
  <w:abstractNum w:abstractNumId="161">
    <w:nsid w:val="419C4693"/>
    <w:multiLevelType w:val="hybridMultilevel"/>
    <w:tmpl w:val="7794E636"/>
    <w:lvl w:ilvl="0" w:tplc="4A4002C0">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EDD83BBE">
      <w:numFmt w:val="bullet"/>
      <w:lvlText w:val="•"/>
      <w:lvlJc w:val="left"/>
      <w:pPr>
        <w:ind w:left="300" w:hanging="170"/>
      </w:pPr>
      <w:rPr>
        <w:rFonts w:hint="default"/>
      </w:rPr>
    </w:lvl>
    <w:lvl w:ilvl="2" w:tplc="3788C634">
      <w:numFmt w:val="bullet"/>
      <w:lvlText w:val="•"/>
      <w:lvlJc w:val="left"/>
      <w:pPr>
        <w:ind w:left="517" w:hanging="170"/>
      </w:pPr>
      <w:rPr>
        <w:rFonts w:hint="default"/>
      </w:rPr>
    </w:lvl>
    <w:lvl w:ilvl="3" w:tplc="3CB69AF4">
      <w:numFmt w:val="bullet"/>
      <w:lvlText w:val="•"/>
      <w:lvlJc w:val="left"/>
      <w:pPr>
        <w:ind w:left="735" w:hanging="170"/>
      </w:pPr>
      <w:rPr>
        <w:rFonts w:hint="default"/>
      </w:rPr>
    </w:lvl>
    <w:lvl w:ilvl="4" w:tplc="F620EB14">
      <w:numFmt w:val="bullet"/>
      <w:lvlText w:val="•"/>
      <w:lvlJc w:val="left"/>
      <w:pPr>
        <w:ind w:left="952" w:hanging="170"/>
      </w:pPr>
      <w:rPr>
        <w:rFonts w:hint="default"/>
      </w:rPr>
    </w:lvl>
    <w:lvl w:ilvl="5" w:tplc="FA9CD118">
      <w:numFmt w:val="bullet"/>
      <w:lvlText w:val="•"/>
      <w:lvlJc w:val="left"/>
      <w:pPr>
        <w:ind w:left="1170" w:hanging="170"/>
      </w:pPr>
      <w:rPr>
        <w:rFonts w:hint="default"/>
      </w:rPr>
    </w:lvl>
    <w:lvl w:ilvl="6" w:tplc="3B9AE12C">
      <w:numFmt w:val="bullet"/>
      <w:lvlText w:val="•"/>
      <w:lvlJc w:val="left"/>
      <w:pPr>
        <w:ind w:left="1387" w:hanging="170"/>
      </w:pPr>
      <w:rPr>
        <w:rFonts w:hint="default"/>
      </w:rPr>
    </w:lvl>
    <w:lvl w:ilvl="7" w:tplc="178834FA">
      <w:numFmt w:val="bullet"/>
      <w:lvlText w:val="•"/>
      <w:lvlJc w:val="left"/>
      <w:pPr>
        <w:ind w:left="1605" w:hanging="170"/>
      </w:pPr>
      <w:rPr>
        <w:rFonts w:hint="default"/>
      </w:rPr>
    </w:lvl>
    <w:lvl w:ilvl="8" w:tplc="E924BBB2">
      <w:numFmt w:val="bullet"/>
      <w:lvlText w:val="•"/>
      <w:lvlJc w:val="left"/>
      <w:pPr>
        <w:ind w:left="1822" w:hanging="170"/>
      </w:pPr>
      <w:rPr>
        <w:rFonts w:hint="default"/>
      </w:rPr>
    </w:lvl>
  </w:abstractNum>
  <w:abstractNum w:abstractNumId="162">
    <w:nsid w:val="41A2151B"/>
    <w:multiLevelType w:val="hybridMultilevel"/>
    <w:tmpl w:val="AE92B594"/>
    <w:lvl w:ilvl="0" w:tplc="6C706C74">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2312AE02">
      <w:numFmt w:val="bullet"/>
      <w:lvlText w:val="•"/>
      <w:lvlJc w:val="left"/>
      <w:pPr>
        <w:ind w:left="423" w:hanging="170"/>
      </w:pPr>
      <w:rPr>
        <w:rFonts w:hint="default"/>
      </w:rPr>
    </w:lvl>
    <w:lvl w:ilvl="2" w:tplc="0EE4B5F0">
      <w:numFmt w:val="bullet"/>
      <w:lvlText w:val="•"/>
      <w:lvlJc w:val="left"/>
      <w:pPr>
        <w:ind w:left="627" w:hanging="170"/>
      </w:pPr>
      <w:rPr>
        <w:rFonts w:hint="default"/>
      </w:rPr>
    </w:lvl>
    <w:lvl w:ilvl="3" w:tplc="61D22D7E">
      <w:numFmt w:val="bullet"/>
      <w:lvlText w:val="•"/>
      <w:lvlJc w:val="left"/>
      <w:pPr>
        <w:ind w:left="831" w:hanging="170"/>
      </w:pPr>
      <w:rPr>
        <w:rFonts w:hint="default"/>
      </w:rPr>
    </w:lvl>
    <w:lvl w:ilvl="4" w:tplc="A9083D7C">
      <w:numFmt w:val="bullet"/>
      <w:lvlText w:val="•"/>
      <w:lvlJc w:val="left"/>
      <w:pPr>
        <w:ind w:left="1035" w:hanging="170"/>
      </w:pPr>
      <w:rPr>
        <w:rFonts w:hint="default"/>
      </w:rPr>
    </w:lvl>
    <w:lvl w:ilvl="5" w:tplc="42D6976A">
      <w:numFmt w:val="bullet"/>
      <w:lvlText w:val="•"/>
      <w:lvlJc w:val="left"/>
      <w:pPr>
        <w:ind w:left="1238" w:hanging="170"/>
      </w:pPr>
      <w:rPr>
        <w:rFonts w:hint="default"/>
      </w:rPr>
    </w:lvl>
    <w:lvl w:ilvl="6" w:tplc="6D6EAE76">
      <w:numFmt w:val="bullet"/>
      <w:lvlText w:val="•"/>
      <w:lvlJc w:val="left"/>
      <w:pPr>
        <w:ind w:left="1442" w:hanging="170"/>
      </w:pPr>
      <w:rPr>
        <w:rFonts w:hint="default"/>
      </w:rPr>
    </w:lvl>
    <w:lvl w:ilvl="7" w:tplc="58DE900C">
      <w:numFmt w:val="bullet"/>
      <w:lvlText w:val="•"/>
      <w:lvlJc w:val="left"/>
      <w:pPr>
        <w:ind w:left="1646" w:hanging="170"/>
      </w:pPr>
      <w:rPr>
        <w:rFonts w:hint="default"/>
      </w:rPr>
    </w:lvl>
    <w:lvl w:ilvl="8" w:tplc="C6E6FC64">
      <w:numFmt w:val="bullet"/>
      <w:lvlText w:val="•"/>
      <w:lvlJc w:val="left"/>
      <w:pPr>
        <w:ind w:left="1850" w:hanging="170"/>
      </w:pPr>
      <w:rPr>
        <w:rFonts w:hint="default"/>
      </w:rPr>
    </w:lvl>
  </w:abstractNum>
  <w:abstractNum w:abstractNumId="163">
    <w:nsid w:val="421E27D6"/>
    <w:multiLevelType w:val="hybridMultilevel"/>
    <w:tmpl w:val="D7E4F1FC"/>
    <w:lvl w:ilvl="0" w:tplc="FD589FDA">
      <w:numFmt w:val="bullet"/>
      <w:lvlText w:val="•"/>
      <w:lvlJc w:val="left"/>
      <w:pPr>
        <w:ind w:left="221" w:hanging="170"/>
      </w:pPr>
      <w:rPr>
        <w:rFonts w:ascii="Humanst521EU-Normal" w:eastAsia="Humanst521EU-Normal" w:hAnsi="Humanst521EU-Normal" w:cs="Humanst521EU-Normal" w:hint="default"/>
        <w:color w:val="231F20"/>
        <w:spacing w:val="-16"/>
        <w:w w:val="99"/>
        <w:sz w:val="17"/>
        <w:szCs w:val="17"/>
      </w:rPr>
    </w:lvl>
    <w:lvl w:ilvl="1" w:tplc="041E5C18">
      <w:numFmt w:val="bullet"/>
      <w:lvlText w:val="•"/>
      <w:lvlJc w:val="left"/>
      <w:pPr>
        <w:ind w:left="300" w:hanging="170"/>
      </w:pPr>
      <w:rPr>
        <w:rFonts w:hint="default"/>
      </w:rPr>
    </w:lvl>
    <w:lvl w:ilvl="2" w:tplc="6B38AA84">
      <w:numFmt w:val="bullet"/>
      <w:lvlText w:val="•"/>
      <w:lvlJc w:val="left"/>
      <w:pPr>
        <w:ind w:left="517" w:hanging="170"/>
      </w:pPr>
      <w:rPr>
        <w:rFonts w:hint="default"/>
      </w:rPr>
    </w:lvl>
    <w:lvl w:ilvl="3" w:tplc="24623D28">
      <w:numFmt w:val="bullet"/>
      <w:lvlText w:val="•"/>
      <w:lvlJc w:val="left"/>
      <w:pPr>
        <w:ind w:left="735" w:hanging="170"/>
      </w:pPr>
      <w:rPr>
        <w:rFonts w:hint="default"/>
      </w:rPr>
    </w:lvl>
    <w:lvl w:ilvl="4" w:tplc="A978DCC0">
      <w:numFmt w:val="bullet"/>
      <w:lvlText w:val="•"/>
      <w:lvlJc w:val="left"/>
      <w:pPr>
        <w:ind w:left="952" w:hanging="170"/>
      </w:pPr>
      <w:rPr>
        <w:rFonts w:hint="default"/>
      </w:rPr>
    </w:lvl>
    <w:lvl w:ilvl="5" w:tplc="68609856">
      <w:numFmt w:val="bullet"/>
      <w:lvlText w:val="•"/>
      <w:lvlJc w:val="left"/>
      <w:pPr>
        <w:ind w:left="1170" w:hanging="170"/>
      </w:pPr>
      <w:rPr>
        <w:rFonts w:hint="default"/>
      </w:rPr>
    </w:lvl>
    <w:lvl w:ilvl="6" w:tplc="82C2B07C">
      <w:numFmt w:val="bullet"/>
      <w:lvlText w:val="•"/>
      <w:lvlJc w:val="left"/>
      <w:pPr>
        <w:ind w:left="1387" w:hanging="170"/>
      </w:pPr>
      <w:rPr>
        <w:rFonts w:hint="default"/>
      </w:rPr>
    </w:lvl>
    <w:lvl w:ilvl="7" w:tplc="F75898C2">
      <w:numFmt w:val="bullet"/>
      <w:lvlText w:val="•"/>
      <w:lvlJc w:val="left"/>
      <w:pPr>
        <w:ind w:left="1605" w:hanging="170"/>
      </w:pPr>
      <w:rPr>
        <w:rFonts w:hint="default"/>
      </w:rPr>
    </w:lvl>
    <w:lvl w:ilvl="8" w:tplc="CD6675B8">
      <w:numFmt w:val="bullet"/>
      <w:lvlText w:val="•"/>
      <w:lvlJc w:val="left"/>
      <w:pPr>
        <w:ind w:left="1822" w:hanging="170"/>
      </w:pPr>
      <w:rPr>
        <w:rFonts w:hint="default"/>
      </w:rPr>
    </w:lvl>
  </w:abstractNum>
  <w:abstractNum w:abstractNumId="164">
    <w:nsid w:val="42950889"/>
    <w:multiLevelType w:val="hybridMultilevel"/>
    <w:tmpl w:val="22462B64"/>
    <w:lvl w:ilvl="0" w:tplc="0B7AC49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E6DC48EC">
      <w:numFmt w:val="bullet"/>
      <w:lvlText w:val="•"/>
      <w:lvlJc w:val="left"/>
      <w:pPr>
        <w:ind w:left="423" w:hanging="170"/>
      </w:pPr>
      <w:rPr>
        <w:rFonts w:hint="default"/>
      </w:rPr>
    </w:lvl>
    <w:lvl w:ilvl="2" w:tplc="F49A7EAC">
      <w:numFmt w:val="bullet"/>
      <w:lvlText w:val="•"/>
      <w:lvlJc w:val="left"/>
      <w:pPr>
        <w:ind w:left="627" w:hanging="170"/>
      </w:pPr>
      <w:rPr>
        <w:rFonts w:hint="default"/>
      </w:rPr>
    </w:lvl>
    <w:lvl w:ilvl="3" w:tplc="2496E3EE">
      <w:numFmt w:val="bullet"/>
      <w:lvlText w:val="•"/>
      <w:lvlJc w:val="left"/>
      <w:pPr>
        <w:ind w:left="831" w:hanging="170"/>
      </w:pPr>
      <w:rPr>
        <w:rFonts w:hint="default"/>
      </w:rPr>
    </w:lvl>
    <w:lvl w:ilvl="4" w:tplc="CC5EBFEE">
      <w:numFmt w:val="bullet"/>
      <w:lvlText w:val="•"/>
      <w:lvlJc w:val="left"/>
      <w:pPr>
        <w:ind w:left="1035" w:hanging="170"/>
      </w:pPr>
      <w:rPr>
        <w:rFonts w:hint="default"/>
      </w:rPr>
    </w:lvl>
    <w:lvl w:ilvl="5" w:tplc="B94C115E">
      <w:numFmt w:val="bullet"/>
      <w:lvlText w:val="•"/>
      <w:lvlJc w:val="left"/>
      <w:pPr>
        <w:ind w:left="1238" w:hanging="170"/>
      </w:pPr>
      <w:rPr>
        <w:rFonts w:hint="default"/>
      </w:rPr>
    </w:lvl>
    <w:lvl w:ilvl="6" w:tplc="B1EEABD0">
      <w:numFmt w:val="bullet"/>
      <w:lvlText w:val="•"/>
      <w:lvlJc w:val="left"/>
      <w:pPr>
        <w:ind w:left="1442" w:hanging="170"/>
      </w:pPr>
      <w:rPr>
        <w:rFonts w:hint="default"/>
      </w:rPr>
    </w:lvl>
    <w:lvl w:ilvl="7" w:tplc="BE2AF260">
      <w:numFmt w:val="bullet"/>
      <w:lvlText w:val="•"/>
      <w:lvlJc w:val="left"/>
      <w:pPr>
        <w:ind w:left="1646" w:hanging="170"/>
      </w:pPr>
      <w:rPr>
        <w:rFonts w:hint="default"/>
      </w:rPr>
    </w:lvl>
    <w:lvl w:ilvl="8" w:tplc="D32A7EAC">
      <w:numFmt w:val="bullet"/>
      <w:lvlText w:val="•"/>
      <w:lvlJc w:val="left"/>
      <w:pPr>
        <w:ind w:left="1850" w:hanging="170"/>
      </w:pPr>
      <w:rPr>
        <w:rFonts w:hint="default"/>
      </w:rPr>
    </w:lvl>
  </w:abstractNum>
  <w:abstractNum w:abstractNumId="165">
    <w:nsid w:val="42E479B5"/>
    <w:multiLevelType w:val="hybridMultilevel"/>
    <w:tmpl w:val="CCB859D6"/>
    <w:lvl w:ilvl="0" w:tplc="B854FD08">
      <w:numFmt w:val="bullet"/>
      <w:lvlText w:val="•"/>
      <w:lvlJc w:val="left"/>
      <w:pPr>
        <w:ind w:left="224" w:hanging="170"/>
      </w:pPr>
      <w:rPr>
        <w:rFonts w:ascii="Humanst521EU-Normal" w:eastAsia="Humanst521EU-Normal" w:hAnsi="Humanst521EU-Normal" w:cs="Humanst521EU-Normal" w:hint="default"/>
        <w:color w:val="231F20"/>
        <w:spacing w:val="-16"/>
        <w:w w:val="100"/>
        <w:sz w:val="17"/>
        <w:szCs w:val="17"/>
        <w:lang w:val="en-US" w:eastAsia="en-US" w:bidi="en-US"/>
      </w:rPr>
    </w:lvl>
    <w:lvl w:ilvl="1" w:tplc="D438DF3C">
      <w:numFmt w:val="bullet"/>
      <w:lvlText w:val="•"/>
      <w:lvlJc w:val="left"/>
      <w:pPr>
        <w:ind w:left="424" w:hanging="170"/>
      </w:pPr>
      <w:rPr>
        <w:rFonts w:hint="default"/>
        <w:lang w:val="en-US" w:eastAsia="en-US" w:bidi="en-US"/>
      </w:rPr>
    </w:lvl>
    <w:lvl w:ilvl="2" w:tplc="C6125A0C">
      <w:numFmt w:val="bullet"/>
      <w:lvlText w:val="•"/>
      <w:lvlJc w:val="left"/>
      <w:pPr>
        <w:ind w:left="629" w:hanging="170"/>
      </w:pPr>
      <w:rPr>
        <w:rFonts w:hint="default"/>
        <w:lang w:val="en-US" w:eastAsia="en-US" w:bidi="en-US"/>
      </w:rPr>
    </w:lvl>
    <w:lvl w:ilvl="3" w:tplc="E98EA35A">
      <w:numFmt w:val="bullet"/>
      <w:lvlText w:val="•"/>
      <w:lvlJc w:val="left"/>
      <w:pPr>
        <w:ind w:left="834" w:hanging="170"/>
      </w:pPr>
      <w:rPr>
        <w:rFonts w:hint="default"/>
        <w:lang w:val="en-US" w:eastAsia="en-US" w:bidi="en-US"/>
      </w:rPr>
    </w:lvl>
    <w:lvl w:ilvl="4" w:tplc="34ECB1DA">
      <w:numFmt w:val="bullet"/>
      <w:lvlText w:val="•"/>
      <w:lvlJc w:val="left"/>
      <w:pPr>
        <w:ind w:left="1039" w:hanging="170"/>
      </w:pPr>
      <w:rPr>
        <w:rFonts w:hint="default"/>
        <w:lang w:val="en-US" w:eastAsia="en-US" w:bidi="en-US"/>
      </w:rPr>
    </w:lvl>
    <w:lvl w:ilvl="5" w:tplc="72524734">
      <w:numFmt w:val="bullet"/>
      <w:lvlText w:val="•"/>
      <w:lvlJc w:val="left"/>
      <w:pPr>
        <w:ind w:left="1243" w:hanging="170"/>
      </w:pPr>
      <w:rPr>
        <w:rFonts w:hint="default"/>
        <w:lang w:val="en-US" w:eastAsia="en-US" w:bidi="en-US"/>
      </w:rPr>
    </w:lvl>
    <w:lvl w:ilvl="6" w:tplc="0742AE04">
      <w:numFmt w:val="bullet"/>
      <w:lvlText w:val="•"/>
      <w:lvlJc w:val="left"/>
      <w:pPr>
        <w:ind w:left="1448" w:hanging="170"/>
      </w:pPr>
      <w:rPr>
        <w:rFonts w:hint="default"/>
        <w:lang w:val="en-US" w:eastAsia="en-US" w:bidi="en-US"/>
      </w:rPr>
    </w:lvl>
    <w:lvl w:ilvl="7" w:tplc="66507C6E">
      <w:numFmt w:val="bullet"/>
      <w:lvlText w:val="•"/>
      <w:lvlJc w:val="left"/>
      <w:pPr>
        <w:ind w:left="1653" w:hanging="170"/>
      </w:pPr>
      <w:rPr>
        <w:rFonts w:hint="default"/>
        <w:lang w:val="en-US" w:eastAsia="en-US" w:bidi="en-US"/>
      </w:rPr>
    </w:lvl>
    <w:lvl w:ilvl="8" w:tplc="FD8C8610">
      <w:numFmt w:val="bullet"/>
      <w:lvlText w:val="•"/>
      <w:lvlJc w:val="left"/>
      <w:pPr>
        <w:ind w:left="1858" w:hanging="170"/>
      </w:pPr>
      <w:rPr>
        <w:rFonts w:hint="default"/>
        <w:lang w:val="en-US" w:eastAsia="en-US" w:bidi="en-US"/>
      </w:rPr>
    </w:lvl>
  </w:abstractNum>
  <w:abstractNum w:abstractNumId="166">
    <w:nsid w:val="43AC7152"/>
    <w:multiLevelType w:val="hybridMultilevel"/>
    <w:tmpl w:val="55BEC9E4"/>
    <w:lvl w:ilvl="0" w:tplc="AB88061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0D8E5E10">
      <w:numFmt w:val="bullet"/>
      <w:lvlText w:val="•"/>
      <w:lvlJc w:val="left"/>
      <w:pPr>
        <w:ind w:left="423" w:hanging="170"/>
      </w:pPr>
      <w:rPr>
        <w:rFonts w:hint="default"/>
      </w:rPr>
    </w:lvl>
    <w:lvl w:ilvl="2" w:tplc="F05ED3CC">
      <w:numFmt w:val="bullet"/>
      <w:lvlText w:val="•"/>
      <w:lvlJc w:val="left"/>
      <w:pPr>
        <w:ind w:left="627" w:hanging="170"/>
      </w:pPr>
      <w:rPr>
        <w:rFonts w:hint="default"/>
      </w:rPr>
    </w:lvl>
    <w:lvl w:ilvl="3" w:tplc="D0526ED6">
      <w:numFmt w:val="bullet"/>
      <w:lvlText w:val="•"/>
      <w:lvlJc w:val="left"/>
      <w:pPr>
        <w:ind w:left="831" w:hanging="170"/>
      </w:pPr>
      <w:rPr>
        <w:rFonts w:hint="default"/>
      </w:rPr>
    </w:lvl>
    <w:lvl w:ilvl="4" w:tplc="A5CE494C">
      <w:numFmt w:val="bullet"/>
      <w:lvlText w:val="•"/>
      <w:lvlJc w:val="left"/>
      <w:pPr>
        <w:ind w:left="1035" w:hanging="170"/>
      </w:pPr>
      <w:rPr>
        <w:rFonts w:hint="default"/>
      </w:rPr>
    </w:lvl>
    <w:lvl w:ilvl="5" w:tplc="6D9097C2">
      <w:numFmt w:val="bullet"/>
      <w:lvlText w:val="•"/>
      <w:lvlJc w:val="left"/>
      <w:pPr>
        <w:ind w:left="1238" w:hanging="170"/>
      </w:pPr>
      <w:rPr>
        <w:rFonts w:hint="default"/>
      </w:rPr>
    </w:lvl>
    <w:lvl w:ilvl="6" w:tplc="93EE977A">
      <w:numFmt w:val="bullet"/>
      <w:lvlText w:val="•"/>
      <w:lvlJc w:val="left"/>
      <w:pPr>
        <w:ind w:left="1442" w:hanging="170"/>
      </w:pPr>
      <w:rPr>
        <w:rFonts w:hint="default"/>
      </w:rPr>
    </w:lvl>
    <w:lvl w:ilvl="7" w:tplc="CE845274">
      <w:numFmt w:val="bullet"/>
      <w:lvlText w:val="•"/>
      <w:lvlJc w:val="left"/>
      <w:pPr>
        <w:ind w:left="1646" w:hanging="170"/>
      </w:pPr>
      <w:rPr>
        <w:rFonts w:hint="default"/>
      </w:rPr>
    </w:lvl>
    <w:lvl w:ilvl="8" w:tplc="8C8EC5AE">
      <w:numFmt w:val="bullet"/>
      <w:lvlText w:val="•"/>
      <w:lvlJc w:val="left"/>
      <w:pPr>
        <w:ind w:left="1850" w:hanging="170"/>
      </w:pPr>
      <w:rPr>
        <w:rFonts w:hint="default"/>
      </w:rPr>
    </w:lvl>
  </w:abstractNum>
  <w:abstractNum w:abstractNumId="167">
    <w:nsid w:val="44036CA7"/>
    <w:multiLevelType w:val="hybridMultilevel"/>
    <w:tmpl w:val="453095D8"/>
    <w:lvl w:ilvl="0" w:tplc="11F8CC8C">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97121800">
      <w:numFmt w:val="bullet"/>
      <w:lvlText w:val="•"/>
      <w:lvlJc w:val="left"/>
      <w:pPr>
        <w:ind w:left="423" w:hanging="170"/>
      </w:pPr>
      <w:rPr>
        <w:rFonts w:hint="default"/>
      </w:rPr>
    </w:lvl>
    <w:lvl w:ilvl="2" w:tplc="2B5CE66E">
      <w:numFmt w:val="bullet"/>
      <w:lvlText w:val="•"/>
      <w:lvlJc w:val="left"/>
      <w:pPr>
        <w:ind w:left="627" w:hanging="170"/>
      </w:pPr>
      <w:rPr>
        <w:rFonts w:hint="default"/>
      </w:rPr>
    </w:lvl>
    <w:lvl w:ilvl="3" w:tplc="93C0CFBA">
      <w:numFmt w:val="bullet"/>
      <w:lvlText w:val="•"/>
      <w:lvlJc w:val="left"/>
      <w:pPr>
        <w:ind w:left="831" w:hanging="170"/>
      </w:pPr>
      <w:rPr>
        <w:rFonts w:hint="default"/>
      </w:rPr>
    </w:lvl>
    <w:lvl w:ilvl="4" w:tplc="C94C24DA">
      <w:numFmt w:val="bullet"/>
      <w:lvlText w:val="•"/>
      <w:lvlJc w:val="left"/>
      <w:pPr>
        <w:ind w:left="1035" w:hanging="170"/>
      </w:pPr>
      <w:rPr>
        <w:rFonts w:hint="default"/>
      </w:rPr>
    </w:lvl>
    <w:lvl w:ilvl="5" w:tplc="3CE6BFA8">
      <w:numFmt w:val="bullet"/>
      <w:lvlText w:val="•"/>
      <w:lvlJc w:val="left"/>
      <w:pPr>
        <w:ind w:left="1238" w:hanging="170"/>
      </w:pPr>
      <w:rPr>
        <w:rFonts w:hint="default"/>
      </w:rPr>
    </w:lvl>
    <w:lvl w:ilvl="6" w:tplc="1F9627F4">
      <w:numFmt w:val="bullet"/>
      <w:lvlText w:val="•"/>
      <w:lvlJc w:val="left"/>
      <w:pPr>
        <w:ind w:left="1442" w:hanging="170"/>
      </w:pPr>
      <w:rPr>
        <w:rFonts w:hint="default"/>
      </w:rPr>
    </w:lvl>
    <w:lvl w:ilvl="7" w:tplc="1178AD98">
      <w:numFmt w:val="bullet"/>
      <w:lvlText w:val="•"/>
      <w:lvlJc w:val="left"/>
      <w:pPr>
        <w:ind w:left="1646" w:hanging="170"/>
      </w:pPr>
      <w:rPr>
        <w:rFonts w:hint="default"/>
      </w:rPr>
    </w:lvl>
    <w:lvl w:ilvl="8" w:tplc="1EE47912">
      <w:numFmt w:val="bullet"/>
      <w:lvlText w:val="•"/>
      <w:lvlJc w:val="left"/>
      <w:pPr>
        <w:ind w:left="1850" w:hanging="170"/>
      </w:pPr>
      <w:rPr>
        <w:rFonts w:hint="default"/>
      </w:rPr>
    </w:lvl>
  </w:abstractNum>
  <w:abstractNum w:abstractNumId="168">
    <w:nsid w:val="44A3535E"/>
    <w:multiLevelType w:val="hybridMultilevel"/>
    <w:tmpl w:val="23F6023C"/>
    <w:lvl w:ilvl="0" w:tplc="05BA2D6C">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D9FE7548">
      <w:numFmt w:val="bullet"/>
      <w:lvlText w:val="•"/>
      <w:lvlJc w:val="left"/>
      <w:pPr>
        <w:ind w:left="300" w:hanging="170"/>
      </w:pPr>
      <w:rPr>
        <w:rFonts w:hint="default"/>
        <w:lang w:val="en-US" w:eastAsia="en-US" w:bidi="en-US"/>
      </w:rPr>
    </w:lvl>
    <w:lvl w:ilvl="2" w:tplc="DA966BAC">
      <w:numFmt w:val="bullet"/>
      <w:lvlText w:val="•"/>
      <w:lvlJc w:val="left"/>
      <w:pPr>
        <w:ind w:left="518" w:hanging="170"/>
      </w:pPr>
      <w:rPr>
        <w:rFonts w:hint="default"/>
        <w:lang w:val="en-US" w:eastAsia="en-US" w:bidi="en-US"/>
      </w:rPr>
    </w:lvl>
    <w:lvl w:ilvl="3" w:tplc="150600F0">
      <w:numFmt w:val="bullet"/>
      <w:lvlText w:val="•"/>
      <w:lvlJc w:val="left"/>
      <w:pPr>
        <w:ind w:left="737" w:hanging="170"/>
      </w:pPr>
      <w:rPr>
        <w:rFonts w:hint="default"/>
        <w:lang w:val="en-US" w:eastAsia="en-US" w:bidi="en-US"/>
      </w:rPr>
    </w:lvl>
    <w:lvl w:ilvl="4" w:tplc="5944126C">
      <w:numFmt w:val="bullet"/>
      <w:lvlText w:val="•"/>
      <w:lvlJc w:val="left"/>
      <w:pPr>
        <w:ind w:left="955" w:hanging="170"/>
      </w:pPr>
      <w:rPr>
        <w:rFonts w:hint="default"/>
        <w:lang w:val="en-US" w:eastAsia="en-US" w:bidi="en-US"/>
      </w:rPr>
    </w:lvl>
    <w:lvl w:ilvl="5" w:tplc="2BB06062">
      <w:numFmt w:val="bullet"/>
      <w:lvlText w:val="•"/>
      <w:lvlJc w:val="left"/>
      <w:pPr>
        <w:ind w:left="1174" w:hanging="170"/>
      </w:pPr>
      <w:rPr>
        <w:rFonts w:hint="default"/>
        <w:lang w:val="en-US" w:eastAsia="en-US" w:bidi="en-US"/>
      </w:rPr>
    </w:lvl>
    <w:lvl w:ilvl="6" w:tplc="1CE28E3A">
      <w:numFmt w:val="bullet"/>
      <w:lvlText w:val="•"/>
      <w:lvlJc w:val="left"/>
      <w:pPr>
        <w:ind w:left="1393" w:hanging="170"/>
      </w:pPr>
      <w:rPr>
        <w:rFonts w:hint="default"/>
        <w:lang w:val="en-US" w:eastAsia="en-US" w:bidi="en-US"/>
      </w:rPr>
    </w:lvl>
    <w:lvl w:ilvl="7" w:tplc="F32EF210">
      <w:numFmt w:val="bullet"/>
      <w:lvlText w:val="•"/>
      <w:lvlJc w:val="left"/>
      <w:pPr>
        <w:ind w:left="1611" w:hanging="170"/>
      </w:pPr>
      <w:rPr>
        <w:rFonts w:hint="default"/>
        <w:lang w:val="en-US" w:eastAsia="en-US" w:bidi="en-US"/>
      </w:rPr>
    </w:lvl>
    <w:lvl w:ilvl="8" w:tplc="FA9CCF3E">
      <w:numFmt w:val="bullet"/>
      <w:lvlText w:val="•"/>
      <w:lvlJc w:val="left"/>
      <w:pPr>
        <w:ind w:left="1830" w:hanging="170"/>
      </w:pPr>
      <w:rPr>
        <w:rFonts w:hint="default"/>
        <w:lang w:val="en-US" w:eastAsia="en-US" w:bidi="en-US"/>
      </w:rPr>
    </w:lvl>
  </w:abstractNum>
  <w:abstractNum w:abstractNumId="169">
    <w:nsid w:val="45174693"/>
    <w:multiLevelType w:val="hybridMultilevel"/>
    <w:tmpl w:val="6E7E6A84"/>
    <w:lvl w:ilvl="0" w:tplc="D02A813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068EEC52">
      <w:numFmt w:val="bullet"/>
      <w:lvlText w:val="•"/>
      <w:lvlJc w:val="left"/>
      <w:pPr>
        <w:ind w:left="423" w:hanging="170"/>
      </w:pPr>
      <w:rPr>
        <w:rFonts w:hint="default"/>
      </w:rPr>
    </w:lvl>
    <w:lvl w:ilvl="2" w:tplc="9BE8AC9E">
      <w:numFmt w:val="bullet"/>
      <w:lvlText w:val="•"/>
      <w:lvlJc w:val="left"/>
      <w:pPr>
        <w:ind w:left="627" w:hanging="170"/>
      </w:pPr>
      <w:rPr>
        <w:rFonts w:hint="default"/>
      </w:rPr>
    </w:lvl>
    <w:lvl w:ilvl="3" w:tplc="DB40CE62">
      <w:numFmt w:val="bullet"/>
      <w:lvlText w:val="•"/>
      <w:lvlJc w:val="left"/>
      <w:pPr>
        <w:ind w:left="831" w:hanging="170"/>
      </w:pPr>
      <w:rPr>
        <w:rFonts w:hint="default"/>
      </w:rPr>
    </w:lvl>
    <w:lvl w:ilvl="4" w:tplc="1472DB64">
      <w:numFmt w:val="bullet"/>
      <w:lvlText w:val="•"/>
      <w:lvlJc w:val="left"/>
      <w:pPr>
        <w:ind w:left="1035" w:hanging="170"/>
      </w:pPr>
      <w:rPr>
        <w:rFonts w:hint="default"/>
      </w:rPr>
    </w:lvl>
    <w:lvl w:ilvl="5" w:tplc="4D727BDE">
      <w:numFmt w:val="bullet"/>
      <w:lvlText w:val="•"/>
      <w:lvlJc w:val="left"/>
      <w:pPr>
        <w:ind w:left="1238" w:hanging="170"/>
      </w:pPr>
      <w:rPr>
        <w:rFonts w:hint="default"/>
      </w:rPr>
    </w:lvl>
    <w:lvl w:ilvl="6" w:tplc="8FC4F304">
      <w:numFmt w:val="bullet"/>
      <w:lvlText w:val="•"/>
      <w:lvlJc w:val="left"/>
      <w:pPr>
        <w:ind w:left="1442" w:hanging="170"/>
      </w:pPr>
      <w:rPr>
        <w:rFonts w:hint="default"/>
      </w:rPr>
    </w:lvl>
    <w:lvl w:ilvl="7" w:tplc="8CBA44DE">
      <w:numFmt w:val="bullet"/>
      <w:lvlText w:val="•"/>
      <w:lvlJc w:val="left"/>
      <w:pPr>
        <w:ind w:left="1646" w:hanging="170"/>
      </w:pPr>
      <w:rPr>
        <w:rFonts w:hint="default"/>
      </w:rPr>
    </w:lvl>
    <w:lvl w:ilvl="8" w:tplc="522CCD28">
      <w:numFmt w:val="bullet"/>
      <w:lvlText w:val="•"/>
      <w:lvlJc w:val="left"/>
      <w:pPr>
        <w:ind w:left="1850" w:hanging="170"/>
      </w:pPr>
      <w:rPr>
        <w:rFonts w:hint="default"/>
      </w:rPr>
    </w:lvl>
  </w:abstractNum>
  <w:abstractNum w:abstractNumId="170">
    <w:nsid w:val="45C8537C"/>
    <w:multiLevelType w:val="hybridMultilevel"/>
    <w:tmpl w:val="E61E8ACC"/>
    <w:lvl w:ilvl="0" w:tplc="295E518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FFF04582">
      <w:numFmt w:val="bullet"/>
      <w:lvlText w:val="•"/>
      <w:lvlJc w:val="left"/>
      <w:pPr>
        <w:ind w:left="423" w:hanging="170"/>
      </w:pPr>
      <w:rPr>
        <w:rFonts w:hint="default"/>
      </w:rPr>
    </w:lvl>
    <w:lvl w:ilvl="2" w:tplc="E38E6098">
      <w:numFmt w:val="bullet"/>
      <w:lvlText w:val="•"/>
      <w:lvlJc w:val="left"/>
      <w:pPr>
        <w:ind w:left="627" w:hanging="170"/>
      </w:pPr>
      <w:rPr>
        <w:rFonts w:hint="default"/>
      </w:rPr>
    </w:lvl>
    <w:lvl w:ilvl="3" w:tplc="2C227234">
      <w:numFmt w:val="bullet"/>
      <w:lvlText w:val="•"/>
      <w:lvlJc w:val="left"/>
      <w:pPr>
        <w:ind w:left="831" w:hanging="170"/>
      </w:pPr>
      <w:rPr>
        <w:rFonts w:hint="default"/>
      </w:rPr>
    </w:lvl>
    <w:lvl w:ilvl="4" w:tplc="AE569138">
      <w:numFmt w:val="bullet"/>
      <w:lvlText w:val="•"/>
      <w:lvlJc w:val="left"/>
      <w:pPr>
        <w:ind w:left="1035" w:hanging="170"/>
      </w:pPr>
      <w:rPr>
        <w:rFonts w:hint="default"/>
      </w:rPr>
    </w:lvl>
    <w:lvl w:ilvl="5" w:tplc="84EA88C8">
      <w:numFmt w:val="bullet"/>
      <w:lvlText w:val="•"/>
      <w:lvlJc w:val="left"/>
      <w:pPr>
        <w:ind w:left="1238" w:hanging="170"/>
      </w:pPr>
      <w:rPr>
        <w:rFonts w:hint="default"/>
      </w:rPr>
    </w:lvl>
    <w:lvl w:ilvl="6" w:tplc="F572D3B4">
      <w:numFmt w:val="bullet"/>
      <w:lvlText w:val="•"/>
      <w:lvlJc w:val="left"/>
      <w:pPr>
        <w:ind w:left="1442" w:hanging="170"/>
      </w:pPr>
      <w:rPr>
        <w:rFonts w:hint="default"/>
      </w:rPr>
    </w:lvl>
    <w:lvl w:ilvl="7" w:tplc="5D643B20">
      <w:numFmt w:val="bullet"/>
      <w:lvlText w:val="•"/>
      <w:lvlJc w:val="left"/>
      <w:pPr>
        <w:ind w:left="1646" w:hanging="170"/>
      </w:pPr>
      <w:rPr>
        <w:rFonts w:hint="default"/>
      </w:rPr>
    </w:lvl>
    <w:lvl w:ilvl="8" w:tplc="90DAA278">
      <w:numFmt w:val="bullet"/>
      <w:lvlText w:val="•"/>
      <w:lvlJc w:val="left"/>
      <w:pPr>
        <w:ind w:left="1850" w:hanging="170"/>
      </w:pPr>
      <w:rPr>
        <w:rFonts w:hint="default"/>
      </w:rPr>
    </w:lvl>
  </w:abstractNum>
  <w:abstractNum w:abstractNumId="171">
    <w:nsid w:val="45D37620"/>
    <w:multiLevelType w:val="hybridMultilevel"/>
    <w:tmpl w:val="EFE83828"/>
    <w:lvl w:ilvl="0" w:tplc="D526D348">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0BDEAB44">
      <w:numFmt w:val="bullet"/>
      <w:lvlText w:val="•"/>
      <w:lvlJc w:val="left"/>
      <w:pPr>
        <w:ind w:left="423" w:hanging="170"/>
      </w:pPr>
      <w:rPr>
        <w:rFonts w:hint="default"/>
      </w:rPr>
    </w:lvl>
    <w:lvl w:ilvl="2" w:tplc="EFC2A186">
      <w:numFmt w:val="bullet"/>
      <w:lvlText w:val="•"/>
      <w:lvlJc w:val="left"/>
      <w:pPr>
        <w:ind w:left="627" w:hanging="170"/>
      </w:pPr>
      <w:rPr>
        <w:rFonts w:hint="default"/>
      </w:rPr>
    </w:lvl>
    <w:lvl w:ilvl="3" w:tplc="F9BA1E5C">
      <w:numFmt w:val="bullet"/>
      <w:lvlText w:val="•"/>
      <w:lvlJc w:val="left"/>
      <w:pPr>
        <w:ind w:left="831" w:hanging="170"/>
      </w:pPr>
      <w:rPr>
        <w:rFonts w:hint="default"/>
      </w:rPr>
    </w:lvl>
    <w:lvl w:ilvl="4" w:tplc="0C1276F2">
      <w:numFmt w:val="bullet"/>
      <w:lvlText w:val="•"/>
      <w:lvlJc w:val="left"/>
      <w:pPr>
        <w:ind w:left="1035" w:hanging="170"/>
      </w:pPr>
      <w:rPr>
        <w:rFonts w:hint="default"/>
      </w:rPr>
    </w:lvl>
    <w:lvl w:ilvl="5" w:tplc="C4F8E8CE">
      <w:numFmt w:val="bullet"/>
      <w:lvlText w:val="•"/>
      <w:lvlJc w:val="left"/>
      <w:pPr>
        <w:ind w:left="1238" w:hanging="170"/>
      </w:pPr>
      <w:rPr>
        <w:rFonts w:hint="default"/>
      </w:rPr>
    </w:lvl>
    <w:lvl w:ilvl="6" w:tplc="E18EABDC">
      <w:numFmt w:val="bullet"/>
      <w:lvlText w:val="•"/>
      <w:lvlJc w:val="left"/>
      <w:pPr>
        <w:ind w:left="1442" w:hanging="170"/>
      </w:pPr>
      <w:rPr>
        <w:rFonts w:hint="default"/>
      </w:rPr>
    </w:lvl>
    <w:lvl w:ilvl="7" w:tplc="8A242DF4">
      <w:numFmt w:val="bullet"/>
      <w:lvlText w:val="•"/>
      <w:lvlJc w:val="left"/>
      <w:pPr>
        <w:ind w:left="1646" w:hanging="170"/>
      </w:pPr>
      <w:rPr>
        <w:rFonts w:hint="default"/>
      </w:rPr>
    </w:lvl>
    <w:lvl w:ilvl="8" w:tplc="753E53DE">
      <w:numFmt w:val="bullet"/>
      <w:lvlText w:val="•"/>
      <w:lvlJc w:val="left"/>
      <w:pPr>
        <w:ind w:left="1850" w:hanging="170"/>
      </w:pPr>
      <w:rPr>
        <w:rFonts w:hint="default"/>
      </w:rPr>
    </w:lvl>
  </w:abstractNum>
  <w:abstractNum w:abstractNumId="172">
    <w:nsid w:val="47641AB2"/>
    <w:multiLevelType w:val="hybridMultilevel"/>
    <w:tmpl w:val="88BE73DC"/>
    <w:lvl w:ilvl="0" w:tplc="5F62C15E">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B944D4B8">
      <w:numFmt w:val="bullet"/>
      <w:lvlText w:val="•"/>
      <w:lvlJc w:val="left"/>
      <w:pPr>
        <w:ind w:left="423" w:hanging="170"/>
      </w:pPr>
      <w:rPr>
        <w:rFonts w:hint="default"/>
      </w:rPr>
    </w:lvl>
    <w:lvl w:ilvl="2" w:tplc="44E217E6">
      <w:numFmt w:val="bullet"/>
      <w:lvlText w:val="•"/>
      <w:lvlJc w:val="left"/>
      <w:pPr>
        <w:ind w:left="627" w:hanging="170"/>
      </w:pPr>
      <w:rPr>
        <w:rFonts w:hint="default"/>
      </w:rPr>
    </w:lvl>
    <w:lvl w:ilvl="3" w:tplc="52AE522C">
      <w:numFmt w:val="bullet"/>
      <w:lvlText w:val="•"/>
      <w:lvlJc w:val="left"/>
      <w:pPr>
        <w:ind w:left="831" w:hanging="170"/>
      </w:pPr>
      <w:rPr>
        <w:rFonts w:hint="default"/>
      </w:rPr>
    </w:lvl>
    <w:lvl w:ilvl="4" w:tplc="D3029774">
      <w:numFmt w:val="bullet"/>
      <w:lvlText w:val="•"/>
      <w:lvlJc w:val="left"/>
      <w:pPr>
        <w:ind w:left="1035" w:hanging="170"/>
      </w:pPr>
      <w:rPr>
        <w:rFonts w:hint="default"/>
      </w:rPr>
    </w:lvl>
    <w:lvl w:ilvl="5" w:tplc="B1C44544">
      <w:numFmt w:val="bullet"/>
      <w:lvlText w:val="•"/>
      <w:lvlJc w:val="left"/>
      <w:pPr>
        <w:ind w:left="1238" w:hanging="170"/>
      </w:pPr>
      <w:rPr>
        <w:rFonts w:hint="default"/>
      </w:rPr>
    </w:lvl>
    <w:lvl w:ilvl="6" w:tplc="CDCE00AA">
      <w:numFmt w:val="bullet"/>
      <w:lvlText w:val="•"/>
      <w:lvlJc w:val="left"/>
      <w:pPr>
        <w:ind w:left="1442" w:hanging="170"/>
      </w:pPr>
      <w:rPr>
        <w:rFonts w:hint="default"/>
      </w:rPr>
    </w:lvl>
    <w:lvl w:ilvl="7" w:tplc="F4F0498C">
      <w:numFmt w:val="bullet"/>
      <w:lvlText w:val="•"/>
      <w:lvlJc w:val="left"/>
      <w:pPr>
        <w:ind w:left="1646" w:hanging="170"/>
      </w:pPr>
      <w:rPr>
        <w:rFonts w:hint="default"/>
      </w:rPr>
    </w:lvl>
    <w:lvl w:ilvl="8" w:tplc="05222A60">
      <w:numFmt w:val="bullet"/>
      <w:lvlText w:val="•"/>
      <w:lvlJc w:val="left"/>
      <w:pPr>
        <w:ind w:left="1850" w:hanging="170"/>
      </w:pPr>
      <w:rPr>
        <w:rFonts w:hint="default"/>
      </w:rPr>
    </w:lvl>
  </w:abstractNum>
  <w:abstractNum w:abstractNumId="173">
    <w:nsid w:val="47A3747C"/>
    <w:multiLevelType w:val="hybridMultilevel"/>
    <w:tmpl w:val="1D78DFF0"/>
    <w:lvl w:ilvl="0" w:tplc="98965798">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CE529F46">
      <w:numFmt w:val="bullet"/>
      <w:lvlText w:val="•"/>
      <w:lvlJc w:val="left"/>
      <w:pPr>
        <w:ind w:left="423" w:hanging="170"/>
      </w:pPr>
      <w:rPr>
        <w:rFonts w:hint="default"/>
      </w:rPr>
    </w:lvl>
    <w:lvl w:ilvl="2" w:tplc="C3D079E4">
      <w:numFmt w:val="bullet"/>
      <w:lvlText w:val="•"/>
      <w:lvlJc w:val="left"/>
      <w:pPr>
        <w:ind w:left="627" w:hanging="170"/>
      </w:pPr>
      <w:rPr>
        <w:rFonts w:hint="default"/>
      </w:rPr>
    </w:lvl>
    <w:lvl w:ilvl="3" w:tplc="C7106BDA">
      <w:numFmt w:val="bullet"/>
      <w:lvlText w:val="•"/>
      <w:lvlJc w:val="left"/>
      <w:pPr>
        <w:ind w:left="831" w:hanging="170"/>
      </w:pPr>
      <w:rPr>
        <w:rFonts w:hint="default"/>
      </w:rPr>
    </w:lvl>
    <w:lvl w:ilvl="4" w:tplc="1562CCB2">
      <w:numFmt w:val="bullet"/>
      <w:lvlText w:val="•"/>
      <w:lvlJc w:val="left"/>
      <w:pPr>
        <w:ind w:left="1035" w:hanging="170"/>
      </w:pPr>
      <w:rPr>
        <w:rFonts w:hint="default"/>
      </w:rPr>
    </w:lvl>
    <w:lvl w:ilvl="5" w:tplc="7960E72A">
      <w:numFmt w:val="bullet"/>
      <w:lvlText w:val="•"/>
      <w:lvlJc w:val="left"/>
      <w:pPr>
        <w:ind w:left="1238" w:hanging="170"/>
      </w:pPr>
      <w:rPr>
        <w:rFonts w:hint="default"/>
      </w:rPr>
    </w:lvl>
    <w:lvl w:ilvl="6" w:tplc="B614B2A4">
      <w:numFmt w:val="bullet"/>
      <w:lvlText w:val="•"/>
      <w:lvlJc w:val="left"/>
      <w:pPr>
        <w:ind w:left="1442" w:hanging="170"/>
      </w:pPr>
      <w:rPr>
        <w:rFonts w:hint="default"/>
      </w:rPr>
    </w:lvl>
    <w:lvl w:ilvl="7" w:tplc="B5180CBE">
      <w:numFmt w:val="bullet"/>
      <w:lvlText w:val="•"/>
      <w:lvlJc w:val="left"/>
      <w:pPr>
        <w:ind w:left="1646" w:hanging="170"/>
      </w:pPr>
      <w:rPr>
        <w:rFonts w:hint="default"/>
      </w:rPr>
    </w:lvl>
    <w:lvl w:ilvl="8" w:tplc="3E70AE7A">
      <w:numFmt w:val="bullet"/>
      <w:lvlText w:val="•"/>
      <w:lvlJc w:val="left"/>
      <w:pPr>
        <w:ind w:left="1850" w:hanging="170"/>
      </w:pPr>
      <w:rPr>
        <w:rFonts w:hint="default"/>
      </w:rPr>
    </w:lvl>
  </w:abstractNum>
  <w:abstractNum w:abstractNumId="174">
    <w:nsid w:val="48B45741"/>
    <w:multiLevelType w:val="hybridMultilevel"/>
    <w:tmpl w:val="39F02726"/>
    <w:lvl w:ilvl="0" w:tplc="C1BA9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49A4668D"/>
    <w:multiLevelType w:val="hybridMultilevel"/>
    <w:tmpl w:val="DE4CA97C"/>
    <w:lvl w:ilvl="0" w:tplc="79FE845C">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2292A566">
      <w:numFmt w:val="bullet"/>
      <w:lvlText w:val="•"/>
      <w:lvlJc w:val="left"/>
      <w:pPr>
        <w:ind w:left="423" w:hanging="170"/>
      </w:pPr>
      <w:rPr>
        <w:rFonts w:hint="default"/>
      </w:rPr>
    </w:lvl>
    <w:lvl w:ilvl="2" w:tplc="BC5ED8BE">
      <w:numFmt w:val="bullet"/>
      <w:lvlText w:val="•"/>
      <w:lvlJc w:val="left"/>
      <w:pPr>
        <w:ind w:left="627" w:hanging="170"/>
      </w:pPr>
      <w:rPr>
        <w:rFonts w:hint="default"/>
      </w:rPr>
    </w:lvl>
    <w:lvl w:ilvl="3" w:tplc="8CFADDB6">
      <w:numFmt w:val="bullet"/>
      <w:lvlText w:val="•"/>
      <w:lvlJc w:val="left"/>
      <w:pPr>
        <w:ind w:left="831" w:hanging="170"/>
      </w:pPr>
      <w:rPr>
        <w:rFonts w:hint="default"/>
      </w:rPr>
    </w:lvl>
    <w:lvl w:ilvl="4" w:tplc="0AA237D2">
      <w:numFmt w:val="bullet"/>
      <w:lvlText w:val="•"/>
      <w:lvlJc w:val="left"/>
      <w:pPr>
        <w:ind w:left="1035" w:hanging="170"/>
      </w:pPr>
      <w:rPr>
        <w:rFonts w:hint="default"/>
      </w:rPr>
    </w:lvl>
    <w:lvl w:ilvl="5" w:tplc="DFE62712">
      <w:numFmt w:val="bullet"/>
      <w:lvlText w:val="•"/>
      <w:lvlJc w:val="left"/>
      <w:pPr>
        <w:ind w:left="1238" w:hanging="170"/>
      </w:pPr>
      <w:rPr>
        <w:rFonts w:hint="default"/>
      </w:rPr>
    </w:lvl>
    <w:lvl w:ilvl="6" w:tplc="2B04B59C">
      <w:numFmt w:val="bullet"/>
      <w:lvlText w:val="•"/>
      <w:lvlJc w:val="left"/>
      <w:pPr>
        <w:ind w:left="1442" w:hanging="170"/>
      </w:pPr>
      <w:rPr>
        <w:rFonts w:hint="default"/>
      </w:rPr>
    </w:lvl>
    <w:lvl w:ilvl="7" w:tplc="AB1E0898">
      <w:numFmt w:val="bullet"/>
      <w:lvlText w:val="•"/>
      <w:lvlJc w:val="left"/>
      <w:pPr>
        <w:ind w:left="1646" w:hanging="170"/>
      </w:pPr>
      <w:rPr>
        <w:rFonts w:hint="default"/>
      </w:rPr>
    </w:lvl>
    <w:lvl w:ilvl="8" w:tplc="0C92BC5A">
      <w:numFmt w:val="bullet"/>
      <w:lvlText w:val="•"/>
      <w:lvlJc w:val="left"/>
      <w:pPr>
        <w:ind w:left="1850" w:hanging="170"/>
      </w:pPr>
      <w:rPr>
        <w:rFonts w:hint="default"/>
      </w:rPr>
    </w:lvl>
  </w:abstractNum>
  <w:abstractNum w:abstractNumId="176">
    <w:nsid w:val="4A0B4FD6"/>
    <w:multiLevelType w:val="hybridMultilevel"/>
    <w:tmpl w:val="2E40BBD0"/>
    <w:lvl w:ilvl="0" w:tplc="CCDCCA9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2B64F408">
      <w:numFmt w:val="bullet"/>
      <w:lvlText w:val="•"/>
      <w:lvlJc w:val="left"/>
      <w:pPr>
        <w:ind w:left="423" w:hanging="170"/>
      </w:pPr>
      <w:rPr>
        <w:rFonts w:hint="default"/>
      </w:rPr>
    </w:lvl>
    <w:lvl w:ilvl="2" w:tplc="5BAAE7E8">
      <w:numFmt w:val="bullet"/>
      <w:lvlText w:val="•"/>
      <w:lvlJc w:val="left"/>
      <w:pPr>
        <w:ind w:left="627" w:hanging="170"/>
      </w:pPr>
      <w:rPr>
        <w:rFonts w:hint="default"/>
      </w:rPr>
    </w:lvl>
    <w:lvl w:ilvl="3" w:tplc="6192AF68">
      <w:numFmt w:val="bullet"/>
      <w:lvlText w:val="•"/>
      <w:lvlJc w:val="left"/>
      <w:pPr>
        <w:ind w:left="831" w:hanging="170"/>
      </w:pPr>
      <w:rPr>
        <w:rFonts w:hint="default"/>
      </w:rPr>
    </w:lvl>
    <w:lvl w:ilvl="4" w:tplc="D2F6CABA">
      <w:numFmt w:val="bullet"/>
      <w:lvlText w:val="•"/>
      <w:lvlJc w:val="left"/>
      <w:pPr>
        <w:ind w:left="1035" w:hanging="170"/>
      </w:pPr>
      <w:rPr>
        <w:rFonts w:hint="default"/>
      </w:rPr>
    </w:lvl>
    <w:lvl w:ilvl="5" w:tplc="E6420E28">
      <w:numFmt w:val="bullet"/>
      <w:lvlText w:val="•"/>
      <w:lvlJc w:val="left"/>
      <w:pPr>
        <w:ind w:left="1238" w:hanging="170"/>
      </w:pPr>
      <w:rPr>
        <w:rFonts w:hint="default"/>
      </w:rPr>
    </w:lvl>
    <w:lvl w:ilvl="6" w:tplc="82769238">
      <w:numFmt w:val="bullet"/>
      <w:lvlText w:val="•"/>
      <w:lvlJc w:val="left"/>
      <w:pPr>
        <w:ind w:left="1442" w:hanging="170"/>
      </w:pPr>
      <w:rPr>
        <w:rFonts w:hint="default"/>
      </w:rPr>
    </w:lvl>
    <w:lvl w:ilvl="7" w:tplc="1BF255CE">
      <w:numFmt w:val="bullet"/>
      <w:lvlText w:val="•"/>
      <w:lvlJc w:val="left"/>
      <w:pPr>
        <w:ind w:left="1646" w:hanging="170"/>
      </w:pPr>
      <w:rPr>
        <w:rFonts w:hint="default"/>
      </w:rPr>
    </w:lvl>
    <w:lvl w:ilvl="8" w:tplc="2F88E31C">
      <w:numFmt w:val="bullet"/>
      <w:lvlText w:val="•"/>
      <w:lvlJc w:val="left"/>
      <w:pPr>
        <w:ind w:left="1850" w:hanging="170"/>
      </w:pPr>
      <w:rPr>
        <w:rFonts w:hint="default"/>
      </w:rPr>
    </w:lvl>
  </w:abstractNum>
  <w:abstractNum w:abstractNumId="177">
    <w:nsid w:val="4A4A2A5D"/>
    <w:multiLevelType w:val="hybridMultilevel"/>
    <w:tmpl w:val="F4445A30"/>
    <w:lvl w:ilvl="0" w:tplc="3AF0842E">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7CC04FD0">
      <w:numFmt w:val="bullet"/>
      <w:lvlText w:val="•"/>
      <w:lvlJc w:val="left"/>
      <w:pPr>
        <w:ind w:left="423" w:hanging="170"/>
      </w:pPr>
      <w:rPr>
        <w:rFonts w:hint="default"/>
      </w:rPr>
    </w:lvl>
    <w:lvl w:ilvl="2" w:tplc="3DEE4FE2">
      <w:numFmt w:val="bullet"/>
      <w:lvlText w:val="•"/>
      <w:lvlJc w:val="left"/>
      <w:pPr>
        <w:ind w:left="627" w:hanging="170"/>
      </w:pPr>
      <w:rPr>
        <w:rFonts w:hint="default"/>
      </w:rPr>
    </w:lvl>
    <w:lvl w:ilvl="3" w:tplc="066490F4">
      <w:numFmt w:val="bullet"/>
      <w:lvlText w:val="•"/>
      <w:lvlJc w:val="left"/>
      <w:pPr>
        <w:ind w:left="830" w:hanging="170"/>
      </w:pPr>
      <w:rPr>
        <w:rFonts w:hint="default"/>
      </w:rPr>
    </w:lvl>
    <w:lvl w:ilvl="4" w:tplc="5D68CDBE">
      <w:numFmt w:val="bullet"/>
      <w:lvlText w:val="•"/>
      <w:lvlJc w:val="left"/>
      <w:pPr>
        <w:ind w:left="1034" w:hanging="170"/>
      </w:pPr>
      <w:rPr>
        <w:rFonts w:hint="default"/>
      </w:rPr>
    </w:lvl>
    <w:lvl w:ilvl="5" w:tplc="B1E6450A">
      <w:numFmt w:val="bullet"/>
      <w:lvlText w:val="•"/>
      <w:lvlJc w:val="left"/>
      <w:pPr>
        <w:ind w:left="1237" w:hanging="170"/>
      </w:pPr>
      <w:rPr>
        <w:rFonts w:hint="default"/>
      </w:rPr>
    </w:lvl>
    <w:lvl w:ilvl="6" w:tplc="0ACA6108">
      <w:numFmt w:val="bullet"/>
      <w:lvlText w:val="•"/>
      <w:lvlJc w:val="left"/>
      <w:pPr>
        <w:ind w:left="1441" w:hanging="170"/>
      </w:pPr>
      <w:rPr>
        <w:rFonts w:hint="default"/>
      </w:rPr>
    </w:lvl>
    <w:lvl w:ilvl="7" w:tplc="D1F8BA00">
      <w:numFmt w:val="bullet"/>
      <w:lvlText w:val="•"/>
      <w:lvlJc w:val="left"/>
      <w:pPr>
        <w:ind w:left="1644" w:hanging="170"/>
      </w:pPr>
      <w:rPr>
        <w:rFonts w:hint="default"/>
      </w:rPr>
    </w:lvl>
    <w:lvl w:ilvl="8" w:tplc="30C8DDC0">
      <w:numFmt w:val="bullet"/>
      <w:lvlText w:val="•"/>
      <w:lvlJc w:val="left"/>
      <w:pPr>
        <w:ind w:left="1848" w:hanging="170"/>
      </w:pPr>
      <w:rPr>
        <w:rFonts w:hint="default"/>
      </w:rPr>
    </w:lvl>
  </w:abstractNum>
  <w:abstractNum w:abstractNumId="178">
    <w:nsid w:val="4ABE2195"/>
    <w:multiLevelType w:val="hybridMultilevel"/>
    <w:tmpl w:val="0BD4129A"/>
    <w:lvl w:ilvl="0" w:tplc="13B695F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1E4461BA">
      <w:numFmt w:val="bullet"/>
      <w:lvlText w:val="•"/>
      <w:lvlJc w:val="left"/>
      <w:pPr>
        <w:ind w:left="423" w:hanging="170"/>
      </w:pPr>
      <w:rPr>
        <w:rFonts w:hint="default"/>
      </w:rPr>
    </w:lvl>
    <w:lvl w:ilvl="2" w:tplc="7C8C7312">
      <w:numFmt w:val="bullet"/>
      <w:lvlText w:val="•"/>
      <w:lvlJc w:val="left"/>
      <w:pPr>
        <w:ind w:left="627" w:hanging="170"/>
      </w:pPr>
      <w:rPr>
        <w:rFonts w:hint="default"/>
      </w:rPr>
    </w:lvl>
    <w:lvl w:ilvl="3" w:tplc="F76A5A38">
      <w:numFmt w:val="bullet"/>
      <w:lvlText w:val="•"/>
      <w:lvlJc w:val="left"/>
      <w:pPr>
        <w:ind w:left="831" w:hanging="170"/>
      </w:pPr>
      <w:rPr>
        <w:rFonts w:hint="default"/>
      </w:rPr>
    </w:lvl>
    <w:lvl w:ilvl="4" w:tplc="72186824">
      <w:numFmt w:val="bullet"/>
      <w:lvlText w:val="•"/>
      <w:lvlJc w:val="left"/>
      <w:pPr>
        <w:ind w:left="1035" w:hanging="170"/>
      </w:pPr>
      <w:rPr>
        <w:rFonts w:hint="default"/>
      </w:rPr>
    </w:lvl>
    <w:lvl w:ilvl="5" w:tplc="C14C04BA">
      <w:numFmt w:val="bullet"/>
      <w:lvlText w:val="•"/>
      <w:lvlJc w:val="left"/>
      <w:pPr>
        <w:ind w:left="1238" w:hanging="170"/>
      </w:pPr>
      <w:rPr>
        <w:rFonts w:hint="default"/>
      </w:rPr>
    </w:lvl>
    <w:lvl w:ilvl="6" w:tplc="C6728C7A">
      <w:numFmt w:val="bullet"/>
      <w:lvlText w:val="•"/>
      <w:lvlJc w:val="left"/>
      <w:pPr>
        <w:ind w:left="1442" w:hanging="170"/>
      </w:pPr>
      <w:rPr>
        <w:rFonts w:hint="default"/>
      </w:rPr>
    </w:lvl>
    <w:lvl w:ilvl="7" w:tplc="A5868BDE">
      <w:numFmt w:val="bullet"/>
      <w:lvlText w:val="•"/>
      <w:lvlJc w:val="left"/>
      <w:pPr>
        <w:ind w:left="1646" w:hanging="170"/>
      </w:pPr>
      <w:rPr>
        <w:rFonts w:hint="default"/>
      </w:rPr>
    </w:lvl>
    <w:lvl w:ilvl="8" w:tplc="421CB35C">
      <w:numFmt w:val="bullet"/>
      <w:lvlText w:val="•"/>
      <w:lvlJc w:val="left"/>
      <w:pPr>
        <w:ind w:left="1850" w:hanging="170"/>
      </w:pPr>
      <w:rPr>
        <w:rFonts w:hint="default"/>
      </w:rPr>
    </w:lvl>
  </w:abstractNum>
  <w:abstractNum w:abstractNumId="179">
    <w:nsid w:val="4B096361"/>
    <w:multiLevelType w:val="hybridMultilevel"/>
    <w:tmpl w:val="BC3E4DEE"/>
    <w:lvl w:ilvl="0" w:tplc="3B62B1D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31889E8E">
      <w:numFmt w:val="bullet"/>
      <w:lvlText w:val="•"/>
      <w:lvlJc w:val="left"/>
      <w:pPr>
        <w:ind w:left="300" w:hanging="170"/>
      </w:pPr>
      <w:rPr>
        <w:rFonts w:hint="default"/>
      </w:rPr>
    </w:lvl>
    <w:lvl w:ilvl="2" w:tplc="463A7B9A">
      <w:numFmt w:val="bullet"/>
      <w:lvlText w:val="•"/>
      <w:lvlJc w:val="left"/>
      <w:pPr>
        <w:ind w:left="517" w:hanging="170"/>
      </w:pPr>
      <w:rPr>
        <w:rFonts w:hint="default"/>
      </w:rPr>
    </w:lvl>
    <w:lvl w:ilvl="3" w:tplc="2A7C2672">
      <w:numFmt w:val="bullet"/>
      <w:lvlText w:val="•"/>
      <w:lvlJc w:val="left"/>
      <w:pPr>
        <w:ind w:left="735" w:hanging="170"/>
      </w:pPr>
      <w:rPr>
        <w:rFonts w:hint="default"/>
      </w:rPr>
    </w:lvl>
    <w:lvl w:ilvl="4" w:tplc="4546F2FC">
      <w:numFmt w:val="bullet"/>
      <w:lvlText w:val="•"/>
      <w:lvlJc w:val="left"/>
      <w:pPr>
        <w:ind w:left="952" w:hanging="170"/>
      </w:pPr>
      <w:rPr>
        <w:rFonts w:hint="default"/>
      </w:rPr>
    </w:lvl>
    <w:lvl w:ilvl="5" w:tplc="61B246D4">
      <w:numFmt w:val="bullet"/>
      <w:lvlText w:val="•"/>
      <w:lvlJc w:val="left"/>
      <w:pPr>
        <w:ind w:left="1170" w:hanging="170"/>
      </w:pPr>
      <w:rPr>
        <w:rFonts w:hint="default"/>
      </w:rPr>
    </w:lvl>
    <w:lvl w:ilvl="6" w:tplc="9B12ABAA">
      <w:numFmt w:val="bullet"/>
      <w:lvlText w:val="•"/>
      <w:lvlJc w:val="left"/>
      <w:pPr>
        <w:ind w:left="1387" w:hanging="170"/>
      </w:pPr>
      <w:rPr>
        <w:rFonts w:hint="default"/>
      </w:rPr>
    </w:lvl>
    <w:lvl w:ilvl="7" w:tplc="4AA88426">
      <w:numFmt w:val="bullet"/>
      <w:lvlText w:val="•"/>
      <w:lvlJc w:val="left"/>
      <w:pPr>
        <w:ind w:left="1605" w:hanging="170"/>
      </w:pPr>
      <w:rPr>
        <w:rFonts w:hint="default"/>
      </w:rPr>
    </w:lvl>
    <w:lvl w:ilvl="8" w:tplc="4B0693AA">
      <w:numFmt w:val="bullet"/>
      <w:lvlText w:val="•"/>
      <w:lvlJc w:val="left"/>
      <w:pPr>
        <w:ind w:left="1822" w:hanging="170"/>
      </w:pPr>
      <w:rPr>
        <w:rFonts w:hint="default"/>
      </w:rPr>
    </w:lvl>
  </w:abstractNum>
  <w:abstractNum w:abstractNumId="180">
    <w:nsid w:val="4C64692E"/>
    <w:multiLevelType w:val="hybridMultilevel"/>
    <w:tmpl w:val="B9B60DB6"/>
    <w:lvl w:ilvl="0" w:tplc="3E00D776">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7AFCA4A0">
      <w:numFmt w:val="bullet"/>
      <w:lvlText w:val="•"/>
      <w:lvlJc w:val="left"/>
      <w:pPr>
        <w:ind w:left="424" w:hanging="170"/>
      </w:pPr>
      <w:rPr>
        <w:rFonts w:hint="default"/>
        <w:lang w:val="en-US" w:eastAsia="en-US" w:bidi="en-US"/>
      </w:rPr>
    </w:lvl>
    <w:lvl w:ilvl="2" w:tplc="348AD98A">
      <w:numFmt w:val="bullet"/>
      <w:lvlText w:val="•"/>
      <w:lvlJc w:val="left"/>
      <w:pPr>
        <w:ind w:left="629" w:hanging="170"/>
      </w:pPr>
      <w:rPr>
        <w:rFonts w:hint="default"/>
        <w:lang w:val="en-US" w:eastAsia="en-US" w:bidi="en-US"/>
      </w:rPr>
    </w:lvl>
    <w:lvl w:ilvl="3" w:tplc="27B224A6">
      <w:numFmt w:val="bullet"/>
      <w:lvlText w:val="•"/>
      <w:lvlJc w:val="left"/>
      <w:pPr>
        <w:ind w:left="834" w:hanging="170"/>
      </w:pPr>
      <w:rPr>
        <w:rFonts w:hint="default"/>
        <w:lang w:val="en-US" w:eastAsia="en-US" w:bidi="en-US"/>
      </w:rPr>
    </w:lvl>
    <w:lvl w:ilvl="4" w:tplc="80BAF414">
      <w:numFmt w:val="bullet"/>
      <w:lvlText w:val="•"/>
      <w:lvlJc w:val="left"/>
      <w:pPr>
        <w:ind w:left="1039" w:hanging="170"/>
      </w:pPr>
      <w:rPr>
        <w:rFonts w:hint="default"/>
        <w:lang w:val="en-US" w:eastAsia="en-US" w:bidi="en-US"/>
      </w:rPr>
    </w:lvl>
    <w:lvl w:ilvl="5" w:tplc="537C26F4">
      <w:numFmt w:val="bullet"/>
      <w:lvlText w:val="•"/>
      <w:lvlJc w:val="left"/>
      <w:pPr>
        <w:ind w:left="1243" w:hanging="170"/>
      </w:pPr>
      <w:rPr>
        <w:rFonts w:hint="default"/>
        <w:lang w:val="en-US" w:eastAsia="en-US" w:bidi="en-US"/>
      </w:rPr>
    </w:lvl>
    <w:lvl w:ilvl="6" w:tplc="CF966CAA">
      <w:numFmt w:val="bullet"/>
      <w:lvlText w:val="•"/>
      <w:lvlJc w:val="left"/>
      <w:pPr>
        <w:ind w:left="1448" w:hanging="170"/>
      </w:pPr>
      <w:rPr>
        <w:rFonts w:hint="default"/>
        <w:lang w:val="en-US" w:eastAsia="en-US" w:bidi="en-US"/>
      </w:rPr>
    </w:lvl>
    <w:lvl w:ilvl="7" w:tplc="0EF89B6A">
      <w:numFmt w:val="bullet"/>
      <w:lvlText w:val="•"/>
      <w:lvlJc w:val="left"/>
      <w:pPr>
        <w:ind w:left="1653" w:hanging="170"/>
      </w:pPr>
      <w:rPr>
        <w:rFonts w:hint="default"/>
        <w:lang w:val="en-US" w:eastAsia="en-US" w:bidi="en-US"/>
      </w:rPr>
    </w:lvl>
    <w:lvl w:ilvl="8" w:tplc="B67078AE">
      <w:numFmt w:val="bullet"/>
      <w:lvlText w:val="•"/>
      <w:lvlJc w:val="left"/>
      <w:pPr>
        <w:ind w:left="1858" w:hanging="170"/>
      </w:pPr>
      <w:rPr>
        <w:rFonts w:hint="default"/>
        <w:lang w:val="en-US" w:eastAsia="en-US" w:bidi="en-US"/>
      </w:rPr>
    </w:lvl>
  </w:abstractNum>
  <w:abstractNum w:abstractNumId="181">
    <w:nsid w:val="4C7F70DD"/>
    <w:multiLevelType w:val="hybridMultilevel"/>
    <w:tmpl w:val="61F2D644"/>
    <w:lvl w:ilvl="0" w:tplc="7214E3E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1B3AFAC0">
      <w:numFmt w:val="bullet"/>
      <w:lvlText w:val="•"/>
      <w:lvlJc w:val="left"/>
      <w:pPr>
        <w:ind w:left="423" w:hanging="170"/>
      </w:pPr>
      <w:rPr>
        <w:rFonts w:hint="default"/>
      </w:rPr>
    </w:lvl>
    <w:lvl w:ilvl="2" w:tplc="3EC8CAA8">
      <w:numFmt w:val="bullet"/>
      <w:lvlText w:val="•"/>
      <w:lvlJc w:val="left"/>
      <w:pPr>
        <w:ind w:left="627" w:hanging="170"/>
      </w:pPr>
      <w:rPr>
        <w:rFonts w:hint="default"/>
      </w:rPr>
    </w:lvl>
    <w:lvl w:ilvl="3" w:tplc="36F0F862">
      <w:numFmt w:val="bullet"/>
      <w:lvlText w:val="•"/>
      <w:lvlJc w:val="left"/>
      <w:pPr>
        <w:ind w:left="831" w:hanging="170"/>
      </w:pPr>
      <w:rPr>
        <w:rFonts w:hint="default"/>
      </w:rPr>
    </w:lvl>
    <w:lvl w:ilvl="4" w:tplc="55E6AFF0">
      <w:numFmt w:val="bullet"/>
      <w:lvlText w:val="•"/>
      <w:lvlJc w:val="left"/>
      <w:pPr>
        <w:ind w:left="1035" w:hanging="170"/>
      </w:pPr>
      <w:rPr>
        <w:rFonts w:hint="default"/>
      </w:rPr>
    </w:lvl>
    <w:lvl w:ilvl="5" w:tplc="0B528D12">
      <w:numFmt w:val="bullet"/>
      <w:lvlText w:val="•"/>
      <w:lvlJc w:val="left"/>
      <w:pPr>
        <w:ind w:left="1238" w:hanging="170"/>
      </w:pPr>
      <w:rPr>
        <w:rFonts w:hint="default"/>
      </w:rPr>
    </w:lvl>
    <w:lvl w:ilvl="6" w:tplc="91A03662">
      <w:numFmt w:val="bullet"/>
      <w:lvlText w:val="•"/>
      <w:lvlJc w:val="left"/>
      <w:pPr>
        <w:ind w:left="1442" w:hanging="170"/>
      </w:pPr>
      <w:rPr>
        <w:rFonts w:hint="default"/>
      </w:rPr>
    </w:lvl>
    <w:lvl w:ilvl="7" w:tplc="AF12CE64">
      <w:numFmt w:val="bullet"/>
      <w:lvlText w:val="•"/>
      <w:lvlJc w:val="left"/>
      <w:pPr>
        <w:ind w:left="1646" w:hanging="170"/>
      </w:pPr>
      <w:rPr>
        <w:rFonts w:hint="default"/>
      </w:rPr>
    </w:lvl>
    <w:lvl w:ilvl="8" w:tplc="4BA8D0C8">
      <w:numFmt w:val="bullet"/>
      <w:lvlText w:val="•"/>
      <w:lvlJc w:val="left"/>
      <w:pPr>
        <w:ind w:left="1850" w:hanging="170"/>
      </w:pPr>
      <w:rPr>
        <w:rFonts w:hint="default"/>
      </w:rPr>
    </w:lvl>
  </w:abstractNum>
  <w:abstractNum w:abstractNumId="182">
    <w:nsid w:val="4D3F345D"/>
    <w:multiLevelType w:val="hybridMultilevel"/>
    <w:tmpl w:val="157EE2E8"/>
    <w:lvl w:ilvl="0" w:tplc="C1BA9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4D81252D"/>
    <w:multiLevelType w:val="hybridMultilevel"/>
    <w:tmpl w:val="CE48241E"/>
    <w:lvl w:ilvl="0" w:tplc="019AC93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2CFE806E">
      <w:numFmt w:val="bullet"/>
      <w:lvlText w:val="•"/>
      <w:lvlJc w:val="left"/>
      <w:pPr>
        <w:ind w:left="423" w:hanging="170"/>
      </w:pPr>
      <w:rPr>
        <w:rFonts w:hint="default"/>
      </w:rPr>
    </w:lvl>
    <w:lvl w:ilvl="2" w:tplc="99168770">
      <w:numFmt w:val="bullet"/>
      <w:lvlText w:val="•"/>
      <w:lvlJc w:val="left"/>
      <w:pPr>
        <w:ind w:left="627" w:hanging="170"/>
      </w:pPr>
      <w:rPr>
        <w:rFonts w:hint="default"/>
      </w:rPr>
    </w:lvl>
    <w:lvl w:ilvl="3" w:tplc="441EB4CC">
      <w:numFmt w:val="bullet"/>
      <w:lvlText w:val="•"/>
      <w:lvlJc w:val="left"/>
      <w:pPr>
        <w:ind w:left="831" w:hanging="170"/>
      </w:pPr>
      <w:rPr>
        <w:rFonts w:hint="default"/>
      </w:rPr>
    </w:lvl>
    <w:lvl w:ilvl="4" w:tplc="65E0C20C">
      <w:numFmt w:val="bullet"/>
      <w:lvlText w:val="•"/>
      <w:lvlJc w:val="left"/>
      <w:pPr>
        <w:ind w:left="1035" w:hanging="170"/>
      </w:pPr>
      <w:rPr>
        <w:rFonts w:hint="default"/>
      </w:rPr>
    </w:lvl>
    <w:lvl w:ilvl="5" w:tplc="DD3868CC">
      <w:numFmt w:val="bullet"/>
      <w:lvlText w:val="•"/>
      <w:lvlJc w:val="left"/>
      <w:pPr>
        <w:ind w:left="1238" w:hanging="170"/>
      </w:pPr>
      <w:rPr>
        <w:rFonts w:hint="default"/>
      </w:rPr>
    </w:lvl>
    <w:lvl w:ilvl="6" w:tplc="CC82197A">
      <w:numFmt w:val="bullet"/>
      <w:lvlText w:val="•"/>
      <w:lvlJc w:val="left"/>
      <w:pPr>
        <w:ind w:left="1442" w:hanging="170"/>
      </w:pPr>
      <w:rPr>
        <w:rFonts w:hint="default"/>
      </w:rPr>
    </w:lvl>
    <w:lvl w:ilvl="7" w:tplc="D9D699B0">
      <w:numFmt w:val="bullet"/>
      <w:lvlText w:val="•"/>
      <w:lvlJc w:val="left"/>
      <w:pPr>
        <w:ind w:left="1646" w:hanging="170"/>
      </w:pPr>
      <w:rPr>
        <w:rFonts w:hint="default"/>
      </w:rPr>
    </w:lvl>
    <w:lvl w:ilvl="8" w:tplc="9718156A">
      <w:numFmt w:val="bullet"/>
      <w:lvlText w:val="•"/>
      <w:lvlJc w:val="left"/>
      <w:pPr>
        <w:ind w:left="1850" w:hanging="170"/>
      </w:pPr>
      <w:rPr>
        <w:rFonts w:hint="default"/>
      </w:rPr>
    </w:lvl>
  </w:abstractNum>
  <w:abstractNum w:abstractNumId="184">
    <w:nsid w:val="4D96480B"/>
    <w:multiLevelType w:val="hybridMultilevel"/>
    <w:tmpl w:val="3ED6122A"/>
    <w:lvl w:ilvl="0" w:tplc="2DA81360">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BBE0FF66">
      <w:numFmt w:val="bullet"/>
      <w:lvlText w:val="•"/>
      <w:lvlJc w:val="left"/>
      <w:pPr>
        <w:ind w:left="423" w:hanging="170"/>
      </w:pPr>
      <w:rPr>
        <w:rFonts w:hint="default"/>
      </w:rPr>
    </w:lvl>
    <w:lvl w:ilvl="2" w:tplc="A9A801A0">
      <w:numFmt w:val="bullet"/>
      <w:lvlText w:val="•"/>
      <w:lvlJc w:val="left"/>
      <w:pPr>
        <w:ind w:left="627" w:hanging="170"/>
      </w:pPr>
      <w:rPr>
        <w:rFonts w:hint="default"/>
      </w:rPr>
    </w:lvl>
    <w:lvl w:ilvl="3" w:tplc="AC723F44">
      <w:numFmt w:val="bullet"/>
      <w:lvlText w:val="•"/>
      <w:lvlJc w:val="left"/>
      <w:pPr>
        <w:ind w:left="831" w:hanging="170"/>
      </w:pPr>
      <w:rPr>
        <w:rFonts w:hint="default"/>
      </w:rPr>
    </w:lvl>
    <w:lvl w:ilvl="4" w:tplc="80C81772">
      <w:numFmt w:val="bullet"/>
      <w:lvlText w:val="•"/>
      <w:lvlJc w:val="left"/>
      <w:pPr>
        <w:ind w:left="1035" w:hanging="170"/>
      </w:pPr>
      <w:rPr>
        <w:rFonts w:hint="default"/>
      </w:rPr>
    </w:lvl>
    <w:lvl w:ilvl="5" w:tplc="EDC2EB80">
      <w:numFmt w:val="bullet"/>
      <w:lvlText w:val="•"/>
      <w:lvlJc w:val="left"/>
      <w:pPr>
        <w:ind w:left="1238" w:hanging="170"/>
      </w:pPr>
      <w:rPr>
        <w:rFonts w:hint="default"/>
      </w:rPr>
    </w:lvl>
    <w:lvl w:ilvl="6" w:tplc="2FB0C2BE">
      <w:numFmt w:val="bullet"/>
      <w:lvlText w:val="•"/>
      <w:lvlJc w:val="left"/>
      <w:pPr>
        <w:ind w:left="1442" w:hanging="170"/>
      </w:pPr>
      <w:rPr>
        <w:rFonts w:hint="default"/>
      </w:rPr>
    </w:lvl>
    <w:lvl w:ilvl="7" w:tplc="6D6082C0">
      <w:numFmt w:val="bullet"/>
      <w:lvlText w:val="•"/>
      <w:lvlJc w:val="left"/>
      <w:pPr>
        <w:ind w:left="1646" w:hanging="170"/>
      </w:pPr>
      <w:rPr>
        <w:rFonts w:hint="default"/>
      </w:rPr>
    </w:lvl>
    <w:lvl w:ilvl="8" w:tplc="65DAC954">
      <w:numFmt w:val="bullet"/>
      <w:lvlText w:val="•"/>
      <w:lvlJc w:val="left"/>
      <w:pPr>
        <w:ind w:left="1850" w:hanging="170"/>
      </w:pPr>
      <w:rPr>
        <w:rFonts w:hint="default"/>
      </w:rPr>
    </w:lvl>
  </w:abstractNum>
  <w:abstractNum w:abstractNumId="185">
    <w:nsid w:val="4DA15F57"/>
    <w:multiLevelType w:val="hybridMultilevel"/>
    <w:tmpl w:val="ABB0E922"/>
    <w:lvl w:ilvl="0" w:tplc="550E84FE">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6816A2BA">
      <w:numFmt w:val="bullet"/>
      <w:lvlText w:val="•"/>
      <w:lvlJc w:val="left"/>
      <w:pPr>
        <w:ind w:left="300" w:hanging="170"/>
      </w:pPr>
      <w:rPr>
        <w:rFonts w:hint="default"/>
      </w:rPr>
    </w:lvl>
    <w:lvl w:ilvl="2" w:tplc="25048CF4">
      <w:numFmt w:val="bullet"/>
      <w:lvlText w:val="•"/>
      <w:lvlJc w:val="left"/>
      <w:pPr>
        <w:ind w:left="517" w:hanging="170"/>
      </w:pPr>
      <w:rPr>
        <w:rFonts w:hint="default"/>
      </w:rPr>
    </w:lvl>
    <w:lvl w:ilvl="3" w:tplc="0FEC256A">
      <w:numFmt w:val="bullet"/>
      <w:lvlText w:val="•"/>
      <w:lvlJc w:val="left"/>
      <w:pPr>
        <w:ind w:left="735" w:hanging="170"/>
      </w:pPr>
      <w:rPr>
        <w:rFonts w:hint="default"/>
      </w:rPr>
    </w:lvl>
    <w:lvl w:ilvl="4" w:tplc="B12468E4">
      <w:numFmt w:val="bullet"/>
      <w:lvlText w:val="•"/>
      <w:lvlJc w:val="left"/>
      <w:pPr>
        <w:ind w:left="952" w:hanging="170"/>
      </w:pPr>
      <w:rPr>
        <w:rFonts w:hint="default"/>
      </w:rPr>
    </w:lvl>
    <w:lvl w:ilvl="5" w:tplc="8D207ADC">
      <w:numFmt w:val="bullet"/>
      <w:lvlText w:val="•"/>
      <w:lvlJc w:val="left"/>
      <w:pPr>
        <w:ind w:left="1170" w:hanging="170"/>
      </w:pPr>
      <w:rPr>
        <w:rFonts w:hint="default"/>
      </w:rPr>
    </w:lvl>
    <w:lvl w:ilvl="6" w:tplc="D8A4888C">
      <w:numFmt w:val="bullet"/>
      <w:lvlText w:val="•"/>
      <w:lvlJc w:val="left"/>
      <w:pPr>
        <w:ind w:left="1387" w:hanging="170"/>
      </w:pPr>
      <w:rPr>
        <w:rFonts w:hint="default"/>
      </w:rPr>
    </w:lvl>
    <w:lvl w:ilvl="7" w:tplc="CD0616CE">
      <w:numFmt w:val="bullet"/>
      <w:lvlText w:val="•"/>
      <w:lvlJc w:val="left"/>
      <w:pPr>
        <w:ind w:left="1605" w:hanging="170"/>
      </w:pPr>
      <w:rPr>
        <w:rFonts w:hint="default"/>
      </w:rPr>
    </w:lvl>
    <w:lvl w:ilvl="8" w:tplc="593CB93C">
      <w:numFmt w:val="bullet"/>
      <w:lvlText w:val="•"/>
      <w:lvlJc w:val="left"/>
      <w:pPr>
        <w:ind w:left="1822" w:hanging="170"/>
      </w:pPr>
      <w:rPr>
        <w:rFonts w:hint="default"/>
      </w:rPr>
    </w:lvl>
  </w:abstractNum>
  <w:abstractNum w:abstractNumId="186">
    <w:nsid w:val="4FD602C6"/>
    <w:multiLevelType w:val="hybridMultilevel"/>
    <w:tmpl w:val="1FCA03D2"/>
    <w:lvl w:ilvl="0" w:tplc="CB5E7390">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E816216E">
      <w:numFmt w:val="bullet"/>
      <w:lvlText w:val="•"/>
      <w:lvlJc w:val="left"/>
      <w:pPr>
        <w:ind w:left="423" w:hanging="170"/>
      </w:pPr>
      <w:rPr>
        <w:rFonts w:hint="default"/>
      </w:rPr>
    </w:lvl>
    <w:lvl w:ilvl="2" w:tplc="02001DCE">
      <w:numFmt w:val="bullet"/>
      <w:lvlText w:val="•"/>
      <w:lvlJc w:val="left"/>
      <w:pPr>
        <w:ind w:left="627" w:hanging="170"/>
      </w:pPr>
      <w:rPr>
        <w:rFonts w:hint="default"/>
      </w:rPr>
    </w:lvl>
    <w:lvl w:ilvl="3" w:tplc="D1369B84">
      <w:numFmt w:val="bullet"/>
      <w:lvlText w:val="•"/>
      <w:lvlJc w:val="left"/>
      <w:pPr>
        <w:ind w:left="831" w:hanging="170"/>
      </w:pPr>
      <w:rPr>
        <w:rFonts w:hint="default"/>
      </w:rPr>
    </w:lvl>
    <w:lvl w:ilvl="4" w:tplc="885A71D0">
      <w:numFmt w:val="bullet"/>
      <w:lvlText w:val="•"/>
      <w:lvlJc w:val="left"/>
      <w:pPr>
        <w:ind w:left="1035" w:hanging="170"/>
      </w:pPr>
      <w:rPr>
        <w:rFonts w:hint="default"/>
      </w:rPr>
    </w:lvl>
    <w:lvl w:ilvl="5" w:tplc="A65A385C">
      <w:numFmt w:val="bullet"/>
      <w:lvlText w:val="•"/>
      <w:lvlJc w:val="left"/>
      <w:pPr>
        <w:ind w:left="1238" w:hanging="170"/>
      </w:pPr>
      <w:rPr>
        <w:rFonts w:hint="default"/>
      </w:rPr>
    </w:lvl>
    <w:lvl w:ilvl="6" w:tplc="850A31B6">
      <w:numFmt w:val="bullet"/>
      <w:lvlText w:val="•"/>
      <w:lvlJc w:val="left"/>
      <w:pPr>
        <w:ind w:left="1442" w:hanging="170"/>
      </w:pPr>
      <w:rPr>
        <w:rFonts w:hint="default"/>
      </w:rPr>
    </w:lvl>
    <w:lvl w:ilvl="7" w:tplc="8C22966A">
      <w:numFmt w:val="bullet"/>
      <w:lvlText w:val="•"/>
      <w:lvlJc w:val="left"/>
      <w:pPr>
        <w:ind w:left="1646" w:hanging="170"/>
      </w:pPr>
      <w:rPr>
        <w:rFonts w:hint="default"/>
      </w:rPr>
    </w:lvl>
    <w:lvl w:ilvl="8" w:tplc="C92EA1EA">
      <w:numFmt w:val="bullet"/>
      <w:lvlText w:val="•"/>
      <w:lvlJc w:val="left"/>
      <w:pPr>
        <w:ind w:left="1850" w:hanging="170"/>
      </w:pPr>
      <w:rPr>
        <w:rFonts w:hint="default"/>
      </w:rPr>
    </w:lvl>
  </w:abstractNum>
  <w:abstractNum w:abstractNumId="187">
    <w:nsid w:val="4FF36491"/>
    <w:multiLevelType w:val="hybridMultilevel"/>
    <w:tmpl w:val="B400108C"/>
    <w:lvl w:ilvl="0" w:tplc="3872BA80">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65FE2F4A">
      <w:numFmt w:val="bullet"/>
      <w:lvlText w:val="•"/>
      <w:lvlJc w:val="left"/>
      <w:pPr>
        <w:ind w:left="300" w:hanging="170"/>
      </w:pPr>
      <w:rPr>
        <w:rFonts w:hint="default"/>
        <w:lang w:val="en-US" w:eastAsia="en-US" w:bidi="en-US"/>
      </w:rPr>
    </w:lvl>
    <w:lvl w:ilvl="2" w:tplc="724E76F6">
      <w:numFmt w:val="bullet"/>
      <w:lvlText w:val="•"/>
      <w:lvlJc w:val="left"/>
      <w:pPr>
        <w:ind w:left="518" w:hanging="170"/>
      </w:pPr>
      <w:rPr>
        <w:rFonts w:hint="default"/>
        <w:lang w:val="en-US" w:eastAsia="en-US" w:bidi="en-US"/>
      </w:rPr>
    </w:lvl>
    <w:lvl w:ilvl="3" w:tplc="4AA049CA">
      <w:numFmt w:val="bullet"/>
      <w:lvlText w:val="•"/>
      <w:lvlJc w:val="left"/>
      <w:pPr>
        <w:ind w:left="737" w:hanging="170"/>
      </w:pPr>
      <w:rPr>
        <w:rFonts w:hint="default"/>
        <w:lang w:val="en-US" w:eastAsia="en-US" w:bidi="en-US"/>
      </w:rPr>
    </w:lvl>
    <w:lvl w:ilvl="4" w:tplc="47C81E9A">
      <w:numFmt w:val="bullet"/>
      <w:lvlText w:val="•"/>
      <w:lvlJc w:val="left"/>
      <w:pPr>
        <w:ind w:left="955" w:hanging="170"/>
      </w:pPr>
      <w:rPr>
        <w:rFonts w:hint="default"/>
        <w:lang w:val="en-US" w:eastAsia="en-US" w:bidi="en-US"/>
      </w:rPr>
    </w:lvl>
    <w:lvl w:ilvl="5" w:tplc="67B885C2">
      <w:numFmt w:val="bullet"/>
      <w:lvlText w:val="•"/>
      <w:lvlJc w:val="left"/>
      <w:pPr>
        <w:ind w:left="1174" w:hanging="170"/>
      </w:pPr>
      <w:rPr>
        <w:rFonts w:hint="default"/>
        <w:lang w:val="en-US" w:eastAsia="en-US" w:bidi="en-US"/>
      </w:rPr>
    </w:lvl>
    <w:lvl w:ilvl="6" w:tplc="092E97C2">
      <w:numFmt w:val="bullet"/>
      <w:lvlText w:val="•"/>
      <w:lvlJc w:val="left"/>
      <w:pPr>
        <w:ind w:left="1393" w:hanging="170"/>
      </w:pPr>
      <w:rPr>
        <w:rFonts w:hint="default"/>
        <w:lang w:val="en-US" w:eastAsia="en-US" w:bidi="en-US"/>
      </w:rPr>
    </w:lvl>
    <w:lvl w:ilvl="7" w:tplc="8DEAE912">
      <w:numFmt w:val="bullet"/>
      <w:lvlText w:val="•"/>
      <w:lvlJc w:val="left"/>
      <w:pPr>
        <w:ind w:left="1611" w:hanging="170"/>
      </w:pPr>
      <w:rPr>
        <w:rFonts w:hint="default"/>
        <w:lang w:val="en-US" w:eastAsia="en-US" w:bidi="en-US"/>
      </w:rPr>
    </w:lvl>
    <w:lvl w:ilvl="8" w:tplc="F58A4750">
      <w:numFmt w:val="bullet"/>
      <w:lvlText w:val="•"/>
      <w:lvlJc w:val="left"/>
      <w:pPr>
        <w:ind w:left="1830" w:hanging="170"/>
      </w:pPr>
      <w:rPr>
        <w:rFonts w:hint="default"/>
        <w:lang w:val="en-US" w:eastAsia="en-US" w:bidi="en-US"/>
      </w:rPr>
    </w:lvl>
  </w:abstractNum>
  <w:abstractNum w:abstractNumId="188">
    <w:nsid w:val="51200152"/>
    <w:multiLevelType w:val="hybridMultilevel"/>
    <w:tmpl w:val="D0F6E622"/>
    <w:lvl w:ilvl="0" w:tplc="4B1C0730">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3C04E1C6">
      <w:numFmt w:val="bullet"/>
      <w:lvlText w:val="•"/>
      <w:lvlJc w:val="left"/>
      <w:pPr>
        <w:ind w:left="423" w:hanging="170"/>
      </w:pPr>
      <w:rPr>
        <w:rFonts w:hint="default"/>
      </w:rPr>
    </w:lvl>
    <w:lvl w:ilvl="2" w:tplc="1F52D49C">
      <w:numFmt w:val="bullet"/>
      <w:lvlText w:val="•"/>
      <w:lvlJc w:val="left"/>
      <w:pPr>
        <w:ind w:left="627" w:hanging="170"/>
      </w:pPr>
      <w:rPr>
        <w:rFonts w:hint="default"/>
      </w:rPr>
    </w:lvl>
    <w:lvl w:ilvl="3" w:tplc="E9064AFE">
      <w:numFmt w:val="bullet"/>
      <w:lvlText w:val="•"/>
      <w:lvlJc w:val="left"/>
      <w:pPr>
        <w:ind w:left="831" w:hanging="170"/>
      </w:pPr>
      <w:rPr>
        <w:rFonts w:hint="default"/>
      </w:rPr>
    </w:lvl>
    <w:lvl w:ilvl="4" w:tplc="7A86E17E">
      <w:numFmt w:val="bullet"/>
      <w:lvlText w:val="•"/>
      <w:lvlJc w:val="left"/>
      <w:pPr>
        <w:ind w:left="1035" w:hanging="170"/>
      </w:pPr>
      <w:rPr>
        <w:rFonts w:hint="default"/>
      </w:rPr>
    </w:lvl>
    <w:lvl w:ilvl="5" w:tplc="1FC87F1A">
      <w:numFmt w:val="bullet"/>
      <w:lvlText w:val="•"/>
      <w:lvlJc w:val="left"/>
      <w:pPr>
        <w:ind w:left="1238" w:hanging="170"/>
      </w:pPr>
      <w:rPr>
        <w:rFonts w:hint="default"/>
      </w:rPr>
    </w:lvl>
    <w:lvl w:ilvl="6" w:tplc="88F22A10">
      <w:numFmt w:val="bullet"/>
      <w:lvlText w:val="•"/>
      <w:lvlJc w:val="left"/>
      <w:pPr>
        <w:ind w:left="1442" w:hanging="170"/>
      </w:pPr>
      <w:rPr>
        <w:rFonts w:hint="default"/>
      </w:rPr>
    </w:lvl>
    <w:lvl w:ilvl="7" w:tplc="27D8EB5C">
      <w:numFmt w:val="bullet"/>
      <w:lvlText w:val="•"/>
      <w:lvlJc w:val="left"/>
      <w:pPr>
        <w:ind w:left="1646" w:hanging="170"/>
      </w:pPr>
      <w:rPr>
        <w:rFonts w:hint="default"/>
      </w:rPr>
    </w:lvl>
    <w:lvl w:ilvl="8" w:tplc="F0F80C12">
      <w:numFmt w:val="bullet"/>
      <w:lvlText w:val="•"/>
      <w:lvlJc w:val="left"/>
      <w:pPr>
        <w:ind w:left="1850" w:hanging="170"/>
      </w:pPr>
      <w:rPr>
        <w:rFonts w:hint="default"/>
      </w:rPr>
    </w:lvl>
  </w:abstractNum>
  <w:abstractNum w:abstractNumId="189">
    <w:nsid w:val="519C01D5"/>
    <w:multiLevelType w:val="hybridMultilevel"/>
    <w:tmpl w:val="F1FAC588"/>
    <w:lvl w:ilvl="0" w:tplc="AB3C942C">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F6F24D3E">
      <w:numFmt w:val="bullet"/>
      <w:lvlText w:val="•"/>
      <w:lvlJc w:val="left"/>
      <w:pPr>
        <w:ind w:left="300" w:hanging="170"/>
      </w:pPr>
      <w:rPr>
        <w:rFonts w:hint="default"/>
      </w:rPr>
    </w:lvl>
    <w:lvl w:ilvl="2" w:tplc="967C981E">
      <w:numFmt w:val="bullet"/>
      <w:lvlText w:val="•"/>
      <w:lvlJc w:val="left"/>
      <w:pPr>
        <w:ind w:left="517" w:hanging="170"/>
      </w:pPr>
      <w:rPr>
        <w:rFonts w:hint="default"/>
      </w:rPr>
    </w:lvl>
    <w:lvl w:ilvl="3" w:tplc="60D07CE0">
      <w:numFmt w:val="bullet"/>
      <w:lvlText w:val="•"/>
      <w:lvlJc w:val="left"/>
      <w:pPr>
        <w:ind w:left="735" w:hanging="170"/>
      </w:pPr>
      <w:rPr>
        <w:rFonts w:hint="default"/>
      </w:rPr>
    </w:lvl>
    <w:lvl w:ilvl="4" w:tplc="3D0EB51E">
      <w:numFmt w:val="bullet"/>
      <w:lvlText w:val="•"/>
      <w:lvlJc w:val="left"/>
      <w:pPr>
        <w:ind w:left="952" w:hanging="170"/>
      </w:pPr>
      <w:rPr>
        <w:rFonts w:hint="default"/>
      </w:rPr>
    </w:lvl>
    <w:lvl w:ilvl="5" w:tplc="CD90A1D0">
      <w:numFmt w:val="bullet"/>
      <w:lvlText w:val="•"/>
      <w:lvlJc w:val="left"/>
      <w:pPr>
        <w:ind w:left="1170" w:hanging="170"/>
      </w:pPr>
      <w:rPr>
        <w:rFonts w:hint="default"/>
      </w:rPr>
    </w:lvl>
    <w:lvl w:ilvl="6" w:tplc="4126B0B4">
      <w:numFmt w:val="bullet"/>
      <w:lvlText w:val="•"/>
      <w:lvlJc w:val="left"/>
      <w:pPr>
        <w:ind w:left="1387" w:hanging="170"/>
      </w:pPr>
      <w:rPr>
        <w:rFonts w:hint="default"/>
      </w:rPr>
    </w:lvl>
    <w:lvl w:ilvl="7" w:tplc="7DE64B28">
      <w:numFmt w:val="bullet"/>
      <w:lvlText w:val="•"/>
      <w:lvlJc w:val="left"/>
      <w:pPr>
        <w:ind w:left="1605" w:hanging="170"/>
      </w:pPr>
      <w:rPr>
        <w:rFonts w:hint="default"/>
      </w:rPr>
    </w:lvl>
    <w:lvl w:ilvl="8" w:tplc="AD80B07A">
      <w:numFmt w:val="bullet"/>
      <w:lvlText w:val="•"/>
      <w:lvlJc w:val="left"/>
      <w:pPr>
        <w:ind w:left="1822" w:hanging="170"/>
      </w:pPr>
      <w:rPr>
        <w:rFonts w:hint="default"/>
      </w:rPr>
    </w:lvl>
  </w:abstractNum>
  <w:abstractNum w:abstractNumId="190">
    <w:nsid w:val="51E502EF"/>
    <w:multiLevelType w:val="hybridMultilevel"/>
    <w:tmpl w:val="5B1CA4DC"/>
    <w:lvl w:ilvl="0" w:tplc="244275D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5C498BE">
      <w:numFmt w:val="bullet"/>
      <w:lvlText w:val="•"/>
      <w:lvlJc w:val="left"/>
      <w:pPr>
        <w:ind w:left="423" w:hanging="170"/>
      </w:pPr>
      <w:rPr>
        <w:rFonts w:hint="default"/>
      </w:rPr>
    </w:lvl>
    <w:lvl w:ilvl="2" w:tplc="30767C22">
      <w:numFmt w:val="bullet"/>
      <w:lvlText w:val="•"/>
      <w:lvlJc w:val="left"/>
      <w:pPr>
        <w:ind w:left="627" w:hanging="170"/>
      </w:pPr>
      <w:rPr>
        <w:rFonts w:hint="default"/>
      </w:rPr>
    </w:lvl>
    <w:lvl w:ilvl="3" w:tplc="8F4A8D72">
      <w:numFmt w:val="bullet"/>
      <w:lvlText w:val="•"/>
      <w:lvlJc w:val="left"/>
      <w:pPr>
        <w:ind w:left="831" w:hanging="170"/>
      </w:pPr>
      <w:rPr>
        <w:rFonts w:hint="default"/>
      </w:rPr>
    </w:lvl>
    <w:lvl w:ilvl="4" w:tplc="B1B28460">
      <w:numFmt w:val="bullet"/>
      <w:lvlText w:val="•"/>
      <w:lvlJc w:val="left"/>
      <w:pPr>
        <w:ind w:left="1035" w:hanging="170"/>
      </w:pPr>
      <w:rPr>
        <w:rFonts w:hint="default"/>
      </w:rPr>
    </w:lvl>
    <w:lvl w:ilvl="5" w:tplc="BF1C3AF4">
      <w:numFmt w:val="bullet"/>
      <w:lvlText w:val="•"/>
      <w:lvlJc w:val="left"/>
      <w:pPr>
        <w:ind w:left="1238" w:hanging="170"/>
      </w:pPr>
      <w:rPr>
        <w:rFonts w:hint="default"/>
      </w:rPr>
    </w:lvl>
    <w:lvl w:ilvl="6" w:tplc="0024DE2E">
      <w:numFmt w:val="bullet"/>
      <w:lvlText w:val="•"/>
      <w:lvlJc w:val="left"/>
      <w:pPr>
        <w:ind w:left="1442" w:hanging="170"/>
      </w:pPr>
      <w:rPr>
        <w:rFonts w:hint="default"/>
      </w:rPr>
    </w:lvl>
    <w:lvl w:ilvl="7" w:tplc="49D837D4">
      <w:numFmt w:val="bullet"/>
      <w:lvlText w:val="•"/>
      <w:lvlJc w:val="left"/>
      <w:pPr>
        <w:ind w:left="1646" w:hanging="170"/>
      </w:pPr>
      <w:rPr>
        <w:rFonts w:hint="default"/>
      </w:rPr>
    </w:lvl>
    <w:lvl w:ilvl="8" w:tplc="283A9222">
      <w:numFmt w:val="bullet"/>
      <w:lvlText w:val="•"/>
      <w:lvlJc w:val="left"/>
      <w:pPr>
        <w:ind w:left="1850" w:hanging="170"/>
      </w:pPr>
      <w:rPr>
        <w:rFonts w:hint="default"/>
      </w:rPr>
    </w:lvl>
  </w:abstractNum>
  <w:abstractNum w:abstractNumId="191">
    <w:nsid w:val="52041AEA"/>
    <w:multiLevelType w:val="hybridMultilevel"/>
    <w:tmpl w:val="628ADB04"/>
    <w:lvl w:ilvl="0" w:tplc="EAFC8E0C">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E950411E">
      <w:numFmt w:val="bullet"/>
      <w:lvlText w:val="•"/>
      <w:lvlJc w:val="left"/>
      <w:pPr>
        <w:ind w:left="423" w:hanging="170"/>
      </w:pPr>
      <w:rPr>
        <w:rFonts w:hint="default"/>
      </w:rPr>
    </w:lvl>
    <w:lvl w:ilvl="2" w:tplc="72B4E4CC">
      <w:numFmt w:val="bullet"/>
      <w:lvlText w:val="•"/>
      <w:lvlJc w:val="left"/>
      <w:pPr>
        <w:ind w:left="627" w:hanging="170"/>
      </w:pPr>
      <w:rPr>
        <w:rFonts w:hint="default"/>
      </w:rPr>
    </w:lvl>
    <w:lvl w:ilvl="3" w:tplc="E16EFA0C">
      <w:numFmt w:val="bullet"/>
      <w:lvlText w:val="•"/>
      <w:lvlJc w:val="left"/>
      <w:pPr>
        <w:ind w:left="831" w:hanging="170"/>
      </w:pPr>
      <w:rPr>
        <w:rFonts w:hint="default"/>
      </w:rPr>
    </w:lvl>
    <w:lvl w:ilvl="4" w:tplc="679A092A">
      <w:numFmt w:val="bullet"/>
      <w:lvlText w:val="•"/>
      <w:lvlJc w:val="left"/>
      <w:pPr>
        <w:ind w:left="1035" w:hanging="170"/>
      </w:pPr>
      <w:rPr>
        <w:rFonts w:hint="default"/>
      </w:rPr>
    </w:lvl>
    <w:lvl w:ilvl="5" w:tplc="CC1E193E">
      <w:numFmt w:val="bullet"/>
      <w:lvlText w:val="•"/>
      <w:lvlJc w:val="left"/>
      <w:pPr>
        <w:ind w:left="1238" w:hanging="170"/>
      </w:pPr>
      <w:rPr>
        <w:rFonts w:hint="default"/>
      </w:rPr>
    </w:lvl>
    <w:lvl w:ilvl="6" w:tplc="D35022C6">
      <w:numFmt w:val="bullet"/>
      <w:lvlText w:val="•"/>
      <w:lvlJc w:val="left"/>
      <w:pPr>
        <w:ind w:left="1442" w:hanging="170"/>
      </w:pPr>
      <w:rPr>
        <w:rFonts w:hint="default"/>
      </w:rPr>
    </w:lvl>
    <w:lvl w:ilvl="7" w:tplc="4730691C">
      <w:numFmt w:val="bullet"/>
      <w:lvlText w:val="•"/>
      <w:lvlJc w:val="left"/>
      <w:pPr>
        <w:ind w:left="1646" w:hanging="170"/>
      </w:pPr>
      <w:rPr>
        <w:rFonts w:hint="default"/>
      </w:rPr>
    </w:lvl>
    <w:lvl w:ilvl="8" w:tplc="DCF8AB88">
      <w:numFmt w:val="bullet"/>
      <w:lvlText w:val="•"/>
      <w:lvlJc w:val="left"/>
      <w:pPr>
        <w:ind w:left="1850" w:hanging="170"/>
      </w:pPr>
      <w:rPr>
        <w:rFonts w:hint="default"/>
      </w:rPr>
    </w:lvl>
  </w:abstractNum>
  <w:abstractNum w:abstractNumId="192">
    <w:nsid w:val="52473D0A"/>
    <w:multiLevelType w:val="hybridMultilevel"/>
    <w:tmpl w:val="F1923202"/>
    <w:lvl w:ilvl="0" w:tplc="E5AECF80">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148A35A8">
      <w:numFmt w:val="bullet"/>
      <w:lvlText w:val="•"/>
      <w:lvlJc w:val="left"/>
      <w:pPr>
        <w:ind w:left="423" w:hanging="170"/>
      </w:pPr>
      <w:rPr>
        <w:rFonts w:hint="default"/>
      </w:rPr>
    </w:lvl>
    <w:lvl w:ilvl="2" w:tplc="D95AEA0A">
      <w:numFmt w:val="bullet"/>
      <w:lvlText w:val="•"/>
      <w:lvlJc w:val="left"/>
      <w:pPr>
        <w:ind w:left="627" w:hanging="170"/>
      </w:pPr>
      <w:rPr>
        <w:rFonts w:hint="default"/>
      </w:rPr>
    </w:lvl>
    <w:lvl w:ilvl="3" w:tplc="11B46214">
      <w:numFmt w:val="bullet"/>
      <w:lvlText w:val="•"/>
      <w:lvlJc w:val="left"/>
      <w:pPr>
        <w:ind w:left="831" w:hanging="170"/>
      </w:pPr>
      <w:rPr>
        <w:rFonts w:hint="default"/>
      </w:rPr>
    </w:lvl>
    <w:lvl w:ilvl="4" w:tplc="165C1E72">
      <w:numFmt w:val="bullet"/>
      <w:lvlText w:val="•"/>
      <w:lvlJc w:val="left"/>
      <w:pPr>
        <w:ind w:left="1035" w:hanging="170"/>
      </w:pPr>
      <w:rPr>
        <w:rFonts w:hint="default"/>
      </w:rPr>
    </w:lvl>
    <w:lvl w:ilvl="5" w:tplc="74DA524E">
      <w:numFmt w:val="bullet"/>
      <w:lvlText w:val="•"/>
      <w:lvlJc w:val="left"/>
      <w:pPr>
        <w:ind w:left="1238" w:hanging="170"/>
      </w:pPr>
      <w:rPr>
        <w:rFonts w:hint="default"/>
      </w:rPr>
    </w:lvl>
    <w:lvl w:ilvl="6" w:tplc="CF42D5E8">
      <w:numFmt w:val="bullet"/>
      <w:lvlText w:val="•"/>
      <w:lvlJc w:val="left"/>
      <w:pPr>
        <w:ind w:left="1442" w:hanging="170"/>
      </w:pPr>
      <w:rPr>
        <w:rFonts w:hint="default"/>
      </w:rPr>
    </w:lvl>
    <w:lvl w:ilvl="7" w:tplc="B066D820">
      <w:numFmt w:val="bullet"/>
      <w:lvlText w:val="•"/>
      <w:lvlJc w:val="left"/>
      <w:pPr>
        <w:ind w:left="1646" w:hanging="170"/>
      </w:pPr>
      <w:rPr>
        <w:rFonts w:hint="default"/>
      </w:rPr>
    </w:lvl>
    <w:lvl w:ilvl="8" w:tplc="E0F0F264">
      <w:numFmt w:val="bullet"/>
      <w:lvlText w:val="•"/>
      <w:lvlJc w:val="left"/>
      <w:pPr>
        <w:ind w:left="1850" w:hanging="170"/>
      </w:pPr>
      <w:rPr>
        <w:rFonts w:hint="default"/>
      </w:rPr>
    </w:lvl>
  </w:abstractNum>
  <w:abstractNum w:abstractNumId="193">
    <w:nsid w:val="52AC4EA8"/>
    <w:multiLevelType w:val="hybridMultilevel"/>
    <w:tmpl w:val="A1A85590"/>
    <w:lvl w:ilvl="0" w:tplc="10607E8A">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D78463A0">
      <w:numFmt w:val="bullet"/>
      <w:lvlText w:val="•"/>
      <w:lvlJc w:val="left"/>
      <w:pPr>
        <w:ind w:left="423" w:hanging="170"/>
      </w:pPr>
      <w:rPr>
        <w:rFonts w:hint="default"/>
      </w:rPr>
    </w:lvl>
    <w:lvl w:ilvl="2" w:tplc="8C38A3C2">
      <w:numFmt w:val="bullet"/>
      <w:lvlText w:val="•"/>
      <w:lvlJc w:val="left"/>
      <w:pPr>
        <w:ind w:left="627" w:hanging="170"/>
      </w:pPr>
      <w:rPr>
        <w:rFonts w:hint="default"/>
      </w:rPr>
    </w:lvl>
    <w:lvl w:ilvl="3" w:tplc="B198B11A">
      <w:numFmt w:val="bullet"/>
      <w:lvlText w:val="•"/>
      <w:lvlJc w:val="left"/>
      <w:pPr>
        <w:ind w:left="831" w:hanging="170"/>
      </w:pPr>
      <w:rPr>
        <w:rFonts w:hint="default"/>
      </w:rPr>
    </w:lvl>
    <w:lvl w:ilvl="4" w:tplc="C6CC3692">
      <w:numFmt w:val="bullet"/>
      <w:lvlText w:val="•"/>
      <w:lvlJc w:val="left"/>
      <w:pPr>
        <w:ind w:left="1035" w:hanging="170"/>
      </w:pPr>
      <w:rPr>
        <w:rFonts w:hint="default"/>
      </w:rPr>
    </w:lvl>
    <w:lvl w:ilvl="5" w:tplc="F3E06C56">
      <w:numFmt w:val="bullet"/>
      <w:lvlText w:val="•"/>
      <w:lvlJc w:val="left"/>
      <w:pPr>
        <w:ind w:left="1238" w:hanging="170"/>
      </w:pPr>
      <w:rPr>
        <w:rFonts w:hint="default"/>
      </w:rPr>
    </w:lvl>
    <w:lvl w:ilvl="6" w:tplc="A2C006DC">
      <w:numFmt w:val="bullet"/>
      <w:lvlText w:val="•"/>
      <w:lvlJc w:val="left"/>
      <w:pPr>
        <w:ind w:left="1442" w:hanging="170"/>
      </w:pPr>
      <w:rPr>
        <w:rFonts w:hint="default"/>
      </w:rPr>
    </w:lvl>
    <w:lvl w:ilvl="7" w:tplc="76C8309A">
      <w:numFmt w:val="bullet"/>
      <w:lvlText w:val="•"/>
      <w:lvlJc w:val="left"/>
      <w:pPr>
        <w:ind w:left="1646" w:hanging="170"/>
      </w:pPr>
      <w:rPr>
        <w:rFonts w:hint="default"/>
      </w:rPr>
    </w:lvl>
    <w:lvl w:ilvl="8" w:tplc="087E1B3C">
      <w:numFmt w:val="bullet"/>
      <w:lvlText w:val="•"/>
      <w:lvlJc w:val="left"/>
      <w:pPr>
        <w:ind w:left="1850" w:hanging="170"/>
      </w:pPr>
      <w:rPr>
        <w:rFonts w:hint="default"/>
      </w:rPr>
    </w:lvl>
  </w:abstractNum>
  <w:abstractNum w:abstractNumId="194">
    <w:nsid w:val="52BB0746"/>
    <w:multiLevelType w:val="hybridMultilevel"/>
    <w:tmpl w:val="703AEF80"/>
    <w:lvl w:ilvl="0" w:tplc="913E9696">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893EAB64">
      <w:numFmt w:val="bullet"/>
      <w:lvlText w:val="•"/>
      <w:lvlJc w:val="left"/>
      <w:pPr>
        <w:ind w:left="423" w:hanging="170"/>
      </w:pPr>
      <w:rPr>
        <w:rFonts w:hint="default"/>
      </w:rPr>
    </w:lvl>
    <w:lvl w:ilvl="2" w:tplc="890AB7DC">
      <w:numFmt w:val="bullet"/>
      <w:lvlText w:val="•"/>
      <w:lvlJc w:val="left"/>
      <w:pPr>
        <w:ind w:left="627" w:hanging="170"/>
      </w:pPr>
      <w:rPr>
        <w:rFonts w:hint="default"/>
      </w:rPr>
    </w:lvl>
    <w:lvl w:ilvl="3" w:tplc="1A6ACDB4">
      <w:numFmt w:val="bullet"/>
      <w:lvlText w:val="•"/>
      <w:lvlJc w:val="left"/>
      <w:pPr>
        <w:ind w:left="831" w:hanging="170"/>
      </w:pPr>
      <w:rPr>
        <w:rFonts w:hint="default"/>
      </w:rPr>
    </w:lvl>
    <w:lvl w:ilvl="4" w:tplc="25BABC34">
      <w:numFmt w:val="bullet"/>
      <w:lvlText w:val="•"/>
      <w:lvlJc w:val="left"/>
      <w:pPr>
        <w:ind w:left="1035" w:hanging="170"/>
      </w:pPr>
      <w:rPr>
        <w:rFonts w:hint="default"/>
      </w:rPr>
    </w:lvl>
    <w:lvl w:ilvl="5" w:tplc="9FBEAA3C">
      <w:numFmt w:val="bullet"/>
      <w:lvlText w:val="•"/>
      <w:lvlJc w:val="left"/>
      <w:pPr>
        <w:ind w:left="1238" w:hanging="170"/>
      </w:pPr>
      <w:rPr>
        <w:rFonts w:hint="default"/>
      </w:rPr>
    </w:lvl>
    <w:lvl w:ilvl="6" w:tplc="2E26C430">
      <w:numFmt w:val="bullet"/>
      <w:lvlText w:val="•"/>
      <w:lvlJc w:val="left"/>
      <w:pPr>
        <w:ind w:left="1442" w:hanging="170"/>
      </w:pPr>
      <w:rPr>
        <w:rFonts w:hint="default"/>
      </w:rPr>
    </w:lvl>
    <w:lvl w:ilvl="7" w:tplc="0B924D08">
      <w:numFmt w:val="bullet"/>
      <w:lvlText w:val="•"/>
      <w:lvlJc w:val="left"/>
      <w:pPr>
        <w:ind w:left="1646" w:hanging="170"/>
      </w:pPr>
      <w:rPr>
        <w:rFonts w:hint="default"/>
      </w:rPr>
    </w:lvl>
    <w:lvl w:ilvl="8" w:tplc="C060C422">
      <w:numFmt w:val="bullet"/>
      <w:lvlText w:val="•"/>
      <w:lvlJc w:val="left"/>
      <w:pPr>
        <w:ind w:left="1850" w:hanging="170"/>
      </w:pPr>
      <w:rPr>
        <w:rFonts w:hint="default"/>
      </w:rPr>
    </w:lvl>
  </w:abstractNum>
  <w:abstractNum w:abstractNumId="195">
    <w:nsid w:val="52CD569D"/>
    <w:multiLevelType w:val="hybridMultilevel"/>
    <w:tmpl w:val="3956FFF6"/>
    <w:lvl w:ilvl="0" w:tplc="191221F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5DE23ABA">
      <w:numFmt w:val="bullet"/>
      <w:lvlText w:val="•"/>
      <w:lvlJc w:val="left"/>
      <w:pPr>
        <w:ind w:left="423" w:hanging="170"/>
      </w:pPr>
      <w:rPr>
        <w:rFonts w:hint="default"/>
      </w:rPr>
    </w:lvl>
    <w:lvl w:ilvl="2" w:tplc="60EEF518">
      <w:numFmt w:val="bullet"/>
      <w:lvlText w:val="•"/>
      <w:lvlJc w:val="left"/>
      <w:pPr>
        <w:ind w:left="627" w:hanging="170"/>
      </w:pPr>
      <w:rPr>
        <w:rFonts w:hint="default"/>
      </w:rPr>
    </w:lvl>
    <w:lvl w:ilvl="3" w:tplc="41DAA136">
      <w:numFmt w:val="bullet"/>
      <w:lvlText w:val="•"/>
      <w:lvlJc w:val="left"/>
      <w:pPr>
        <w:ind w:left="831" w:hanging="170"/>
      </w:pPr>
      <w:rPr>
        <w:rFonts w:hint="default"/>
      </w:rPr>
    </w:lvl>
    <w:lvl w:ilvl="4" w:tplc="0A0A6840">
      <w:numFmt w:val="bullet"/>
      <w:lvlText w:val="•"/>
      <w:lvlJc w:val="left"/>
      <w:pPr>
        <w:ind w:left="1035" w:hanging="170"/>
      </w:pPr>
      <w:rPr>
        <w:rFonts w:hint="default"/>
      </w:rPr>
    </w:lvl>
    <w:lvl w:ilvl="5" w:tplc="EF6ED818">
      <w:numFmt w:val="bullet"/>
      <w:lvlText w:val="•"/>
      <w:lvlJc w:val="left"/>
      <w:pPr>
        <w:ind w:left="1238" w:hanging="170"/>
      </w:pPr>
      <w:rPr>
        <w:rFonts w:hint="default"/>
      </w:rPr>
    </w:lvl>
    <w:lvl w:ilvl="6" w:tplc="8B66599C">
      <w:numFmt w:val="bullet"/>
      <w:lvlText w:val="•"/>
      <w:lvlJc w:val="left"/>
      <w:pPr>
        <w:ind w:left="1442" w:hanging="170"/>
      </w:pPr>
      <w:rPr>
        <w:rFonts w:hint="default"/>
      </w:rPr>
    </w:lvl>
    <w:lvl w:ilvl="7" w:tplc="4D1EF4B6">
      <w:numFmt w:val="bullet"/>
      <w:lvlText w:val="•"/>
      <w:lvlJc w:val="left"/>
      <w:pPr>
        <w:ind w:left="1646" w:hanging="170"/>
      </w:pPr>
      <w:rPr>
        <w:rFonts w:hint="default"/>
      </w:rPr>
    </w:lvl>
    <w:lvl w:ilvl="8" w:tplc="A61E6BE0">
      <w:numFmt w:val="bullet"/>
      <w:lvlText w:val="•"/>
      <w:lvlJc w:val="left"/>
      <w:pPr>
        <w:ind w:left="1850" w:hanging="170"/>
      </w:pPr>
      <w:rPr>
        <w:rFonts w:hint="default"/>
      </w:rPr>
    </w:lvl>
  </w:abstractNum>
  <w:abstractNum w:abstractNumId="196">
    <w:nsid w:val="53664124"/>
    <w:multiLevelType w:val="hybridMultilevel"/>
    <w:tmpl w:val="94EE0E6C"/>
    <w:lvl w:ilvl="0" w:tplc="9E3A8DB8">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3AC40066">
      <w:numFmt w:val="bullet"/>
      <w:lvlText w:val="•"/>
      <w:lvlJc w:val="left"/>
      <w:pPr>
        <w:ind w:left="423" w:hanging="170"/>
      </w:pPr>
      <w:rPr>
        <w:rFonts w:hint="default"/>
      </w:rPr>
    </w:lvl>
    <w:lvl w:ilvl="2" w:tplc="8480A4B4">
      <w:numFmt w:val="bullet"/>
      <w:lvlText w:val="•"/>
      <w:lvlJc w:val="left"/>
      <w:pPr>
        <w:ind w:left="627" w:hanging="170"/>
      </w:pPr>
      <w:rPr>
        <w:rFonts w:hint="default"/>
      </w:rPr>
    </w:lvl>
    <w:lvl w:ilvl="3" w:tplc="F8D0CA26">
      <w:numFmt w:val="bullet"/>
      <w:lvlText w:val="•"/>
      <w:lvlJc w:val="left"/>
      <w:pPr>
        <w:ind w:left="831" w:hanging="170"/>
      </w:pPr>
      <w:rPr>
        <w:rFonts w:hint="default"/>
      </w:rPr>
    </w:lvl>
    <w:lvl w:ilvl="4" w:tplc="9754EE04">
      <w:numFmt w:val="bullet"/>
      <w:lvlText w:val="•"/>
      <w:lvlJc w:val="left"/>
      <w:pPr>
        <w:ind w:left="1035" w:hanging="170"/>
      </w:pPr>
      <w:rPr>
        <w:rFonts w:hint="default"/>
      </w:rPr>
    </w:lvl>
    <w:lvl w:ilvl="5" w:tplc="9EF8156A">
      <w:numFmt w:val="bullet"/>
      <w:lvlText w:val="•"/>
      <w:lvlJc w:val="left"/>
      <w:pPr>
        <w:ind w:left="1238" w:hanging="170"/>
      </w:pPr>
      <w:rPr>
        <w:rFonts w:hint="default"/>
      </w:rPr>
    </w:lvl>
    <w:lvl w:ilvl="6" w:tplc="D1BE0D78">
      <w:numFmt w:val="bullet"/>
      <w:lvlText w:val="•"/>
      <w:lvlJc w:val="left"/>
      <w:pPr>
        <w:ind w:left="1442" w:hanging="170"/>
      </w:pPr>
      <w:rPr>
        <w:rFonts w:hint="default"/>
      </w:rPr>
    </w:lvl>
    <w:lvl w:ilvl="7" w:tplc="F17CC8EA">
      <w:numFmt w:val="bullet"/>
      <w:lvlText w:val="•"/>
      <w:lvlJc w:val="left"/>
      <w:pPr>
        <w:ind w:left="1646" w:hanging="170"/>
      </w:pPr>
      <w:rPr>
        <w:rFonts w:hint="default"/>
      </w:rPr>
    </w:lvl>
    <w:lvl w:ilvl="8" w:tplc="66E0F45A">
      <w:numFmt w:val="bullet"/>
      <w:lvlText w:val="•"/>
      <w:lvlJc w:val="left"/>
      <w:pPr>
        <w:ind w:left="1850" w:hanging="170"/>
      </w:pPr>
      <w:rPr>
        <w:rFonts w:hint="default"/>
      </w:rPr>
    </w:lvl>
  </w:abstractNum>
  <w:abstractNum w:abstractNumId="197">
    <w:nsid w:val="551C6075"/>
    <w:multiLevelType w:val="hybridMultilevel"/>
    <w:tmpl w:val="7D522E3A"/>
    <w:lvl w:ilvl="0" w:tplc="E1AAFBD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3B0ED2BA">
      <w:numFmt w:val="bullet"/>
      <w:lvlText w:val="•"/>
      <w:lvlJc w:val="left"/>
      <w:pPr>
        <w:ind w:left="423" w:hanging="170"/>
      </w:pPr>
      <w:rPr>
        <w:rFonts w:hint="default"/>
      </w:rPr>
    </w:lvl>
    <w:lvl w:ilvl="2" w:tplc="CE621A1C">
      <w:numFmt w:val="bullet"/>
      <w:lvlText w:val="•"/>
      <w:lvlJc w:val="left"/>
      <w:pPr>
        <w:ind w:left="627" w:hanging="170"/>
      </w:pPr>
      <w:rPr>
        <w:rFonts w:hint="default"/>
      </w:rPr>
    </w:lvl>
    <w:lvl w:ilvl="3" w:tplc="1674D60A">
      <w:numFmt w:val="bullet"/>
      <w:lvlText w:val="•"/>
      <w:lvlJc w:val="left"/>
      <w:pPr>
        <w:ind w:left="831" w:hanging="170"/>
      </w:pPr>
      <w:rPr>
        <w:rFonts w:hint="default"/>
      </w:rPr>
    </w:lvl>
    <w:lvl w:ilvl="4" w:tplc="BD6EDF90">
      <w:numFmt w:val="bullet"/>
      <w:lvlText w:val="•"/>
      <w:lvlJc w:val="left"/>
      <w:pPr>
        <w:ind w:left="1035" w:hanging="170"/>
      </w:pPr>
      <w:rPr>
        <w:rFonts w:hint="default"/>
      </w:rPr>
    </w:lvl>
    <w:lvl w:ilvl="5" w:tplc="28F6CF16">
      <w:numFmt w:val="bullet"/>
      <w:lvlText w:val="•"/>
      <w:lvlJc w:val="left"/>
      <w:pPr>
        <w:ind w:left="1238" w:hanging="170"/>
      </w:pPr>
      <w:rPr>
        <w:rFonts w:hint="default"/>
      </w:rPr>
    </w:lvl>
    <w:lvl w:ilvl="6" w:tplc="F762EB28">
      <w:numFmt w:val="bullet"/>
      <w:lvlText w:val="•"/>
      <w:lvlJc w:val="left"/>
      <w:pPr>
        <w:ind w:left="1442" w:hanging="170"/>
      </w:pPr>
      <w:rPr>
        <w:rFonts w:hint="default"/>
      </w:rPr>
    </w:lvl>
    <w:lvl w:ilvl="7" w:tplc="DFC89E4A">
      <w:numFmt w:val="bullet"/>
      <w:lvlText w:val="•"/>
      <w:lvlJc w:val="left"/>
      <w:pPr>
        <w:ind w:left="1646" w:hanging="170"/>
      </w:pPr>
      <w:rPr>
        <w:rFonts w:hint="default"/>
      </w:rPr>
    </w:lvl>
    <w:lvl w:ilvl="8" w:tplc="E47CFCF0">
      <w:numFmt w:val="bullet"/>
      <w:lvlText w:val="•"/>
      <w:lvlJc w:val="left"/>
      <w:pPr>
        <w:ind w:left="1850" w:hanging="170"/>
      </w:pPr>
      <w:rPr>
        <w:rFonts w:hint="default"/>
      </w:rPr>
    </w:lvl>
  </w:abstractNum>
  <w:abstractNum w:abstractNumId="198">
    <w:nsid w:val="554E672B"/>
    <w:multiLevelType w:val="hybridMultilevel"/>
    <w:tmpl w:val="2D6629CE"/>
    <w:lvl w:ilvl="0" w:tplc="4274DD60">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67022EE6">
      <w:numFmt w:val="bullet"/>
      <w:lvlText w:val="•"/>
      <w:lvlJc w:val="left"/>
      <w:pPr>
        <w:ind w:left="423" w:hanging="170"/>
      </w:pPr>
      <w:rPr>
        <w:rFonts w:hint="default"/>
      </w:rPr>
    </w:lvl>
    <w:lvl w:ilvl="2" w:tplc="BBF42D88">
      <w:numFmt w:val="bullet"/>
      <w:lvlText w:val="•"/>
      <w:lvlJc w:val="left"/>
      <w:pPr>
        <w:ind w:left="627" w:hanging="170"/>
      </w:pPr>
      <w:rPr>
        <w:rFonts w:hint="default"/>
      </w:rPr>
    </w:lvl>
    <w:lvl w:ilvl="3" w:tplc="4470DC1A">
      <w:numFmt w:val="bullet"/>
      <w:lvlText w:val="•"/>
      <w:lvlJc w:val="left"/>
      <w:pPr>
        <w:ind w:left="831" w:hanging="170"/>
      </w:pPr>
      <w:rPr>
        <w:rFonts w:hint="default"/>
      </w:rPr>
    </w:lvl>
    <w:lvl w:ilvl="4" w:tplc="76122B64">
      <w:numFmt w:val="bullet"/>
      <w:lvlText w:val="•"/>
      <w:lvlJc w:val="left"/>
      <w:pPr>
        <w:ind w:left="1035" w:hanging="170"/>
      </w:pPr>
      <w:rPr>
        <w:rFonts w:hint="default"/>
      </w:rPr>
    </w:lvl>
    <w:lvl w:ilvl="5" w:tplc="FCD29688">
      <w:numFmt w:val="bullet"/>
      <w:lvlText w:val="•"/>
      <w:lvlJc w:val="left"/>
      <w:pPr>
        <w:ind w:left="1238" w:hanging="170"/>
      </w:pPr>
      <w:rPr>
        <w:rFonts w:hint="default"/>
      </w:rPr>
    </w:lvl>
    <w:lvl w:ilvl="6" w:tplc="613A85AC">
      <w:numFmt w:val="bullet"/>
      <w:lvlText w:val="•"/>
      <w:lvlJc w:val="left"/>
      <w:pPr>
        <w:ind w:left="1442" w:hanging="170"/>
      </w:pPr>
      <w:rPr>
        <w:rFonts w:hint="default"/>
      </w:rPr>
    </w:lvl>
    <w:lvl w:ilvl="7" w:tplc="B3122BBC">
      <w:numFmt w:val="bullet"/>
      <w:lvlText w:val="•"/>
      <w:lvlJc w:val="left"/>
      <w:pPr>
        <w:ind w:left="1646" w:hanging="170"/>
      </w:pPr>
      <w:rPr>
        <w:rFonts w:hint="default"/>
      </w:rPr>
    </w:lvl>
    <w:lvl w:ilvl="8" w:tplc="2E086258">
      <w:numFmt w:val="bullet"/>
      <w:lvlText w:val="•"/>
      <w:lvlJc w:val="left"/>
      <w:pPr>
        <w:ind w:left="1850" w:hanging="170"/>
      </w:pPr>
      <w:rPr>
        <w:rFonts w:hint="default"/>
      </w:rPr>
    </w:lvl>
  </w:abstractNum>
  <w:abstractNum w:abstractNumId="199">
    <w:nsid w:val="559C0EA4"/>
    <w:multiLevelType w:val="hybridMultilevel"/>
    <w:tmpl w:val="D96A5C1E"/>
    <w:lvl w:ilvl="0" w:tplc="54025E0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72721AD4">
      <w:numFmt w:val="bullet"/>
      <w:lvlText w:val="•"/>
      <w:lvlJc w:val="left"/>
      <w:pPr>
        <w:ind w:left="423" w:hanging="170"/>
      </w:pPr>
      <w:rPr>
        <w:rFonts w:hint="default"/>
      </w:rPr>
    </w:lvl>
    <w:lvl w:ilvl="2" w:tplc="85DE0346">
      <w:numFmt w:val="bullet"/>
      <w:lvlText w:val="•"/>
      <w:lvlJc w:val="left"/>
      <w:pPr>
        <w:ind w:left="627" w:hanging="170"/>
      </w:pPr>
      <w:rPr>
        <w:rFonts w:hint="default"/>
      </w:rPr>
    </w:lvl>
    <w:lvl w:ilvl="3" w:tplc="10642A22">
      <w:numFmt w:val="bullet"/>
      <w:lvlText w:val="•"/>
      <w:lvlJc w:val="left"/>
      <w:pPr>
        <w:ind w:left="831" w:hanging="170"/>
      </w:pPr>
      <w:rPr>
        <w:rFonts w:hint="default"/>
      </w:rPr>
    </w:lvl>
    <w:lvl w:ilvl="4" w:tplc="E656FB28">
      <w:numFmt w:val="bullet"/>
      <w:lvlText w:val="•"/>
      <w:lvlJc w:val="left"/>
      <w:pPr>
        <w:ind w:left="1035" w:hanging="170"/>
      </w:pPr>
      <w:rPr>
        <w:rFonts w:hint="default"/>
      </w:rPr>
    </w:lvl>
    <w:lvl w:ilvl="5" w:tplc="BDA6FC9A">
      <w:numFmt w:val="bullet"/>
      <w:lvlText w:val="•"/>
      <w:lvlJc w:val="left"/>
      <w:pPr>
        <w:ind w:left="1238" w:hanging="170"/>
      </w:pPr>
      <w:rPr>
        <w:rFonts w:hint="default"/>
      </w:rPr>
    </w:lvl>
    <w:lvl w:ilvl="6" w:tplc="3B302C2C">
      <w:numFmt w:val="bullet"/>
      <w:lvlText w:val="•"/>
      <w:lvlJc w:val="left"/>
      <w:pPr>
        <w:ind w:left="1442" w:hanging="170"/>
      </w:pPr>
      <w:rPr>
        <w:rFonts w:hint="default"/>
      </w:rPr>
    </w:lvl>
    <w:lvl w:ilvl="7" w:tplc="1CB0CB3E">
      <w:numFmt w:val="bullet"/>
      <w:lvlText w:val="•"/>
      <w:lvlJc w:val="left"/>
      <w:pPr>
        <w:ind w:left="1646" w:hanging="170"/>
      </w:pPr>
      <w:rPr>
        <w:rFonts w:hint="default"/>
      </w:rPr>
    </w:lvl>
    <w:lvl w:ilvl="8" w:tplc="92A6820A">
      <w:numFmt w:val="bullet"/>
      <w:lvlText w:val="•"/>
      <w:lvlJc w:val="left"/>
      <w:pPr>
        <w:ind w:left="1850" w:hanging="170"/>
      </w:pPr>
      <w:rPr>
        <w:rFonts w:hint="default"/>
      </w:rPr>
    </w:lvl>
  </w:abstractNum>
  <w:abstractNum w:abstractNumId="200">
    <w:nsid w:val="55A9059A"/>
    <w:multiLevelType w:val="hybridMultilevel"/>
    <w:tmpl w:val="32E85F54"/>
    <w:lvl w:ilvl="0" w:tplc="A4061644">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8E3E8C98">
      <w:numFmt w:val="bullet"/>
      <w:lvlText w:val="•"/>
      <w:lvlJc w:val="left"/>
      <w:pPr>
        <w:ind w:left="424" w:hanging="170"/>
      </w:pPr>
      <w:rPr>
        <w:rFonts w:hint="default"/>
        <w:lang w:val="en-US" w:eastAsia="en-US" w:bidi="en-US"/>
      </w:rPr>
    </w:lvl>
    <w:lvl w:ilvl="2" w:tplc="1EBEA9FA">
      <w:numFmt w:val="bullet"/>
      <w:lvlText w:val="•"/>
      <w:lvlJc w:val="left"/>
      <w:pPr>
        <w:ind w:left="629" w:hanging="170"/>
      </w:pPr>
      <w:rPr>
        <w:rFonts w:hint="default"/>
        <w:lang w:val="en-US" w:eastAsia="en-US" w:bidi="en-US"/>
      </w:rPr>
    </w:lvl>
    <w:lvl w:ilvl="3" w:tplc="778490F6">
      <w:numFmt w:val="bullet"/>
      <w:lvlText w:val="•"/>
      <w:lvlJc w:val="left"/>
      <w:pPr>
        <w:ind w:left="834" w:hanging="170"/>
      </w:pPr>
      <w:rPr>
        <w:rFonts w:hint="default"/>
        <w:lang w:val="en-US" w:eastAsia="en-US" w:bidi="en-US"/>
      </w:rPr>
    </w:lvl>
    <w:lvl w:ilvl="4" w:tplc="A9D4CA0A">
      <w:numFmt w:val="bullet"/>
      <w:lvlText w:val="•"/>
      <w:lvlJc w:val="left"/>
      <w:pPr>
        <w:ind w:left="1039" w:hanging="170"/>
      </w:pPr>
      <w:rPr>
        <w:rFonts w:hint="default"/>
        <w:lang w:val="en-US" w:eastAsia="en-US" w:bidi="en-US"/>
      </w:rPr>
    </w:lvl>
    <w:lvl w:ilvl="5" w:tplc="546E9258">
      <w:numFmt w:val="bullet"/>
      <w:lvlText w:val="•"/>
      <w:lvlJc w:val="left"/>
      <w:pPr>
        <w:ind w:left="1243" w:hanging="170"/>
      </w:pPr>
      <w:rPr>
        <w:rFonts w:hint="default"/>
        <w:lang w:val="en-US" w:eastAsia="en-US" w:bidi="en-US"/>
      </w:rPr>
    </w:lvl>
    <w:lvl w:ilvl="6" w:tplc="B5702706">
      <w:numFmt w:val="bullet"/>
      <w:lvlText w:val="•"/>
      <w:lvlJc w:val="left"/>
      <w:pPr>
        <w:ind w:left="1448" w:hanging="170"/>
      </w:pPr>
      <w:rPr>
        <w:rFonts w:hint="default"/>
        <w:lang w:val="en-US" w:eastAsia="en-US" w:bidi="en-US"/>
      </w:rPr>
    </w:lvl>
    <w:lvl w:ilvl="7" w:tplc="71B6CAE6">
      <w:numFmt w:val="bullet"/>
      <w:lvlText w:val="•"/>
      <w:lvlJc w:val="left"/>
      <w:pPr>
        <w:ind w:left="1653" w:hanging="170"/>
      </w:pPr>
      <w:rPr>
        <w:rFonts w:hint="default"/>
        <w:lang w:val="en-US" w:eastAsia="en-US" w:bidi="en-US"/>
      </w:rPr>
    </w:lvl>
    <w:lvl w:ilvl="8" w:tplc="7980A952">
      <w:numFmt w:val="bullet"/>
      <w:lvlText w:val="•"/>
      <w:lvlJc w:val="left"/>
      <w:pPr>
        <w:ind w:left="1858" w:hanging="170"/>
      </w:pPr>
      <w:rPr>
        <w:rFonts w:hint="default"/>
        <w:lang w:val="en-US" w:eastAsia="en-US" w:bidi="en-US"/>
      </w:rPr>
    </w:lvl>
  </w:abstractNum>
  <w:abstractNum w:abstractNumId="201">
    <w:nsid w:val="56B936E0"/>
    <w:multiLevelType w:val="hybridMultilevel"/>
    <w:tmpl w:val="BD54F9BA"/>
    <w:lvl w:ilvl="0" w:tplc="F4DA168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8C669902">
      <w:numFmt w:val="bullet"/>
      <w:lvlText w:val="•"/>
      <w:lvlJc w:val="left"/>
      <w:pPr>
        <w:ind w:left="423" w:hanging="170"/>
      </w:pPr>
      <w:rPr>
        <w:rFonts w:hint="default"/>
      </w:rPr>
    </w:lvl>
    <w:lvl w:ilvl="2" w:tplc="568A51F6">
      <w:numFmt w:val="bullet"/>
      <w:lvlText w:val="•"/>
      <w:lvlJc w:val="left"/>
      <w:pPr>
        <w:ind w:left="627" w:hanging="170"/>
      </w:pPr>
      <w:rPr>
        <w:rFonts w:hint="default"/>
      </w:rPr>
    </w:lvl>
    <w:lvl w:ilvl="3" w:tplc="DE6C6CAE">
      <w:numFmt w:val="bullet"/>
      <w:lvlText w:val="•"/>
      <w:lvlJc w:val="left"/>
      <w:pPr>
        <w:ind w:left="831" w:hanging="170"/>
      </w:pPr>
      <w:rPr>
        <w:rFonts w:hint="default"/>
      </w:rPr>
    </w:lvl>
    <w:lvl w:ilvl="4" w:tplc="B39867B6">
      <w:numFmt w:val="bullet"/>
      <w:lvlText w:val="•"/>
      <w:lvlJc w:val="left"/>
      <w:pPr>
        <w:ind w:left="1035" w:hanging="170"/>
      </w:pPr>
      <w:rPr>
        <w:rFonts w:hint="default"/>
      </w:rPr>
    </w:lvl>
    <w:lvl w:ilvl="5" w:tplc="3A204E0E">
      <w:numFmt w:val="bullet"/>
      <w:lvlText w:val="•"/>
      <w:lvlJc w:val="left"/>
      <w:pPr>
        <w:ind w:left="1238" w:hanging="170"/>
      </w:pPr>
      <w:rPr>
        <w:rFonts w:hint="default"/>
      </w:rPr>
    </w:lvl>
    <w:lvl w:ilvl="6" w:tplc="08064FBA">
      <w:numFmt w:val="bullet"/>
      <w:lvlText w:val="•"/>
      <w:lvlJc w:val="left"/>
      <w:pPr>
        <w:ind w:left="1442" w:hanging="170"/>
      </w:pPr>
      <w:rPr>
        <w:rFonts w:hint="default"/>
      </w:rPr>
    </w:lvl>
    <w:lvl w:ilvl="7" w:tplc="E36EAB68">
      <w:numFmt w:val="bullet"/>
      <w:lvlText w:val="•"/>
      <w:lvlJc w:val="left"/>
      <w:pPr>
        <w:ind w:left="1646" w:hanging="170"/>
      </w:pPr>
      <w:rPr>
        <w:rFonts w:hint="default"/>
      </w:rPr>
    </w:lvl>
    <w:lvl w:ilvl="8" w:tplc="2FAC5746">
      <w:numFmt w:val="bullet"/>
      <w:lvlText w:val="•"/>
      <w:lvlJc w:val="left"/>
      <w:pPr>
        <w:ind w:left="1850" w:hanging="170"/>
      </w:pPr>
      <w:rPr>
        <w:rFonts w:hint="default"/>
      </w:rPr>
    </w:lvl>
  </w:abstractNum>
  <w:abstractNum w:abstractNumId="202">
    <w:nsid w:val="57046BB7"/>
    <w:multiLevelType w:val="hybridMultilevel"/>
    <w:tmpl w:val="22EE80FC"/>
    <w:lvl w:ilvl="0" w:tplc="CF22F9BC">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59243E74">
      <w:numFmt w:val="bullet"/>
      <w:lvlText w:val="•"/>
      <w:lvlJc w:val="left"/>
      <w:pPr>
        <w:ind w:left="423" w:hanging="170"/>
      </w:pPr>
      <w:rPr>
        <w:rFonts w:hint="default"/>
      </w:rPr>
    </w:lvl>
    <w:lvl w:ilvl="2" w:tplc="4E048898">
      <w:numFmt w:val="bullet"/>
      <w:lvlText w:val="•"/>
      <w:lvlJc w:val="left"/>
      <w:pPr>
        <w:ind w:left="627" w:hanging="170"/>
      </w:pPr>
      <w:rPr>
        <w:rFonts w:hint="default"/>
      </w:rPr>
    </w:lvl>
    <w:lvl w:ilvl="3" w:tplc="B5C0386E">
      <w:numFmt w:val="bullet"/>
      <w:lvlText w:val="•"/>
      <w:lvlJc w:val="left"/>
      <w:pPr>
        <w:ind w:left="831" w:hanging="170"/>
      </w:pPr>
      <w:rPr>
        <w:rFonts w:hint="default"/>
      </w:rPr>
    </w:lvl>
    <w:lvl w:ilvl="4" w:tplc="3706553A">
      <w:numFmt w:val="bullet"/>
      <w:lvlText w:val="•"/>
      <w:lvlJc w:val="left"/>
      <w:pPr>
        <w:ind w:left="1035" w:hanging="170"/>
      </w:pPr>
      <w:rPr>
        <w:rFonts w:hint="default"/>
      </w:rPr>
    </w:lvl>
    <w:lvl w:ilvl="5" w:tplc="010A45E2">
      <w:numFmt w:val="bullet"/>
      <w:lvlText w:val="•"/>
      <w:lvlJc w:val="left"/>
      <w:pPr>
        <w:ind w:left="1238" w:hanging="170"/>
      </w:pPr>
      <w:rPr>
        <w:rFonts w:hint="default"/>
      </w:rPr>
    </w:lvl>
    <w:lvl w:ilvl="6" w:tplc="3D8C7E50">
      <w:numFmt w:val="bullet"/>
      <w:lvlText w:val="•"/>
      <w:lvlJc w:val="left"/>
      <w:pPr>
        <w:ind w:left="1442" w:hanging="170"/>
      </w:pPr>
      <w:rPr>
        <w:rFonts w:hint="default"/>
      </w:rPr>
    </w:lvl>
    <w:lvl w:ilvl="7" w:tplc="33BE739A">
      <w:numFmt w:val="bullet"/>
      <w:lvlText w:val="•"/>
      <w:lvlJc w:val="left"/>
      <w:pPr>
        <w:ind w:left="1646" w:hanging="170"/>
      </w:pPr>
      <w:rPr>
        <w:rFonts w:hint="default"/>
      </w:rPr>
    </w:lvl>
    <w:lvl w:ilvl="8" w:tplc="433E2474">
      <w:numFmt w:val="bullet"/>
      <w:lvlText w:val="•"/>
      <w:lvlJc w:val="left"/>
      <w:pPr>
        <w:ind w:left="1850" w:hanging="170"/>
      </w:pPr>
      <w:rPr>
        <w:rFonts w:hint="default"/>
      </w:rPr>
    </w:lvl>
  </w:abstractNum>
  <w:abstractNum w:abstractNumId="203">
    <w:nsid w:val="58C411C4"/>
    <w:multiLevelType w:val="hybridMultilevel"/>
    <w:tmpl w:val="990CFDA0"/>
    <w:lvl w:ilvl="0" w:tplc="76AE943A">
      <w:numFmt w:val="bullet"/>
      <w:lvlText w:val="•"/>
      <w:lvlJc w:val="left"/>
      <w:pPr>
        <w:ind w:left="218" w:hanging="170"/>
      </w:pPr>
      <w:rPr>
        <w:rFonts w:ascii="Humanst521EU-Normal" w:eastAsia="Humanst521EU-Normal" w:hAnsi="Humanst521EU-Normal" w:cs="Humanst521EU-Normal" w:hint="default"/>
        <w:color w:val="231F20"/>
        <w:spacing w:val="-16"/>
        <w:w w:val="100"/>
        <w:sz w:val="17"/>
        <w:szCs w:val="17"/>
      </w:rPr>
    </w:lvl>
    <w:lvl w:ilvl="1" w:tplc="05D416BE">
      <w:numFmt w:val="bullet"/>
      <w:lvlText w:val="•"/>
      <w:lvlJc w:val="left"/>
      <w:pPr>
        <w:ind w:left="423" w:hanging="170"/>
      </w:pPr>
      <w:rPr>
        <w:rFonts w:hint="default"/>
      </w:rPr>
    </w:lvl>
    <w:lvl w:ilvl="2" w:tplc="DBE0AB28">
      <w:numFmt w:val="bullet"/>
      <w:lvlText w:val="•"/>
      <w:lvlJc w:val="left"/>
      <w:pPr>
        <w:ind w:left="627" w:hanging="170"/>
      </w:pPr>
      <w:rPr>
        <w:rFonts w:hint="default"/>
      </w:rPr>
    </w:lvl>
    <w:lvl w:ilvl="3" w:tplc="B8A41816">
      <w:numFmt w:val="bullet"/>
      <w:lvlText w:val="•"/>
      <w:lvlJc w:val="left"/>
      <w:pPr>
        <w:ind w:left="830" w:hanging="170"/>
      </w:pPr>
      <w:rPr>
        <w:rFonts w:hint="default"/>
      </w:rPr>
    </w:lvl>
    <w:lvl w:ilvl="4" w:tplc="64BABD92">
      <w:numFmt w:val="bullet"/>
      <w:lvlText w:val="•"/>
      <w:lvlJc w:val="left"/>
      <w:pPr>
        <w:ind w:left="1034" w:hanging="170"/>
      </w:pPr>
      <w:rPr>
        <w:rFonts w:hint="default"/>
      </w:rPr>
    </w:lvl>
    <w:lvl w:ilvl="5" w:tplc="4404AE52">
      <w:numFmt w:val="bullet"/>
      <w:lvlText w:val="•"/>
      <w:lvlJc w:val="left"/>
      <w:pPr>
        <w:ind w:left="1237" w:hanging="170"/>
      </w:pPr>
      <w:rPr>
        <w:rFonts w:hint="default"/>
      </w:rPr>
    </w:lvl>
    <w:lvl w:ilvl="6" w:tplc="1D72EC4A">
      <w:numFmt w:val="bullet"/>
      <w:lvlText w:val="•"/>
      <w:lvlJc w:val="left"/>
      <w:pPr>
        <w:ind w:left="1441" w:hanging="170"/>
      </w:pPr>
      <w:rPr>
        <w:rFonts w:hint="default"/>
      </w:rPr>
    </w:lvl>
    <w:lvl w:ilvl="7" w:tplc="69A69086">
      <w:numFmt w:val="bullet"/>
      <w:lvlText w:val="•"/>
      <w:lvlJc w:val="left"/>
      <w:pPr>
        <w:ind w:left="1644" w:hanging="170"/>
      </w:pPr>
      <w:rPr>
        <w:rFonts w:hint="default"/>
      </w:rPr>
    </w:lvl>
    <w:lvl w:ilvl="8" w:tplc="E44AA67C">
      <w:numFmt w:val="bullet"/>
      <w:lvlText w:val="•"/>
      <w:lvlJc w:val="left"/>
      <w:pPr>
        <w:ind w:left="1848" w:hanging="170"/>
      </w:pPr>
      <w:rPr>
        <w:rFonts w:hint="default"/>
      </w:rPr>
    </w:lvl>
  </w:abstractNum>
  <w:abstractNum w:abstractNumId="204">
    <w:nsid w:val="596A77C5"/>
    <w:multiLevelType w:val="hybridMultilevel"/>
    <w:tmpl w:val="2098BCE0"/>
    <w:lvl w:ilvl="0" w:tplc="4D74B8A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B41C2C76">
      <w:numFmt w:val="bullet"/>
      <w:lvlText w:val="•"/>
      <w:lvlJc w:val="left"/>
      <w:pPr>
        <w:ind w:left="423" w:hanging="170"/>
      </w:pPr>
      <w:rPr>
        <w:rFonts w:hint="default"/>
      </w:rPr>
    </w:lvl>
    <w:lvl w:ilvl="2" w:tplc="16C042A0">
      <w:numFmt w:val="bullet"/>
      <w:lvlText w:val="•"/>
      <w:lvlJc w:val="left"/>
      <w:pPr>
        <w:ind w:left="627" w:hanging="170"/>
      </w:pPr>
      <w:rPr>
        <w:rFonts w:hint="default"/>
      </w:rPr>
    </w:lvl>
    <w:lvl w:ilvl="3" w:tplc="6B5AF1CA">
      <w:numFmt w:val="bullet"/>
      <w:lvlText w:val="•"/>
      <w:lvlJc w:val="left"/>
      <w:pPr>
        <w:ind w:left="831" w:hanging="170"/>
      </w:pPr>
      <w:rPr>
        <w:rFonts w:hint="default"/>
      </w:rPr>
    </w:lvl>
    <w:lvl w:ilvl="4" w:tplc="9CA63396">
      <w:numFmt w:val="bullet"/>
      <w:lvlText w:val="•"/>
      <w:lvlJc w:val="left"/>
      <w:pPr>
        <w:ind w:left="1035" w:hanging="170"/>
      </w:pPr>
      <w:rPr>
        <w:rFonts w:hint="default"/>
      </w:rPr>
    </w:lvl>
    <w:lvl w:ilvl="5" w:tplc="6C9E6686">
      <w:numFmt w:val="bullet"/>
      <w:lvlText w:val="•"/>
      <w:lvlJc w:val="left"/>
      <w:pPr>
        <w:ind w:left="1238" w:hanging="170"/>
      </w:pPr>
      <w:rPr>
        <w:rFonts w:hint="default"/>
      </w:rPr>
    </w:lvl>
    <w:lvl w:ilvl="6" w:tplc="BD446292">
      <w:numFmt w:val="bullet"/>
      <w:lvlText w:val="•"/>
      <w:lvlJc w:val="left"/>
      <w:pPr>
        <w:ind w:left="1442" w:hanging="170"/>
      </w:pPr>
      <w:rPr>
        <w:rFonts w:hint="default"/>
      </w:rPr>
    </w:lvl>
    <w:lvl w:ilvl="7" w:tplc="1A90665E">
      <w:numFmt w:val="bullet"/>
      <w:lvlText w:val="•"/>
      <w:lvlJc w:val="left"/>
      <w:pPr>
        <w:ind w:left="1646" w:hanging="170"/>
      </w:pPr>
      <w:rPr>
        <w:rFonts w:hint="default"/>
      </w:rPr>
    </w:lvl>
    <w:lvl w:ilvl="8" w:tplc="B75254FA">
      <w:numFmt w:val="bullet"/>
      <w:lvlText w:val="•"/>
      <w:lvlJc w:val="left"/>
      <w:pPr>
        <w:ind w:left="1850" w:hanging="170"/>
      </w:pPr>
      <w:rPr>
        <w:rFonts w:hint="default"/>
      </w:rPr>
    </w:lvl>
  </w:abstractNum>
  <w:abstractNum w:abstractNumId="205">
    <w:nsid w:val="59991A70"/>
    <w:multiLevelType w:val="hybridMultilevel"/>
    <w:tmpl w:val="4D0C5212"/>
    <w:lvl w:ilvl="0" w:tplc="04150001">
      <w:start w:val="1"/>
      <w:numFmt w:val="bullet"/>
      <w:lvlText w:val=""/>
      <w:lvlJc w:val="left"/>
      <w:pPr>
        <w:tabs>
          <w:tab w:val="num" w:pos="1804"/>
        </w:tabs>
        <w:ind w:left="1804" w:hanging="360"/>
      </w:pPr>
      <w:rPr>
        <w:rFonts w:ascii="Symbol" w:hAnsi="Symbol" w:hint="default"/>
      </w:rPr>
    </w:lvl>
    <w:lvl w:ilvl="1" w:tplc="04150003" w:tentative="1">
      <w:start w:val="1"/>
      <w:numFmt w:val="bullet"/>
      <w:lvlText w:val="o"/>
      <w:lvlJc w:val="left"/>
      <w:pPr>
        <w:tabs>
          <w:tab w:val="num" w:pos="2524"/>
        </w:tabs>
        <w:ind w:left="2524" w:hanging="360"/>
      </w:pPr>
      <w:rPr>
        <w:rFonts w:ascii="Courier New" w:hAnsi="Courier New" w:cs="Courier New" w:hint="default"/>
      </w:rPr>
    </w:lvl>
    <w:lvl w:ilvl="2" w:tplc="04150005" w:tentative="1">
      <w:start w:val="1"/>
      <w:numFmt w:val="bullet"/>
      <w:lvlText w:val=""/>
      <w:lvlJc w:val="left"/>
      <w:pPr>
        <w:tabs>
          <w:tab w:val="num" w:pos="3244"/>
        </w:tabs>
        <w:ind w:left="3244" w:hanging="360"/>
      </w:pPr>
      <w:rPr>
        <w:rFonts w:ascii="Wingdings" w:hAnsi="Wingdings" w:hint="default"/>
      </w:rPr>
    </w:lvl>
    <w:lvl w:ilvl="3" w:tplc="04150001" w:tentative="1">
      <w:start w:val="1"/>
      <w:numFmt w:val="bullet"/>
      <w:lvlText w:val=""/>
      <w:lvlJc w:val="left"/>
      <w:pPr>
        <w:tabs>
          <w:tab w:val="num" w:pos="3964"/>
        </w:tabs>
        <w:ind w:left="3964" w:hanging="360"/>
      </w:pPr>
      <w:rPr>
        <w:rFonts w:ascii="Symbol" w:hAnsi="Symbol" w:hint="default"/>
      </w:rPr>
    </w:lvl>
    <w:lvl w:ilvl="4" w:tplc="04150003" w:tentative="1">
      <w:start w:val="1"/>
      <w:numFmt w:val="bullet"/>
      <w:lvlText w:val="o"/>
      <w:lvlJc w:val="left"/>
      <w:pPr>
        <w:tabs>
          <w:tab w:val="num" w:pos="4684"/>
        </w:tabs>
        <w:ind w:left="4684" w:hanging="360"/>
      </w:pPr>
      <w:rPr>
        <w:rFonts w:ascii="Courier New" w:hAnsi="Courier New" w:cs="Courier New" w:hint="default"/>
      </w:rPr>
    </w:lvl>
    <w:lvl w:ilvl="5" w:tplc="04150005" w:tentative="1">
      <w:start w:val="1"/>
      <w:numFmt w:val="bullet"/>
      <w:lvlText w:val=""/>
      <w:lvlJc w:val="left"/>
      <w:pPr>
        <w:tabs>
          <w:tab w:val="num" w:pos="5404"/>
        </w:tabs>
        <w:ind w:left="5404" w:hanging="360"/>
      </w:pPr>
      <w:rPr>
        <w:rFonts w:ascii="Wingdings" w:hAnsi="Wingdings" w:hint="default"/>
      </w:rPr>
    </w:lvl>
    <w:lvl w:ilvl="6" w:tplc="04150001" w:tentative="1">
      <w:start w:val="1"/>
      <w:numFmt w:val="bullet"/>
      <w:lvlText w:val=""/>
      <w:lvlJc w:val="left"/>
      <w:pPr>
        <w:tabs>
          <w:tab w:val="num" w:pos="6124"/>
        </w:tabs>
        <w:ind w:left="6124" w:hanging="360"/>
      </w:pPr>
      <w:rPr>
        <w:rFonts w:ascii="Symbol" w:hAnsi="Symbol" w:hint="default"/>
      </w:rPr>
    </w:lvl>
    <w:lvl w:ilvl="7" w:tplc="04150003" w:tentative="1">
      <w:start w:val="1"/>
      <w:numFmt w:val="bullet"/>
      <w:lvlText w:val="o"/>
      <w:lvlJc w:val="left"/>
      <w:pPr>
        <w:tabs>
          <w:tab w:val="num" w:pos="6844"/>
        </w:tabs>
        <w:ind w:left="6844" w:hanging="360"/>
      </w:pPr>
      <w:rPr>
        <w:rFonts w:ascii="Courier New" w:hAnsi="Courier New" w:cs="Courier New" w:hint="default"/>
      </w:rPr>
    </w:lvl>
    <w:lvl w:ilvl="8" w:tplc="04150005" w:tentative="1">
      <w:start w:val="1"/>
      <w:numFmt w:val="bullet"/>
      <w:lvlText w:val=""/>
      <w:lvlJc w:val="left"/>
      <w:pPr>
        <w:tabs>
          <w:tab w:val="num" w:pos="7564"/>
        </w:tabs>
        <w:ind w:left="7564" w:hanging="360"/>
      </w:pPr>
      <w:rPr>
        <w:rFonts w:ascii="Wingdings" w:hAnsi="Wingdings" w:hint="default"/>
      </w:rPr>
    </w:lvl>
  </w:abstractNum>
  <w:abstractNum w:abstractNumId="206">
    <w:nsid w:val="5A250142"/>
    <w:multiLevelType w:val="hybridMultilevel"/>
    <w:tmpl w:val="0372A9D6"/>
    <w:lvl w:ilvl="0" w:tplc="0EF04A2E">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4656AE28">
      <w:numFmt w:val="bullet"/>
      <w:lvlText w:val="•"/>
      <w:lvlJc w:val="left"/>
      <w:pPr>
        <w:ind w:left="424" w:hanging="170"/>
      </w:pPr>
      <w:rPr>
        <w:rFonts w:hint="default"/>
        <w:lang w:val="en-US" w:eastAsia="en-US" w:bidi="en-US"/>
      </w:rPr>
    </w:lvl>
    <w:lvl w:ilvl="2" w:tplc="D5DCE1F2">
      <w:numFmt w:val="bullet"/>
      <w:lvlText w:val="•"/>
      <w:lvlJc w:val="left"/>
      <w:pPr>
        <w:ind w:left="629" w:hanging="170"/>
      </w:pPr>
      <w:rPr>
        <w:rFonts w:hint="default"/>
        <w:lang w:val="en-US" w:eastAsia="en-US" w:bidi="en-US"/>
      </w:rPr>
    </w:lvl>
    <w:lvl w:ilvl="3" w:tplc="93F821EA">
      <w:numFmt w:val="bullet"/>
      <w:lvlText w:val="•"/>
      <w:lvlJc w:val="left"/>
      <w:pPr>
        <w:ind w:left="834" w:hanging="170"/>
      </w:pPr>
      <w:rPr>
        <w:rFonts w:hint="default"/>
        <w:lang w:val="en-US" w:eastAsia="en-US" w:bidi="en-US"/>
      </w:rPr>
    </w:lvl>
    <w:lvl w:ilvl="4" w:tplc="51EC50F6">
      <w:numFmt w:val="bullet"/>
      <w:lvlText w:val="•"/>
      <w:lvlJc w:val="left"/>
      <w:pPr>
        <w:ind w:left="1039" w:hanging="170"/>
      </w:pPr>
      <w:rPr>
        <w:rFonts w:hint="default"/>
        <w:lang w:val="en-US" w:eastAsia="en-US" w:bidi="en-US"/>
      </w:rPr>
    </w:lvl>
    <w:lvl w:ilvl="5" w:tplc="66A427C0">
      <w:numFmt w:val="bullet"/>
      <w:lvlText w:val="•"/>
      <w:lvlJc w:val="left"/>
      <w:pPr>
        <w:ind w:left="1243" w:hanging="170"/>
      </w:pPr>
      <w:rPr>
        <w:rFonts w:hint="default"/>
        <w:lang w:val="en-US" w:eastAsia="en-US" w:bidi="en-US"/>
      </w:rPr>
    </w:lvl>
    <w:lvl w:ilvl="6" w:tplc="799E00C6">
      <w:numFmt w:val="bullet"/>
      <w:lvlText w:val="•"/>
      <w:lvlJc w:val="left"/>
      <w:pPr>
        <w:ind w:left="1448" w:hanging="170"/>
      </w:pPr>
      <w:rPr>
        <w:rFonts w:hint="default"/>
        <w:lang w:val="en-US" w:eastAsia="en-US" w:bidi="en-US"/>
      </w:rPr>
    </w:lvl>
    <w:lvl w:ilvl="7" w:tplc="12F0CAFC">
      <w:numFmt w:val="bullet"/>
      <w:lvlText w:val="•"/>
      <w:lvlJc w:val="left"/>
      <w:pPr>
        <w:ind w:left="1653" w:hanging="170"/>
      </w:pPr>
      <w:rPr>
        <w:rFonts w:hint="default"/>
        <w:lang w:val="en-US" w:eastAsia="en-US" w:bidi="en-US"/>
      </w:rPr>
    </w:lvl>
    <w:lvl w:ilvl="8" w:tplc="C074B1C6">
      <w:numFmt w:val="bullet"/>
      <w:lvlText w:val="•"/>
      <w:lvlJc w:val="left"/>
      <w:pPr>
        <w:ind w:left="1858" w:hanging="170"/>
      </w:pPr>
      <w:rPr>
        <w:rFonts w:hint="default"/>
        <w:lang w:val="en-US" w:eastAsia="en-US" w:bidi="en-US"/>
      </w:rPr>
    </w:lvl>
  </w:abstractNum>
  <w:abstractNum w:abstractNumId="207">
    <w:nsid w:val="5A7E5F17"/>
    <w:multiLevelType w:val="hybridMultilevel"/>
    <w:tmpl w:val="7234D524"/>
    <w:lvl w:ilvl="0" w:tplc="69F08F4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2E5C0FFA">
      <w:numFmt w:val="bullet"/>
      <w:lvlText w:val="•"/>
      <w:lvlJc w:val="left"/>
      <w:pPr>
        <w:ind w:left="423" w:hanging="170"/>
      </w:pPr>
      <w:rPr>
        <w:rFonts w:hint="default"/>
      </w:rPr>
    </w:lvl>
    <w:lvl w:ilvl="2" w:tplc="2A32476C">
      <w:numFmt w:val="bullet"/>
      <w:lvlText w:val="•"/>
      <w:lvlJc w:val="left"/>
      <w:pPr>
        <w:ind w:left="627" w:hanging="170"/>
      </w:pPr>
      <w:rPr>
        <w:rFonts w:hint="default"/>
      </w:rPr>
    </w:lvl>
    <w:lvl w:ilvl="3" w:tplc="7B62F74C">
      <w:numFmt w:val="bullet"/>
      <w:lvlText w:val="•"/>
      <w:lvlJc w:val="left"/>
      <w:pPr>
        <w:ind w:left="831" w:hanging="170"/>
      </w:pPr>
      <w:rPr>
        <w:rFonts w:hint="default"/>
      </w:rPr>
    </w:lvl>
    <w:lvl w:ilvl="4" w:tplc="A9C6B18A">
      <w:numFmt w:val="bullet"/>
      <w:lvlText w:val="•"/>
      <w:lvlJc w:val="left"/>
      <w:pPr>
        <w:ind w:left="1035" w:hanging="170"/>
      </w:pPr>
      <w:rPr>
        <w:rFonts w:hint="default"/>
      </w:rPr>
    </w:lvl>
    <w:lvl w:ilvl="5" w:tplc="7A7C67A0">
      <w:numFmt w:val="bullet"/>
      <w:lvlText w:val="•"/>
      <w:lvlJc w:val="left"/>
      <w:pPr>
        <w:ind w:left="1238" w:hanging="170"/>
      </w:pPr>
      <w:rPr>
        <w:rFonts w:hint="default"/>
      </w:rPr>
    </w:lvl>
    <w:lvl w:ilvl="6" w:tplc="F1F006EA">
      <w:numFmt w:val="bullet"/>
      <w:lvlText w:val="•"/>
      <w:lvlJc w:val="left"/>
      <w:pPr>
        <w:ind w:left="1442" w:hanging="170"/>
      </w:pPr>
      <w:rPr>
        <w:rFonts w:hint="default"/>
      </w:rPr>
    </w:lvl>
    <w:lvl w:ilvl="7" w:tplc="BD60AF52">
      <w:numFmt w:val="bullet"/>
      <w:lvlText w:val="•"/>
      <w:lvlJc w:val="left"/>
      <w:pPr>
        <w:ind w:left="1646" w:hanging="170"/>
      </w:pPr>
      <w:rPr>
        <w:rFonts w:hint="default"/>
      </w:rPr>
    </w:lvl>
    <w:lvl w:ilvl="8" w:tplc="6EAC23E4">
      <w:numFmt w:val="bullet"/>
      <w:lvlText w:val="•"/>
      <w:lvlJc w:val="left"/>
      <w:pPr>
        <w:ind w:left="1850" w:hanging="170"/>
      </w:pPr>
      <w:rPr>
        <w:rFonts w:hint="default"/>
      </w:rPr>
    </w:lvl>
  </w:abstractNum>
  <w:abstractNum w:abstractNumId="208">
    <w:nsid w:val="5AF417E2"/>
    <w:multiLevelType w:val="hybridMultilevel"/>
    <w:tmpl w:val="FCFCFCFC"/>
    <w:lvl w:ilvl="0" w:tplc="F7F4DED0">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8C88A0EC">
      <w:numFmt w:val="bullet"/>
      <w:lvlText w:val="•"/>
      <w:lvlJc w:val="left"/>
      <w:pPr>
        <w:ind w:left="423" w:hanging="170"/>
      </w:pPr>
      <w:rPr>
        <w:rFonts w:hint="default"/>
      </w:rPr>
    </w:lvl>
    <w:lvl w:ilvl="2" w:tplc="F43427B8">
      <w:numFmt w:val="bullet"/>
      <w:lvlText w:val="•"/>
      <w:lvlJc w:val="left"/>
      <w:pPr>
        <w:ind w:left="627" w:hanging="170"/>
      </w:pPr>
      <w:rPr>
        <w:rFonts w:hint="default"/>
      </w:rPr>
    </w:lvl>
    <w:lvl w:ilvl="3" w:tplc="1FCC5B88">
      <w:numFmt w:val="bullet"/>
      <w:lvlText w:val="•"/>
      <w:lvlJc w:val="left"/>
      <w:pPr>
        <w:ind w:left="831" w:hanging="170"/>
      </w:pPr>
      <w:rPr>
        <w:rFonts w:hint="default"/>
      </w:rPr>
    </w:lvl>
    <w:lvl w:ilvl="4" w:tplc="E370BB8C">
      <w:numFmt w:val="bullet"/>
      <w:lvlText w:val="•"/>
      <w:lvlJc w:val="left"/>
      <w:pPr>
        <w:ind w:left="1035" w:hanging="170"/>
      </w:pPr>
      <w:rPr>
        <w:rFonts w:hint="default"/>
      </w:rPr>
    </w:lvl>
    <w:lvl w:ilvl="5" w:tplc="59F6C9F6">
      <w:numFmt w:val="bullet"/>
      <w:lvlText w:val="•"/>
      <w:lvlJc w:val="left"/>
      <w:pPr>
        <w:ind w:left="1238" w:hanging="170"/>
      </w:pPr>
      <w:rPr>
        <w:rFonts w:hint="default"/>
      </w:rPr>
    </w:lvl>
    <w:lvl w:ilvl="6" w:tplc="6F300E46">
      <w:numFmt w:val="bullet"/>
      <w:lvlText w:val="•"/>
      <w:lvlJc w:val="left"/>
      <w:pPr>
        <w:ind w:left="1442" w:hanging="170"/>
      </w:pPr>
      <w:rPr>
        <w:rFonts w:hint="default"/>
      </w:rPr>
    </w:lvl>
    <w:lvl w:ilvl="7" w:tplc="EA9AC11E">
      <w:numFmt w:val="bullet"/>
      <w:lvlText w:val="•"/>
      <w:lvlJc w:val="left"/>
      <w:pPr>
        <w:ind w:left="1646" w:hanging="170"/>
      </w:pPr>
      <w:rPr>
        <w:rFonts w:hint="default"/>
      </w:rPr>
    </w:lvl>
    <w:lvl w:ilvl="8" w:tplc="12860E18">
      <w:numFmt w:val="bullet"/>
      <w:lvlText w:val="•"/>
      <w:lvlJc w:val="left"/>
      <w:pPr>
        <w:ind w:left="1850" w:hanging="170"/>
      </w:pPr>
      <w:rPr>
        <w:rFonts w:hint="default"/>
      </w:rPr>
    </w:lvl>
  </w:abstractNum>
  <w:abstractNum w:abstractNumId="209">
    <w:nsid w:val="5B6E4D23"/>
    <w:multiLevelType w:val="hybridMultilevel"/>
    <w:tmpl w:val="0B90EFA6"/>
    <w:lvl w:ilvl="0" w:tplc="665C6FC8">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CB52946A">
      <w:numFmt w:val="bullet"/>
      <w:lvlText w:val="•"/>
      <w:lvlJc w:val="left"/>
      <w:pPr>
        <w:ind w:left="423" w:hanging="170"/>
      </w:pPr>
      <w:rPr>
        <w:rFonts w:hint="default"/>
      </w:rPr>
    </w:lvl>
    <w:lvl w:ilvl="2" w:tplc="43904D9C">
      <w:numFmt w:val="bullet"/>
      <w:lvlText w:val="•"/>
      <w:lvlJc w:val="left"/>
      <w:pPr>
        <w:ind w:left="627" w:hanging="170"/>
      </w:pPr>
      <w:rPr>
        <w:rFonts w:hint="default"/>
      </w:rPr>
    </w:lvl>
    <w:lvl w:ilvl="3" w:tplc="CF3CEB96">
      <w:numFmt w:val="bullet"/>
      <w:lvlText w:val="•"/>
      <w:lvlJc w:val="left"/>
      <w:pPr>
        <w:ind w:left="830" w:hanging="170"/>
      </w:pPr>
      <w:rPr>
        <w:rFonts w:hint="default"/>
      </w:rPr>
    </w:lvl>
    <w:lvl w:ilvl="4" w:tplc="8220870E">
      <w:numFmt w:val="bullet"/>
      <w:lvlText w:val="•"/>
      <w:lvlJc w:val="left"/>
      <w:pPr>
        <w:ind w:left="1034" w:hanging="170"/>
      </w:pPr>
      <w:rPr>
        <w:rFonts w:hint="default"/>
      </w:rPr>
    </w:lvl>
    <w:lvl w:ilvl="5" w:tplc="900820F0">
      <w:numFmt w:val="bullet"/>
      <w:lvlText w:val="•"/>
      <w:lvlJc w:val="left"/>
      <w:pPr>
        <w:ind w:left="1237" w:hanging="170"/>
      </w:pPr>
      <w:rPr>
        <w:rFonts w:hint="default"/>
      </w:rPr>
    </w:lvl>
    <w:lvl w:ilvl="6" w:tplc="E76012B0">
      <w:numFmt w:val="bullet"/>
      <w:lvlText w:val="•"/>
      <w:lvlJc w:val="left"/>
      <w:pPr>
        <w:ind w:left="1441" w:hanging="170"/>
      </w:pPr>
      <w:rPr>
        <w:rFonts w:hint="default"/>
      </w:rPr>
    </w:lvl>
    <w:lvl w:ilvl="7" w:tplc="54222D58">
      <w:numFmt w:val="bullet"/>
      <w:lvlText w:val="•"/>
      <w:lvlJc w:val="left"/>
      <w:pPr>
        <w:ind w:left="1644" w:hanging="170"/>
      </w:pPr>
      <w:rPr>
        <w:rFonts w:hint="default"/>
      </w:rPr>
    </w:lvl>
    <w:lvl w:ilvl="8" w:tplc="EF80CACC">
      <w:numFmt w:val="bullet"/>
      <w:lvlText w:val="•"/>
      <w:lvlJc w:val="left"/>
      <w:pPr>
        <w:ind w:left="1848" w:hanging="170"/>
      </w:pPr>
      <w:rPr>
        <w:rFonts w:hint="default"/>
      </w:rPr>
    </w:lvl>
  </w:abstractNum>
  <w:abstractNum w:abstractNumId="210">
    <w:nsid w:val="5B8F3496"/>
    <w:multiLevelType w:val="hybridMultilevel"/>
    <w:tmpl w:val="12AA5BE6"/>
    <w:lvl w:ilvl="0" w:tplc="FFB4246C">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A1D61676">
      <w:numFmt w:val="bullet"/>
      <w:lvlText w:val="•"/>
      <w:lvlJc w:val="left"/>
      <w:pPr>
        <w:ind w:left="423" w:hanging="170"/>
      </w:pPr>
      <w:rPr>
        <w:rFonts w:hint="default"/>
      </w:rPr>
    </w:lvl>
    <w:lvl w:ilvl="2" w:tplc="F39E9526">
      <w:numFmt w:val="bullet"/>
      <w:lvlText w:val="•"/>
      <w:lvlJc w:val="left"/>
      <w:pPr>
        <w:ind w:left="627" w:hanging="170"/>
      </w:pPr>
      <w:rPr>
        <w:rFonts w:hint="default"/>
      </w:rPr>
    </w:lvl>
    <w:lvl w:ilvl="3" w:tplc="4B78B7EA">
      <w:numFmt w:val="bullet"/>
      <w:lvlText w:val="•"/>
      <w:lvlJc w:val="left"/>
      <w:pPr>
        <w:ind w:left="831" w:hanging="170"/>
      </w:pPr>
      <w:rPr>
        <w:rFonts w:hint="default"/>
      </w:rPr>
    </w:lvl>
    <w:lvl w:ilvl="4" w:tplc="112C3762">
      <w:numFmt w:val="bullet"/>
      <w:lvlText w:val="•"/>
      <w:lvlJc w:val="left"/>
      <w:pPr>
        <w:ind w:left="1035" w:hanging="170"/>
      </w:pPr>
      <w:rPr>
        <w:rFonts w:hint="default"/>
      </w:rPr>
    </w:lvl>
    <w:lvl w:ilvl="5" w:tplc="01FC7D90">
      <w:numFmt w:val="bullet"/>
      <w:lvlText w:val="•"/>
      <w:lvlJc w:val="left"/>
      <w:pPr>
        <w:ind w:left="1238" w:hanging="170"/>
      </w:pPr>
      <w:rPr>
        <w:rFonts w:hint="default"/>
      </w:rPr>
    </w:lvl>
    <w:lvl w:ilvl="6" w:tplc="7FEC1D2E">
      <w:numFmt w:val="bullet"/>
      <w:lvlText w:val="•"/>
      <w:lvlJc w:val="left"/>
      <w:pPr>
        <w:ind w:left="1442" w:hanging="170"/>
      </w:pPr>
      <w:rPr>
        <w:rFonts w:hint="default"/>
      </w:rPr>
    </w:lvl>
    <w:lvl w:ilvl="7" w:tplc="C50ABFB0">
      <w:numFmt w:val="bullet"/>
      <w:lvlText w:val="•"/>
      <w:lvlJc w:val="left"/>
      <w:pPr>
        <w:ind w:left="1646" w:hanging="170"/>
      </w:pPr>
      <w:rPr>
        <w:rFonts w:hint="default"/>
      </w:rPr>
    </w:lvl>
    <w:lvl w:ilvl="8" w:tplc="4E1AB1F8">
      <w:numFmt w:val="bullet"/>
      <w:lvlText w:val="•"/>
      <w:lvlJc w:val="left"/>
      <w:pPr>
        <w:ind w:left="1850" w:hanging="170"/>
      </w:pPr>
      <w:rPr>
        <w:rFonts w:hint="default"/>
      </w:rPr>
    </w:lvl>
  </w:abstractNum>
  <w:abstractNum w:abstractNumId="211">
    <w:nsid w:val="5BA46B6D"/>
    <w:multiLevelType w:val="hybridMultilevel"/>
    <w:tmpl w:val="29A28314"/>
    <w:lvl w:ilvl="0" w:tplc="094AE06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38544E30">
      <w:numFmt w:val="bullet"/>
      <w:lvlText w:val="•"/>
      <w:lvlJc w:val="left"/>
      <w:pPr>
        <w:ind w:left="423" w:hanging="170"/>
      </w:pPr>
      <w:rPr>
        <w:rFonts w:hint="default"/>
      </w:rPr>
    </w:lvl>
    <w:lvl w:ilvl="2" w:tplc="E720456C">
      <w:numFmt w:val="bullet"/>
      <w:lvlText w:val="•"/>
      <w:lvlJc w:val="left"/>
      <w:pPr>
        <w:ind w:left="627" w:hanging="170"/>
      </w:pPr>
      <w:rPr>
        <w:rFonts w:hint="default"/>
      </w:rPr>
    </w:lvl>
    <w:lvl w:ilvl="3" w:tplc="D7B85300">
      <w:numFmt w:val="bullet"/>
      <w:lvlText w:val="•"/>
      <w:lvlJc w:val="left"/>
      <w:pPr>
        <w:ind w:left="831" w:hanging="170"/>
      </w:pPr>
      <w:rPr>
        <w:rFonts w:hint="default"/>
      </w:rPr>
    </w:lvl>
    <w:lvl w:ilvl="4" w:tplc="76A4124E">
      <w:numFmt w:val="bullet"/>
      <w:lvlText w:val="•"/>
      <w:lvlJc w:val="left"/>
      <w:pPr>
        <w:ind w:left="1035" w:hanging="170"/>
      </w:pPr>
      <w:rPr>
        <w:rFonts w:hint="default"/>
      </w:rPr>
    </w:lvl>
    <w:lvl w:ilvl="5" w:tplc="91DABC7C">
      <w:numFmt w:val="bullet"/>
      <w:lvlText w:val="•"/>
      <w:lvlJc w:val="left"/>
      <w:pPr>
        <w:ind w:left="1238" w:hanging="170"/>
      </w:pPr>
      <w:rPr>
        <w:rFonts w:hint="default"/>
      </w:rPr>
    </w:lvl>
    <w:lvl w:ilvl="6" w:tplc="500EB55C">
      <w:numFmt w:val="bullet"/>
      <w:lvlText w:val="•"/>
      <w:lvlJc w:val="left"/>
      <w:pPr>
        <w:ind w:left="1442" w:hanging="170"/>
      </w:pPr>
      <w:rPr>
        <w:rFonts w:hint="default"/>
      </w:rPr>
    </w:lvl>
    <w:lvl w:ilvl="7" w:tplc="3578B61A">
      <w:numFmt w:val="bullet"/>
      <w:lvlText w:val="•"/>
      <w:lvlJc w:val="left"/>
      <w:pPr>
        <w:ind w:left="1646" w:hanging="170"/>
      </w:pPr>
      <w:rPr>
        <w:rFonts w:hint="default"/>
      </w:rPr>
    </w:lvl>
    <w:lvl w:ilvl="8" w:tplc="A6ACC8CE">
      <w:numFmt w:val="bullet"/>
      <w:lvlText w:val="•"/>
      <w:lvlJc w:val="left"/>
      <w:pPr>
        <w:ind w:left="1850" w:hanging="170"/>
      </w:pPr>
      <w:rPr>
        <w:rFonts w:hint="default"/>
      </w:rPr>
    </w:lvl>
  </w:abstractNum>
  <w:abstractNum w:abstractNumId="212">
    <w:nsid w:val="5BDF3E04"/>
    <w:multiLevelType w:val="hybridMultilevel"/>
    <w:tmpl w:val="DD3CE142"/>
    <w:lvl w:ilvl="0" w:tplc="3EC67CBC">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BBFEA6E2">
      <w:numFmt w:val="bullet"/>
      <w:lvlText w:val="•"/>
      <w:lvlJc w:val="left"/>
      <w:pPr>
        <w:ind w:left="423" w:hanging="170"/>
      </w:pPr>
      <w:rPr>
        <w:rFonts w:hint="default"/>
      </w:rPr>
    </w:lvl>
    <w:lvl w:ilvl="2" w:tplc="DCDC6FC2">
      <w:numFmt w:val="bullet"/>
      <w:lvlText w:val="•"/>
      <w:lvlJc w:val="left"/>
      <w:pPr>
        <w:ind w:left="627" w:hanging="170"/>
      </w:pPr>
      <w:rPr>
        <w:rFonts w:hint="default"/>
      </w:rPr>
    </w:lvl>
    <w:lvl w:ilvl="3" w:tplc="097E6216">
      <w:numFmt w:val="bullet"/>
      <w:lvlText w:val="•"/>
      <w:lvlJc w:val="left"/>
      <w:pPr>
        <w:ind w:left="831" w:hanging="170"/>
      </w:pPr>
      <w:rPr>
        <w:rFonts w:hint="default"/>
      </w:rPr>
    </w:lvl>
    <w:lvl w:ilvl="4" w:tplc="665080C8">
      <w:numFmt w:val="bullet"/>
      <w:lvlText w:val="•"/>
      <w:lvlJc w:val="left"/>
      <w:pPr>
        <w:ind w:left="1035" w:hanging="170"/>
      </w:pPr>
      <w:rPr>
        <w:rFonts w:hint="default"/>
      </w:rPr>
    </w:lvl>
    <w:lvl w:ilvl="5" w:tplc="20022F22">
      <w:numFmt w:val="bullet"/>
      <w:lvlText w:val="•"/>
      <w:lvlJc w:val="left"/>
      <w:pPr>
        <w:ind w:left="1238" w:hanging="170"/>
      </w:pPr>
      <w:rPr>
        <w:rFonts w:hint="default"/>
      </w:rPr>
    </w:lvl>
    <w:lvl w:ilvl="6" w:tplc="79123E9A">
      <w:numFmt w:val="bullet"/>
      <w:lvlText w:val="•"/>
      <w:lvlJc w:val="left"/>
      <w:pPr>
        <w:ind w:left="1442" w:hanging="170"/>
      </w:pPr>
      <w:rPr>
        <w:rFonts w:hint="default"/>
      </w:rPr>
    </w:lvl>
    <w:lvl w:ilvl="7" w:tplc="F63ACF56">
      <w:numFmt w:val="bullet"/>
      <w:lvlText w:val="•"/>
      <w:lvlJc w:val="left"/>
      <w:pPr>
        <w:ind w:left="1646" w:hanging="170"/>
      </w:pPr>
      <w:rPr>
        <w:rFonts w:hint="default"/>
      </w:rPr>
    </w:lvl>
    <w:lvl w:ilvl="8" w:tplc="9E186864">
      <w:numFmt w:val="bullet"/>
      <w:lvlText w:val="•"/>
      <w:lvlJc w:val="left"/>
      <w:pPr>
        <w:ind w:left="1850" w:hanging="170"/>
      </w:pPr>
      <w:rPr>
        <w:rFonts w:hint="default"/>
      </w:rPr>
    </w:lvl>
  </w:abstractNum>
  <w:abstractNum w:abstractNumId="213">
    <w:nsid w:val="5BF169EA"/>
    <w:multiLevelType w:val="hybridMultilevel"/>
    <w:tmpl w:val="0B762532"/>
    <w:lvl w:ilvl="0" w:tplc="3496B5D4">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20E077C0">
      <w:numFmt w:val="bullet"/>
      <w:lvlText w:val="•"/>
      <w:lvlJc w:val="left"/>
      <w:pPr>
        <w:ind w:left="424" w:hanging="170"/>
      </w:pPr>
      <w:rPr>
        <w:rFonts w:hint="default"/>
        <w:lang w:val="en-US" w:eastAsia="en-US" w:bidi="en-US"/>
      </w:rPr>
    </w:lvl>
    <w:lvl w:ilvl="2" w:tplc="8082679C">
      <w:numFmt w:val="bullet"/>
      <w:lvlText w:val="•"/>
      <w:lvlJc w:val="left"/>
      <w:pPr>
        <w:ind w:left="629" w:hanging="170"/>
      </w:pPr>
      <w:rPr>
        <w:rFonts w:hint="default"/>
        <w:lang w:val="en-US" w:eastAsia="en-US" w:bidi="en-US"/>
      </w:rPr>
    </w:lvl>
    <w:lvl w:ilvl="3" w:tplc="68062546">
      <w:numFmt w:val="bullet"/>
      <w:lvlText w:val="•"/>
      <w:lvlJc w:val="left"/>
      <w:pPr>
        <w:ind w:left="834" w:hanging="170"/>
      </w:pPr>
      <w:rPr>
        <w:rFonts w:hint="default"/>
        <w:lang w:val="en-US" w:eastAsia="en-US" w:bidi="en-US"/>
      </w:rPr>
    </w:lvl>
    <w:lvl w:ilvl="4" w:tplc="5A284E4E">
      <w:numFmt w:val="bullet"/>
      <w:lvlText w:val="•"/>
      <w:lvlJc w:val="left"/>
      <w:pPr>
        <w:ind w:left="1039" w:hanging="170"/>
      </w:pPr>
      <w:rPr>
        <w:rFonts w:hint="default"/>
        <w:lang w:val="en-US" w:eastAsia="en-US" w:bidi="en-US"/>
      </w:rPr>
    </w:lvl>
    <w:lvl w:ilvl="5" w:tplc="967C8C9A">
      <w:numFmt w:val="bullet"/>
      <w:lvlText w:val="•"/>
      <w:lvlJc w:val="left"/>
      <w:pPr>
        <w:ind w:left="1243" w:hanging="170"/>
      </w:pPr>
      <w:rPr>
        <w:rFonts w:hint="default"/>
        <w:lang w:val="en-US" w:eastAsia="en-US" w:bidi="en-US"/>
      </w:rPr>
    </w:lvl>
    <w:lvl w:ilvl="6" w:tplc="7E24CB9E">
      <w:numFmt w:val="bullet"/>
      <w:lvlText w:val="•"/>
      <w:lvlJc w:val="left"/>
      <w:pPr>
        <w:ind w:left="1448" w:hanging="170"/>
      </w:pPr>
      <w:rPr>
        <w:rFonts w:hint="default"/>
        <w:lang w:val="en-US" w:eastAsia="en-US" w:bidi="en-US"/>
      </w:rPr>
    </w:lvl>
    <w:lvl w:ilvl="7" w:tplc="1720987E">
      <w:numFmt w:val="bullet"/>
      <w:lvlText w:val="•"/>
      <w:lvlJc w:val="left"/>
      <w:pPr>
        <w:ind w:left="1653" w:hanging="170"/>
      </w:pPr>
      <w:rPr>
        <w:rFonts w:hint="default"/>
        <w:lang w:val="en-US" w:eastAsia="en-US" w:bidi="en-US"/>
      </w:rPr>
    </w:lvl>
    <w:lvl w:ilvl="8" w:tplc="9B745E08">
      <w:numFmt w:val="bullet"/>
      <w:lvlText w:val="•"/>
      <w:lvlJc w:val="left"/>
      <w:pPr>
        <w:ind w:left="1858" w:hanging="170"/>
      </w:pPr>
      <w:rPr>
        <w:rFonts w:hint="default"/>
        <w:lang w:val="en-US" w:eastAsia="en-US" w:bidi="en-US"/>
      </w:rPr>
    </w:lvl>
  </w:abstractNum>
  <w:abstractNum w:abstractNumId="214">
    <w:nsid w:val="5C206F60"/>
    <w:multiLevelType w:val="hybridMultilevel"/>
    <w:tmpl w:val="13E21AAA"/>
    <w:lvl w:ilvl="0" w:tplc="2D8E1180">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9942F3F4">
      <w:numFmt w:val="bullet"/>
      <w:lvlText w:val="•"/>
      <w:lvlJc w:val="left"/>
      <w:pPr>
        <w:ind w:left="424" w:hanging="170"/>
      </w:pPr>
      <w:rPr>
        <w:rFonts w:hint="default"/>
        <w:lang w:val="en-US" w:eastAsia="en-US" w:bidi="en-US"/>
      </w:rPr>
    </w:lvl>
    <w:lvl w:ilvl="2" w:tplc="579ED110">
      <w:numFmt w:val="bullet"/>
      <w:lvlText w:val="•"/>
      <w:lvlJc w:val="left"/>
      <w:pPr>
        <w:ind w:left="629" w:hanging="170"/>
      </w:pPr>
      <w:rPr>
        <w:rFonts w:hint="default"/>
        <w:lang w:val="en-US" w:eastAsia="en-US" w:bidi="en-US"/>
      </w:rPr>
    </w:lvl>
    <w:lvl w:ilvl="3" w:tplc="CB9A92AE">
      <w:numFmt w:val="bullet"/>
      <w:lvlText w:val="•"/>
      <w:lvlJc w:val="left"/>
      <w:pPr>
        <w:ind w:left="834" w:hanging="170"/>
      </w:pPr>
      <w:rPr>
        <w:rFonts w:hint="default"/>
        <w:lang w:val="en-US" w:eastAsia="en-US" w:bidi="en-US"/>
      </w:rPr>
    </w:lvl>
    <w:lvl w:ilvl="4" w:tplc="A388041E">
      <w:numFmt w:val="bullet"/>
      <w:lvlText w:val="•"/>
      <w:lvlJc w:val="left"/>
      <w:pPr>
        <w:ind w:left="1039" w:hanging="170"/>
      </w:pPr>
      <w:rPr>
        <w:rFonts w:hint="default"/>
        <w:lang w:val="en-US" w:eastAsia="en-US" w:bidi="en-US"/>
      </w:rPr>
    </w:lvl>
    <w:lvl w:ilvl="5" w:tplc="3D183B66">
      <w:numFmt w:val="bullet"/>
      <w:lvlText w:val="•"/>
      <w:lvlJc w:val="left"/>
      <w:pPr>
        <w:ind w:left="1243" w:hanging="170"/>
      </w:pPr>
      <w:rPr>
        <w:rFonts w:hint="default"/>
        <w:lang w:val="en-US" w:eastAsia="en-US" w:bidi="en-US"/>
      </w:rPr>
    </w:lvl>
    <w:lvl w:ilvl="6" w:tplc="37A04D04">
      <w:numFmt w:val="bullet"/>
      <w:lvlText w:val="•"/>
      <w:lvlJc w:val="left"/>
      <w:pPr>
        <w:ind w:left="1448" w:hanging="170"/>
      </w:pPr>
      <w:rPr>
        <w:rFonts w:hint="default"/>
        <w:lang w:val="en-US" w:eastAsia="en-US" w:bidi="en-US"/>
      </w:rPr>
    </w:lvl>
    <w:lvl w:ilvl="7" w:tplc="1C625874">
      <w:numFmt w:val="bullet"/>
      <w:lvlText w:val="•"/>
      <w:lvlJc w:val="left"/>
      <w:pPr>
        <w:ind w:left="1653" w:hanging="170"/>
      </w:pPr>
      <w:rPr>
        <w:rFonts w:hint="default"/>
        <w:lang w:val="en-US" w:eastAsia="en-US" w:bidi="en-US"/>
      </w:rPr>
    </w:lvl>
    <w:lvl w:ilvl="8" w:tplc="F7261A88">
      <w:numFmt w:val="bullet"/>
      <w:lvlText w:val="•"/>
      <w:lvlJc w:val="left"/>
      <w:pPr>
        <w:ind w:left="1858" w:hanging="170"/>
      </w:pPr>
      <w:rPr>
        <w:rFonts w:hint="default"/>
        <w:lang w:val="en-US" w:eastAsia="en-US" w:bidi="en-US"/>
      </w:rPr>
    </w:lvl>
  </w:abstractNum>
  <w:abstractNum w:abstractNumId="215">
    <w:nsid w:val="5D386A0C"/>
    <w:multiLevelType w:val="hybridMultilevel"/>
    <w:tmpl w:val="3F4CB42A"/>
    <w:lvl w:ilvl="0" w:tplc="5BEA82B0">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1D386472">
      <w:numFmt w:val="bullet"/>
      <w:lvlText w:val="•"/>
      <w:lvlJc w:val="left"/>
      <w:pPr>
        <w:ind w:left="423" w:hanging="170"/>
      </w:pPr>
      <w:rPr>
        <w:rFonts w:hint="default"/>
      </w:rPr>
    </w:lvl>
    <w:lvl w:ilvl="2" w:tplc="F91A08B8">
      <w:numFmt w:val="bullet"/>
      <w:lvlText w:val="•"/>
      <w:lvlJc w:val="left"/>
      <w:pPr>
        <w:ind w:left="627" w:hanging="170"/>
      </w:pPr>
      <w:rPr>
        <w:rFonts w:hint="default"/>
      </w:rPr>
    </w:lvl>
    <w:lvl w:ilvl="3" w:tplc="EE06DD64">
      <w:numFmt w:val="bullet"/>
      <w:lvlText w:val="•"/>
      <w:lvlJc w:val="left"/>
      <w:pPr>
        <w:ind w:left="831" w:hanging="170"/>
      </w:pPr>
      <w:rPr>
        <w:rFonts w:hint="default"/>
      </w:rPr>
    </w:lvl>
    <w:lvl w:ilvl="4" w:tplc="F58A46DA">
      <w:numFmt w:val="bullet"/>
      <w:lvlText w:val="•"/>
      <w:lvlJc w:val="left"/>
      <w:pPr>
        <w:ind w:left="1035" w:hanging="170"/>
      </w:pPr>
      <w:rPr>
        <w:rFonts w:hint="default"/>
      </w:rPr>
    </w:lvl>
    <w:lvl w:ilvl="5" w:tplc="A47A565A">
      <w:numFmt w:val="bullet"/>
      <w:lvlText w:val="•"/>
      <w:lvlJc w:val="left"/>
      <w:pPr>
        <w:ind w:left="1238" w:hanging="170"/>
      </w:pPr>
      <w:rPr>
        <w:rFonts w:hint="default"/>
      </w:rPr>
    </w:lvl>
    <w:lvl w:ilvl="6" w:tplc="1B96B8D2">
      <w:numFmt w:val="bullet"/>
      <w:lvlText w:val="•"/>
      <w:lvlJc w:val="left"/>
      <w:pPr>
        <w:ind w:left="1442" w:hanging="170"/>
      </w:pPr>
      <w:rPr>
        <w:rFonts w:hint="default"/>
      </w:rPr>
    </w:lvl>
    <w:lvl w:ilvl="7" w:tplc="C3B0EEEE">
      <w:numFmt w:val="bullet"/>
      <w:lvlText w:val="•"/>
      <w:lvlJc w:val="left"/>
      <w:pPr>
        <w:ind w:left="1646" w:hanging="170"/>
      </w:pPr>
      <w:rPr>
        <w:rFonts w:hint="default"/>
      </w:rPr>
    </w:lvl>
    <w:lvl w:ilvl="8" w:tplc="A5B24B68">
      <w:numFmt w:val="bullet"/>
      <w:lvlText w:val="•"/>
      <w:lvlJc w:val="left"/>
      <w:pPr>
        <w:ind w:left="1850" w:hanging="170"/>
      </w:pPr>
      <w:rPr>
        <w:rFonts w:hint="default"/>
      </w:rPr>
    </w:lvl>
  </w:abstractNum>
  <w:abstractNum w:abstractNumId="216">
    <w:nsid w:val="5DA664CA"/>
    <w:multiLevelType w:val="hybridMultilevel"/>
    <w:tmpl w:val="DDB4BF1A"/>
    <w:lvl w:ilvl="0" w:tplc="B93005E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3872DFC6">
      <w:numFmt w:val="bullet"/>
      <w:lvlText w:val="•"/>
      <w:lvlJc w:val="left"/>
      <w:pPr>
        <w:ind w:left="423" w:hanging="170"/>
      </w:pPr>
      <w:rPr>
        <w:rFonts w:hint="default"/>
      </w:rPr>
    </w:lvl>
    <w:lvl w:ilvl="2" w:tplc="60BEEAA2">
      <w:numFmt w:val="bullet"/>
      <w:lvlText w:val="•"/>
      <w:lvlJc w:val="left"/>
      <w:pPr>
        <w:ind w:left="627" w:hanging="170"/>
      </w:pPr>
      <w:rPr>
        <w:rFonts w:hint="default"/>
      </w:rPr>
    </w:lvl>
    <w:lvl w:ilvl="3" w:tplc="CF0A6D4E">
      <w:numFmt w:val="bullet"/>
      <w:lvlText w:val="•"/>
      <w:lvlJc w:val="left"/>
      <w:pPr>
        <w:ind w:left="831" w:hanging="170"/>
      </w:pPr>
      <w:rPr>
        <w:rFonts w:hint="default"/>
      </w:rPr>
    </w:lvl>
    <w:lvl w:ilvl="4" w:tplc="ABCAF694">
      <w:numFmt w:val="bullet"/>
      <w:lvlText w:val="•"/>
      <w:lvlJc w:val="left"/>
      <w:pPr>
        <w:ind w:left="1035" w:hanging="170"/>
      </w:pPr>
      <w:rPr>
        <w:rFonts w:hint="default"/>
      </w:rPr>
    </w:lvl>
    <w:lvl w:ilvl="5" w:tplc="43928DC4">
      <w:numFmt w:val="bullet"/>
      <w:lvlText w:val="•"/>
      <w:lvlJc w:val="left"/>
      <w:pPr>
        <w:ind w:left="1238" w:hanging="170"/>
      </w:pPr>
      <w:rPr>
        <w:rFonts w:hint="default"/>
      </w:rPr>
    </w:lvl>
    <w:lvl w:ilvl="6" w:tplc="32322DCC">
      <w:numFmt w:val="bullet"/>
      <w:lvlText w:val="•"/>
      <w:lvlJc w:val="left"/>
      <w:pPr>
        <w:ind w:left="1442" w:hanging="170"/>
      </w:pPr>
      <w:rPr>
        <w:rFonts w:hint="default"/>
      </w:rPr>
    </w:lvl>
    <w:lvl w:ilvl="7" w:tplc="3DCC1E46">
      <w:numFmt w:val="bullet"/>
      <w:lvlText w:val="•"/>
      <w:lvlJc w:val="left"/>
      <w:pPr>
        <w:ind w:left="1646" w:hanging="170"/>
      </w:pPr>
      <w:rPr>
        <w:rFonts w:hint="default"/>
      </w:rPr>
    </w:lvl>
    <w:lvl w:ilvl="8" w:tplc="EAA2DEA4">
      <w:numFmt w:val="bullet"/>
      <w:lvlText w:val="•"/>
      <w:lvlJc w:val="left"/>
      <w:pPr>
        <w:ind w:left="1850" w:hanging="170"/>
      </w:pPr>
      <w:rPr>
        <w:rFonts w:hint="default"/>
      </w:rPr>
    </w:lvl>
  </w:abstractNum>
  <w:abstractNum w:abstractNumId="217">
    <w:nsid w:val="5E147367"/>
    <w:multiLevelType w:val="hybridMultilevel"/>
    <w:tmpl w:val="27A40C88"/>
    <w:lvl w:ilvl="0" w:tplc="0274909A">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E736BD9C">
      <w:numFmt w:val="bullet"/>
      <w:lvlText w:val="•"/>
      <w:lvlJc w:val="left"/>
      <w:pPr>
        <w:ind w:left="424" w:hanging="170"/>
      </w:pPr>
      <w:rPr>
        <w:rFonts w:hint="default"/>
        <w:lang w:val="en-US" w:eastAsia="en-US" w:bidi="en-US"/>
      </w:rPr>
    </w:lvl>
    <w:lvl w:ilvl="2" w:tplc="AA342F6A">
      <w:numFmt w:val="bullet"/>
      <w:lvlText w:val="•"/>
      <w:lvlJc w:val="left"/>
      <w:pPr>
        <w:ind w:left="629" w:hanging="170"/>
      </w:pPr>
      <w:rPr>
        <w:rFonts w:hint="default"/>
        <w:lang w:val="en-US" w:eastAsia="en-US" w:bidi="en-US"/>
      </w:rPr>
    </w:lvl>
    <w:lvl w:ilvl="3" w:tplc="4D56419C">
      <w:numFmt w:val="bullet"/>
      <w:lvlText w:val="•"/>
      <w:lvlJc w:val="left"/>
      <w:pPr>
        <w:ind w:left="834" w:hanging="170"/>
      </w:pPr>
      <w:rPr>
        <w:rFonts w:hint="default"/>
        <w:lang w:val="en-US" w:eastAsia="en-US" w:bidi="en-US"/>
      </w:rPr>
    </w:lvl>
    <w:lvl w:ilvl="4" w:tplc="67C45096">
      <w:numFmt w:val="bullet"/>
      <w:lvlText w:val="•"/>
      <w:lvlJc w:val="left"/>
      <w:pPr>
        <w:ind w:left="1039" w:hanging="170"/>
      </w:pPr>
      <w:rPr>
        <w:rFonts w:hint="default"/>
        <w:lang w:val="en-US" w:eastAsia="en-US" w:bidi="en-US"/>
      </w:rPr>
    </w:lvl>
    <w:lvl w:ilvl="5" w:tplc="24F0735C">
      <w:numFmt w:val="bullet"/>
      <w:lvlText w:val="•"/>
      <w:lvlJc w:val="left"/>
      <w:pPr>
        <w:ind w:left="1243" w:hanging="170"/>
      </w:pPr>
      <w:rPr>
        <w:rFonts w:hint="default"/>
        <w:lang w:val="en-US" w:eastAsia="en-US" w:bidi="en-US"/>
      </w:rPr>
    </w:lvl>
    <w:lvl w:ilvl="6" w:tplc="F0EACDD0">
      <w:numFmt w:val="bullet"/>
      <w:lvlText w:val="•"/>
      <w:lvlJc w:val="left"/>
      <w:pPr>
        <w:ind w:left="1448" w:hanging="170"/>
      </w:pPr>
      <w:rPr>
        <w:rFonts w:hint="default"/>
        <w:lang w:val="en-US" w:eastAsia="en-US" w:bidi="en-US"/>
      </w:rPr>
    </w:lvl>
    <w:lvl w:ilvl="7" w:tplc="209C88C6">
      <w:numFmt w:val="bullet"/>
      <w:lvlText w:val="•"/>
      <w:lvlJc w:val="left"/>
      <w:pPr>
        <w:ind w:left="1653" w:hanging="170"/>
      </w:pPr>
      <w:rPr>
        <w:rFonts w:hint="default"/>
        <w:lang w:val="en-US" w:eastAsia="en-US" w:bidi="en-US"/>
      </w:rPr>
    </w:lvl>
    <w:lvl w:ilvl="8" w:tplc="918ABDE8">
      <w:numFmt w:val="bullet"/>
      <w:lvlText w:val="•"/>
      <w:lvlJc w:val="left"/>
      <w:pPr>
        <w:ind w:left="1858" w:hanging="170"/>
      </w:pPr>
      <w:rPr>
        <w:rFonts w:hint="default"/>
        <w:lang w:val="en-US" w:eastAsia="en-US" w:bidi="en-US"/>
      </w:rPr>
    </w:lvl>
  </w:abstractNum>
  <w:abstractNum w:abstractNumId="218">
    <w:nsid w:val="5E29034A"/>
    <w:multiLevelType w:val="hybridMultilevel"/>
    <w:tmpl w:val="B5ECA18A"/>
    <w:lvl w:ilvl="0" w:tplc="CE16A92E">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C2A01DA4">
      <w:numFmt w:val="bullet"/>
      <w:lvlText w:val="•"/>
      <w:lvlJc w:val="left"/>
      <w:pPr>
        <w:ind w:left="423" w:hanging="170"/>
      </w:pPr>
      <w:rPr>
        <w:rFonts w:hint="default"/>
      </w:rPr>
    </w:lvl>
    <w:lvl w:ilvl="2" w:tplc="73A2901A">
      <w:numFmt w:val="bullet"/>
      <w:lvlText w:val="•"/>
      <w:lvlJc w:val="left"/>
      <w:pPr>
        <w:ind w:left="627" w:hanging="170"/>
      </w:pPr>
      <w:rPr>
        <w:rFonts w:hint="default"/>
      </w:rPr>
    </w:lvl>
    <w:lvl w:ilvl="3" w:tplc="E0A6F8FC">
      <w:numFmt w:val="bullet"/>
      <w:lvlText w:val="•"/>
      <w:lvlJc w:val="left"/>
      <w:pPr>
        <w:ind w:left="831" w:hanging="170"/>
      </w:pPr>
      <w:rPr>
        <w:rFonts w:hint="default"/>
      </w:rPr>
    </w:lvl>
    <w:lvl w:ilvl="4" w:tplc="79B8F66C">
      <w:numFmt w:val="bullet"/>
      <w:lvlText w:val="•"/>
      <w:lvlJc w:val="left"/>
      <w:pPr>
        <w:ind w:left="1035" w:hanging="170"/>
      </w:pPr>
      <w:rPr>
        <w:rFonts w:hint="default"/>
      </w:rPr>
    </w:lvl>
    <w:lvl w:ilvl="5" w:tplc="3EC6841A">
      <w:numFmt w:val="bullet"/>
      <w:lvlText w:val="•"/>
      <w:lvlJc w:val="left"/>
      <w:pPr>
        <w:ind w:left="1238" w:hanging="170"/>
      </w:pPr>
      <w:rPr>
        <w:rFonts w:hint="default"/>
      </w:rPr>
    </w:lvl>
    <w:lvl w:ilvl="6" w:tplc="3FE80590">
      <w:numFmt w:val="bullet"/>
      <w:lvlText w:val="•"/>
      <w:lvlJc w:val="left"/>
      <w:pPr>
        <w:ind w:left="1442" w:hanging="170"/>
      </w:pPr>
      <w:rPr>
        <w:rFonts w:hint="default"/>
      </w:rPr>
    </w:lvl>
    <w:lvl w:ilvl="7" w:tplc="E236D8F8">
      <w:numFmt w:val="bullet"/>
      <w:lvlText w:val="•"/>
      <w:lvlJc w:val="left"/>
      <w:pPr>
        <w:ind w:left="1646" w:hanging="170"/>
      </w:pPr>
      <w:rPr>
        <w:rFonts w:hint="default"/>
      </w:rPr>
    </w:lvl>
    <w:lvl w:ilvl="8" w:tplc="22A809D0">
      <w:numFmt w:val="bullet"/>
      <w:lvlText w:val="•"/>
      <w:lvlJc w:val="left"/>
      <w:pPr>
        <w:ind w:left="1850" w:hanging="170"/>
      </w:pPr>
      <w:rPr>
        <w:rFonts w:hint="default"/>
      </w:rPr>
    </w:lvl>
  </w:abstractNum>
  <w:abstractNum w:abstractNumId="219">
    <w:nsid w:val="5E6470D8"/>
    <w:multiLevelType w:val="hybridMultilevel"/>
    <w:tmpl w:val="D17C30F6"/>
    <w:lvl w:ilvl="0" w:tplc="C95E9DE0">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0CA09B64">
      <w:numFmt w:val="bullet"/>
      <w:lvlText w:val="•"/>
      <w:lvlJc w:val="left"/>
      <w:pPr>
        <w:ind w:left="300" w:hanging="170"/>
      </w:pPr>
      <w:rPr>
        <w:rFonts w:hint="default"/>
      </w:rPr>
    </w:lvl>
    <w:lvl w:ilvl="2" w:tplc="CAFA5F94">
      <w:numFmt w:val="bullet"/>
      <w:lvlText w:val="•"/>
      <w:lvlJc w:val="left"/>
      <w:pPr>
        <w:ind w:left="517" w:hanging="170"/>
      </w:pPr>
      <w:rPr>
        <w:rFonts w:hint="default"/>
      </w:rPr>
    </w:lvl>
    <w:lvl w:ilvl="3" w:tplc="3F5C04C8">
      <w:numFmt w:val="bullet"/>
      <w:lvlText w:val="•"/>
      <w:lvlJc w:val="left"/>
      <w:pPr>
        <w:ind w:left="735" w:hanging="170"/>
      </w:pPr>
      <w:rPr>
        <w:rFonts w:hint="default"/>
      </w:rPr>
    </w:lvl>
    <w:lvl w:ilvl="4" w:tplc="ABD24D76">
      <w:numFmt w:val="bullet"/>
      <w:lvlText w:val="•"/>
      <w:lvlJc w:val="left"/>
      <w:pPr>
        <w:ind w:left="952" w:hanging="170"/>
      </w:pPr>
      <w:rPr>
        <w:rFonts w:hint="default"/>
      </w:rPr>
    </w:lvl>
    <w:lvl w:ilvl="5" w:tplc="27065FAE">
      <w:numFmt w:val="bullet"/>
      <w:lvlText w:val="•"/>
      <w:lvlJc w:val="left"/>
      <w:pPr>
        <w:ind w:left="1170" w:hanging="170"/>
      </w:pPr>
      <w:rPr>
        <w:rFonts w:hint="default"/>
      </w:rPr>
    </w:lvl>
    <w:lvl w:ilvl="6" w:tplc="1B76FAD8">
      <w:numFmt w:val="bullet"/>
      <w:lvlText w:val="•"/>
      <w:lvlJc w:val="left"/>
      <w:pPr>
        <w:ind w:left="1387" w:hanging="170"/>
      </w:pPr>
      <w:rPr>
        <w:rFonts w:hint="default"/>
      </w:rPr>
    </w:lvl>
    <w:lvl w:ilvl="7" w:tplc="D690D448">
      <w:numFmt w:val="bullet"/>
      <w:lvlText w:val="•"/>
      <w:lvlJc w:val="left"/>
      <w:pPr>
        <w:ind w:left="1605" w:hanging="170"/>
      </w:pPr>
      <w:rPr>
        <w:rFonts w:hint="default"/>
      </w:rPr>
    </w:lvl>
    <w:lvl w:ilvl="8" w:tplc="5204BDDE">
      <w:numFmt w:val="bullet"/>
      <w:lvlText w:val="•"/>
      <w:lvlJc w:val="left"/>
      <w:pPr>
        <w:ind w:left="1822" w:hanging="170"/>
      </w:pPr>
      <w:rPr>
        <w:rFonts w:hint="default"/>
      </w:rPr>
    </w:lvl>
  </w:abstractNum>
  <w:abstractNum w:abstractNumId="220">
    <w:nsid w:val="5E854CF6"/>
    <w:multiLevelType w:val="hybridMultilevel"/>
    <w:tmpl w:val="6F884158"/>
    <w:lvl w:ilvl="0" w:tplc="50006830">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5D32BC08">
      <w:numFmt w:val="bullet"/>
      <w:lvlText w:val="•"/>
      <w:lvlJc w:val="left"/>
      <w:pPr>
        <w:ind w:left="423" w:hanging="170"/>
      </w:pPr>
      <w:rPr>
        <w:rFonts w:hint="default"/>
      </w:rPr>
    </w:lvl>
    <w:lvl w:ilvl="2" w:tplc="F6EC3D4C">
      <w:numFmt w:val="bullet"/>
      <w:lvlText w:val="•"/>
      <w:lvlJc w:val="left"/>
      <w:pPr>
        <w:ind w:left="627" w:hanging="170"/>
      </w:pPr>
      <w:rPr>
        <w:rFonts w:hint="default"/>
      </w:rPr>
    </w:lvl>
    <w:lvl w:ilvl="3" w:tplc="0174FA10">
      <w:numFmt w:val="bullet"/>
      <w:lvlText w:val="•"/>
      <w:lvlJc w:val="left"/>
      <w:pPr>
        <w:ind w:left="831" w:hanging="170"/>
      </w:pPr>
      <w:rPr>
        <w:rFonts w:hint="default"/>
      </w:rPr>
    </w:lvl>
    <w:lvl w:ilvl="4" w:tplc="F6EC3BFE">
      <w:numFmt w:val="bullet"/>
      <w:lvlText w:val="•"/>
      <w:lvlJc w:val="left"/>
      <w:pPr>
        <w:ind w:left="1035" w:hanging="170"/>
      </w:pPr>
      <w:rPr>
        <w:rFonts w:hint="default"/>
      </w:rPr>
    </w:lvl>
    <w:lvl w:ilvl="5" w:tplc="EBDA8C40">
      <w:numFmt w:val="bullet"/>
      <w:lvlText w:val="•"/>
      <w:lvlJc w:val="left"/>
      <w:pPr>
        <w:ind w:left="1238" w:hanging="170"/>
      </w:pPr>
      <w:rPr>
        <w:rFonts w:hint="default"/>
      </w:rPr>
    </w:lvl>
    <w:lvl w:ilvl="6" w:tplc="E5DEF876">
      <w:numFmt w:val="bullet"/>
      <w:lvlText w:val="•"/>
      <w:lvlJc w:val="left"/>
      <w:pPr>
        <w:ind w:left="1442" w:hanging="170"/>
      </w:pPr>
      <w:rPr>
        <w:rFonts w:hint="default"/>
      </w:rPr>
    </w:lvl>
    <w:lvl w:ilvl="7" w:tplc="62CECD96">
      <w:numFmt w:val="bullet"/>
      <w:lvlText w:val="•"/>
      <w:lvlJc w:val="left"/>
      <w:pPr>
        <w:ind w:left="1646" w:hanging="170"/>
      </w:pPr>
      <w:rPr>
        <w:rFonts w:hint="default"/>
      </w:rPr>
    </w:lvl>
    <w:lvl w:ilvl="8" w:tplc="7C0AF5C8">
      <w:numFmt w:val="bullet"/>
      <w:lvlText w:val="•"/>
      <w:lvlJc w:val="left"/>
      <w:pPr>
        <w:ind w:left="1850" w:hanging="170"/>
      </w:pPr>
      <w:rPr>
        <w:rFonts w:hint="default"/>
      </w:rPr>
    </w:lvl>
  </w:abstractNum>
  <w:abstractNum w:abstractNumId="221">
    <w:nsid w:val="5FF15E5F"/>
    <w:multiLevelType w:val="hybridMultilevel"/>
    <w:tmpl w:val="5DC6D5F0"/>
    <w:lvl w:ilvl="0" w:tplc="C1BA96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nsid w:val="6013797A"/>
    <w:multiLevelType w:val="hybridMultilevel"/>
    <w:tmpl w:val="3432BE36"/>
    <w:lvl w:ilvl="0" w:tplc="C9A0990C">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D29A0660">
      <w:numFmt w:val="bullet"/>
      <w:lvlText w:val="•"/>
      <w:lvlJc w:val="left"/>
      <w:pPr>
        <w:ind w:left="423" w:hanging="170"/>
      </w:pPr>
      <w:rPr>
        <w:rFonts w:hint="default"/>
      </w:rPr>
    </w:lvl>
    <w:lvl w:ilvl="2" w:tplc="D10E95FE">
      <w:numFmt w:val="bullet"/>
      <w:lvlText w:val="•"/>
      <w:lvlJc w:val="left"/>
      <w:pPr>
        <w:ind w:left="627" w:hanging="170"/>
      </w:pPr>
      <w:rPr>
        <w:rFonts w:hint="default"/>
      </w:rPr>
    </w:lvl>
    <w:lvl w:ilvl="3" w:tplc="9BD246CA">
      <w:numFmt w:val="bullet"/>
      <w:lvlText w:val="•"/>
      <w:lvlJc w:val="left"/>
      <w:pPr>
        <w:ind w:left="831" w:hanging="170"/>
      </w:pPr>
      <w:rPr>
        <w:rFonts w:hint="default"/>
      </w:rPr>
    </w:lvl>
    <w:lvl w:ilvl="4" w:tplc="04BACEA2">
      <w:numFmt w:val="bullet"/>
      <w:lvlText w:val="•"/>
      <w:lvlJc w:val="left"/>
      <w:pPr>
        <w:ind w:left="1035" w:hanging="170"/>
      </w:pPr>
      <w:rPr>
        <w:rFonts w:hint="default"/>
      </w:rPr>
    </w:lvl>
    <w:lvl w:ilvl="5" w:tplc="B40E21E0">
      <w:numFmt w:val="bullet"/>
      <w:lvlText w:val="•"/>
      <w:lvlJc w:val="left"/>
      <w:pPr>
        <w:ind w:left="1238" w:hanging="170"/>
      </w:pPr>
      <w:rPr>
        <w:rFonts w:hint="default"/>
      </w:rPr>
    </w:lvl>
    <w:lvl w:ilvl="6" w:tplc="DCCAAD9E">
      <w:numFmt w:val="bullet"/>
      <w:lvlText w:val="•"/>
      <w:lvlJc w:val="left"/>
      <w:pPr>
        <w:ind w:left="1442" w:hanging="170"/>
      </w:pPr>
      <w:rPr>
        <w:rFonts w:hint="default"/>
      </w:rPr>
    </w:lvl>
    <w:lvl w:ilvl="7" w:tplc="11DCA298">
      <w:numFmt w:val="bullet"/>
      <w:lvlText w:val="•"/>
      <w:lvlJc w:val="left"/>
      <w:pPr>
        <w:ind w:left="1646" w:hanging="170"/>
      </w:pPr>
      <w:rPr>
        <w:rFonts w:hint="default"/>
      </w:rPr>
    </w:lvl>
    <w:lvl w:ilvl="8" w:tplc="13006DD2">
      <w:numFmt w:val="bullet"/>
      <w:lvlText w:val="•"/>
      <w:lvlJc w:val="left"/>
      <w:pPr>
        <w:ind w:left="1850" w:hanging="170"/>
      </w:pPr>
      <w:rPr>
        <w:rFonts w:hint="default"/>
      </w:rPr>
    </w:lvl>
  </w:abstractNum>
  <w:abstractNum w:abstractNumId="223">
    <w:nsid w:val="6043360D"/>
    <w:multiLevelType w:val="hybridMultilevel"/>
    <w:tmpl w:val="94F051CE"/>
    <w:lvl w:ilvl="0" w:tplc="CA76BCBC">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2ED4C9B0">
      <w:numFmt w:val="bullet"/>
      <w:lvlText w:val="•"/>
      <w:lvlJc w:val="left"/>
      <w:pPr>
        <w:ind w:left="423" w:hanging="170"/>
      </w:pPr>
      <w:rPr>
        <w:rFonts w:hint="default"/>
      </w:rPr>
    </w:lvl>
    <w:lvl w:ilvl="2" w:tplc="FE9E7F3A">
      <w:numFmt w:val="bullet"/>
      <w:lvlText w:val="•"/>
      <w:lvlJc w:val="left"/>
      <w:pPr>
        <w:ind w:left="627" w:hanging="170"/>
      </w:pPr>
      <w:rPr>
        <w:rFonts w:hint="default"/>
      </w:rPr>
    </w:lvl>
    <w:lvl w:ilvl="3" w:tplc="457AC3C4">
      <w:numFmt w:val="bullet"/>
      <w:lvlText w:val="•"/>
      <w:lvlJc w:val="left"/>
      <w:pPr>
        <w:ind w:left="831" w:hanging="170"/>
      </w:pPr>
      <w:rPr>
        <w:rFonts w:hint="default"/>
      </w:rPr>
    </w:lvl>
    <w:lvl w:ilvl="4" w:tplc="EB409C9E">
      <w:numFmt w:val="bullet"/>
      <w:lvlText w:val="•"/>
      <w:lvlJc w:val="left"/>
      <w:pPr>
        <w:ind w:left="1035" w:hanging="170"/>
      </w:pPr>
      <w:rPr>
        <w:rFonts w:hint="default"/>
      </w:rPr>
    </w:lvl>
    <w:lvl w:ilvl="5" w:tplc="FA16B6E6">
      <w:numFmt w:val="bullet"/>
      <w:lvlText w:val="•"/>
      <w:lvlJc w:val="left"/>
      <w:pPr>
        <w:ind w:left="1238" w:hanging="170"/>
      </w:pPr>
      <w:rPr>
        <w:rFonts w:hint="default"/>
      </w:rPr>
    </w:lvl>
    <w:lvl w:ilvl="6" w:tplc="22CEC47C">
      <w:numFmt w:val="bullet"/>
      <w:lvlText w:val="•"/>
      <w:lvlJc w:val="left"/>
      <w:pPr>
        <w:ind w:left="1442" w:hanging="170"/>
      </w:pPr>
      <w:rPr>
        <w:rFonts w:hint="default"/>
      </w:rPr>
    </w:lvl>
    <w:lvl w:ilvl="7" w:tplc="5C06AEA0">
      <w:numFmt w:val="bullet"/>
      <w:lvlText w:val="•"/>
      <w:lvlJc w:val="left"/>
      <w:pPr>
        <w:ind w:left="1646" w:hanging="170"/>
      </w:pPr>
      <w:rPr>
        <w:rFonts w:hint="default"/>
      </w:rPr>
    </w:lvl>
    <w:lvl w:ilvl="8" w:tplc="A8CE810E">
      <w:numFmt w:val="bullet"/>
      <w:lvlText w:val="•"/>
      <w:lvlJc w:val="left"/>
      <w:pPr>
        <w:ind w:left="1850" w:hanging="170"/>
      </w:pPr>
      <w:rPr>
        <w:rFonts w:hint="default"/>
      </w:rPr>
    </w:lvl>
  </w:abstractNum>
  <w:abstractNum w:abstractNumId="224">
    <w:nsid w:val="60B67235"/>
    <w:multiLevelType w:val="hybridMultilevel"/>
    <w:tmpl w:val="764E1A5E"/>
    <w:lvl w:ilvl="0" w:tplc="DBF60036">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81066BAC">
      <w:numFmt w:val="bullet"/>
      <w:lvlText w:val="•"/>
      <w:lvlJc w:val="left"/>
      <w:pPr>
        <w:ind w:left="423" w:hanging="170"/>
      </w:pPr>
      <w:rPr>
        <w:rFonts w:hint="default"/>
      </w:rPr>
    </w:lvl>
    <w:lvl w:ilvl="2" w:tplc="35FA39A8">
      <w:numFmt w:val="bullet"/>
      <w:lvlText w:val="•"/>
      <w:lvlJc w:val="left"/>
      <w:pPr>
        <w:ind w:left="627" w:hanging="170"/>
      </w:pPr>
      <w:rPr>
        <w:rFonts w:hint="default"/>
      </w:rPr>
    </w:lvl>
    <w:lvl w:ilvl="3" w:tplc="497C8FBE">
      <w:numFmt w:val="bullet"/>
      <w:lvlText w:val="•"/>
      <w:lvlJc w:val="left"/>
      <w:pPr>
        <w:ind w:left="831" w:hanging="170"/>
      </w:pPr>
      <w:rPr>
        <w:rFonts w:hint="default"/>
      </w:rPr>
    </w:lvl>
    <w:lvl w:ilvl="4" w:tplc="076052A4">
      <w:numFmt w:val="bullet"/>
      <w:lvlText w:val="•"/>
      <w:lvlJc w:val="left"/>
      <w:pPr>
        <w:ind w:left="1035" w:hanging="170"/>
      </w:pPr>
      <w:rPr>
        <w:rFonts w:hint="default"/>
      </w:rPr>
    </w:lvl>
    <w:lvl w:ilvl="5" w:tplc="C6986F74">
      <w:numFmt w:val="bullet"/>
      <w:lvlText w:val="•"/>
      <w:lvlJc w:val="left"/>
      <w:pPr>
        <w:ind w:left="1238" w:hanging="170"/>
      </w:pPr>
      <w:rPr>
        <w:rFonts w:hint="default"/>
      </w:rPr>
    </w:lvl>
    <w:lvl w:ilvl="6" w:tplc="3E0471B6">
      <w:numFmt w:val="bullet"/>
      <w:lvlText w:val="•"/>
      <w:lvlJc w:val="left"/>
      <w:pPr>
        <w:ind w:left="1442" w:hanging="170"/>
      </w:pPr>
      <w:rPr>
        <w:rFonts w:hint="default"/>
      </w:rPr>
    </w:lvl>
    <w:lvl w:ilvl="7" w:tplc="B41AE232">
      <w:numFmt w:val="bullet"/>
      <w:lvlText w:val="•"/>
      <w:lvlJc w:val="left"/>
      <w:pPr>
        <w:ind w:left="1646" w:hanging="170"/>
      </w:pPr>
      <w:rPr>
        <w:rFonts w:hint="default"/>
      </w:rPr>
    </w:lvl>
    <w:lvl w:ilvl="8" w:tplc="4D423888">
      <w:numFmt w:val="bullet"/>
      <w:lvlText w:val="•"/>
      <w:lvlJc w:val="left"/>
      <w:pPr>
        <w:ind w:left="1850" w:hanging="170"/>
      </w:pPr>
      <w:rPr>
        <w:rFonts w:hint="default"/>
      </w:rPr>
    </w:lvl>
  </w:abstractNum>
  <w:abstractNum w:abstractNumId="225">
    <w:nsid w:val="60C93E25"/>
    <w:multiLevelType w:val="hybridMultilevel"/>
    <w:tmpl w:val="BA9683D6"/>
    <w:lvl w:ilvl="0" w:tplc="24B4908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9FFAB6C0">
      <w:numFmt w:val="bullet"/>
      <w:lvlText w:val="•"/>
      <w:lvlJc w:val="left"/>
      <w:pPr>
        <w:ind w:left="300" w:hanging="170"/>
      </w:pPr>
      <w:rPr>
        <w:rFonts w:hint="default"/>
      </w:rPr>
    </w:lvl>
    <w:lvl w:ilvl="2" w:tplc="6232B6BC">
      <w:numFmt w:val="bullet"/>
      <w:lvlText w:val="•"/>
      <w:lvlJc w:val="left"/>
      <w:pPr>
        <w:ind w:left="517" w:hanging="170"/>
      </w:pPr>
      <w:rPr>
        <w:rFonts w:hint="default"/>
      </w:rPr>
    </w:lvl>
    <w:lvl w:ilvl="3" w:tplc="ED6A89EA">
      <w:numFmt w:val="bullet"/>
      <w:lvlText w:val="•"/>
      <w:lvlJc w:val="left"/>
      <w:pPr>
        <w:ind w:left="735" w:hanging="170"/>
      </w:pPr>
      <w:rPr>
        <w:rFonts w:hint="default"/>
      </w:rPr>
    </w:lvl>
    <w:lvl w:ilvl="4" w:tplc="42C88570">
      <w:numFmt w:val="bullet"/>
      <w:lvlText w:val="•"/>
      <w:lvlJc w:val="left"/>
      <w:pPr>
        <w:ind w:left="952" w:hanging="170"/>
      </w:pPr>
      <w:rPr>
        <w:rFonts w:hint="default"/>
      </w:rPr>
    </w:lvl>
    <w:lvl w:ilvl="5" w:tplc="B0A89284">
      <w:numFmt w:val="bullet"/>
      <w:lvlText w:val="•"/>
      <w:lvlJc w:val="left"/>
      <w:pPr>
        <w:ind w:left="1170" w:hanging="170"/>
      </w:pPr>
      <w:rPr>
        <w:rFonts w:hint="default"/>
      </w:rPr>
    </w:lvl>
    <w:lvl w:ilvl="6" w:tplc="80940C44">
      <w:numFmt w:val="bullet"/>
      <w:lvlText w:val="•"/>
      <w:lvlJc w:val="left"/>
      <w:pPr>
        <w:ind w:left="1387" w:hanging="170"/>
      </w:pPr>
      <w:rPr>
        <w:rFonts w:hint="default"/>
      </w:rPr>
    </w:lvl>
    <w:lvl w:ilvl="7" w:tplc="EB06C506">
      <w:numFmt w:val="bullet"/>
      <w:lvlText w:val="•"/>
      <w:lvlJc w:val="left"/>
      <w:pPr>
        <w:ind w:left="1605" w:hanging="170"/>
      </w:pPr>
      <w:rPr>
        <w:rFonts w:hint="default"/>
      </w:rPr>
    </w:lvl>
    <w:lvl w:ilvl="8" w:tplc="FC4C88C2">
      <w:numFmt w:val="bullet"/>
      <w:lvlText w:val="•"/>
      <w:lvlJc w:val="left"/>
      <w:pPr>
        <w:ind w:left="1822" w:hanging="170"/>
      </w:pPr>
      <w:rPr>
        <w:rFonts w:hint="default"/>
      </w:rPr>
    </w:lvl>
  </w:abstractNum>
  <w:abstractNum w:abstractNumId="226">
    <w:nsid w:val="617B06D6"/>
    <w:multiLevelType w:val="hybridMultilevel"/>
    <w:tmpl w:val="BB426176"/>
    <w:lvl w:ilvl="0" w:tplc="42BA44AC">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F93E6E8A">
      <w:numFmt w:val="bullet"/>
      <w:lvlText w:val="•"/>
      <w:lvlJc w:val="left"/>
      <w:pPr>
        <w:ind w:left="423" w:hanging="170"/>
      </w:pPr>
      <w:rPr>
        <w:rFonts w:hint="default"/>
      </w:rPr>
    </w:lvl>
    <w:lvl w:ilvl="2" w:tplc="01768EC6">
      <w:numFmt w:val="bullet"/>
      <w:lvlText w:val="•"/>
      <w:lvlJc w:val="left"/>
      <w:pPr>
        <w:ind w:left="627" w:hanging="170"/>
      </w:pPr>
      <w:rPr>
        <w:rFonts w:hint="default"/>
      </w:rPr>
    </w:lvl>
    <w:lvl w:ilvl="3" w:tplc="AADC300A">
      <w:numFmt w:val="bullet"/>
      <w:lvlText w:val="•"/>
      <w:lvlJc w:val="left"/>
      <w:pPr>
        <w:ind w:left="831" w:hanging="170"/>
      </w:pPr>
      <w:rPr>
        <w:rFonts w:hint="default"/>
      </w:rPr>
    </w:lvl>
    <w:lvl w:ilvl="4" w:tplc="56FC8078">
      <w:numFmt w:val="bullet"/>
      <w:lvlText w:val="•"/>
      <w:lvlJc w:val="left"/>
      <w:pPr>
        <w:ind w:left="1035" w:hanging="170"/>
      </w:pPr>
      <w:rPr>
        <w:rFonts w:hint="default"/>
      </w:rPr>
    </w:lvl>
    <w:lvl w:ilvl="5" w:tplc="0BDA0CFA">
      <w:numFmt w:val="bullet"/>
      <w:lvlText w:val="•"/>
      <w:lvlJc w:val="left"/>
      <w:pPr>
        <w:ind w:left="1238" w:hanging="170"/>
      </w:pPr>
      <w:rPr>
        <w:rFonts w:hint="default"/>
      </w:rPr>
    </w:lvl>
    <w:lvl w:ilvl="6" w:tplc="1BDAFAB0">
      <w:numFmt w:val="bullet"/>
      <w:lvlText w:val="•"/>
      <w:lvlJc w:val="left"/>
      <w:pPr>
        <w:ind w:left="1442" w:hanging="170"/>
      </w:pPr>
      <w:rPr>
        <w:rFonts w:hint="default"/>
      </w:rPr>
    </w:lvl>
    <w:lvl w:ilvl="7" w:tplc="C638DA48">
      <w:numFmt w:val="bullet"/>
      <w:lvlText w:val="•"/>
      <w:lvlJc w:val="left"/>
      <w:pPr>
        <w:ind w:left="1646" w:hanging="170"/>
      </w:pPr>
      <w:rPr>
        <w:rFonts w:hint="default"/>
      </w:rPr>
    </w:lvl>
    <w:lvl w:ilvl="8" w:tplc="80CEE518">
      <w:numFmt w:val="bullet"/>
      <w:lvlText w:val="•"/>
      <w:lvlJc w:val="left"/>
      <w:pPr>
        <w:ind w:left="1850" w:hanging="170"/>
      </w:pPr>
      <w:rPr>
        <w:rFonts w:hint="default"/>
      </w:rPr>
    </w:lvl>
  </w:abstractNum>
  <w:abstractNum w:abstractNumId="227">
    <w:nsid w:val="617C1CB1"/>
    <w:multiLevelType w:val="hybridMultilevel"/>
    <w:tmpl w:val="C25A9B90"/>
    <w:lvl w:ilvl="0" w:tplc="91D87A80">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EF508D1E">
      <w:numFmt w:val="bullet"/>
      <w:lvlText w:val="•"/>
      <w:lvlJc w:val="left"/>
      <w:pPr>
        <w:ind w:left="423" w:hanging="170"/>
      </w:pPr>
      <w:rPr>
        <w:rFonts w:hint="default"/>
      </w:rPr>
    </w:lvl>
    <w:lvl w:ilvl="2" w:tplc="3708941E">
      <w:numFmt w:val="bullet"/>
      <w:lvlText w:val="•"/>
      <w:lvlJc w:val="left"/>
      <w:pPr>
        <w:ind w:left="627" w:hanging="170"/>
      </w:pPr>
      <w:rPr>
        <w:rFonts w:hint="default"/>
      </w:rPr>
    </w:lvl>
    <w:lvl w:ilvl="3" w:tplc="C010A590">
      <w:numFmt w:val="bullet"/>
      <w:lvlText w:val="•"/>
      <w:lvlJc w:val="left"/>
      <w:pPr>
        <w:ind w:left="831" w:hanging="170"/>
      </w:pPr>
      <w:rPr>
        <w:rFonts w:hint="default"/>
      </w:rPr>
    </w:lvl>
    <w:lvl w:ilvl="4" w:tplc="0C2C3A72">
      <w:numFmt w:val="bullet"/>
      <w:lvlText w:val="•"/>
      <w:lvlJc w:val="left"/>
      <w:pPr>
        <w:ind w:left="1035" w:hanging="170"/>
      </w:pPr>
      <w:rPr>
        <w:rFonts w:hint="default"/>
      </w:rPr>
    </w:lvl>
    <w:lvl w:ilvl="5" w:tplc="B44A2804">
      <w:numFmt w:val="bullet"/>
      <w:lvlText w:val="•"/>
      <w:lvlJc w:val="left"/>
      <w:pPr>
        <w:ind w:left="1238" w:hanging="170"/>
      </w:pPr>
      <w:rPr>
        <w:rFonts w:hint="default"/>
      </w:rPr>
    </w:lvl>
    <w:lvl w:ilvl="6" w:tplc="8224363C">
      <w:numFmt w:val="bullet"/>
      <w:lvlText w:val="•"/>
      <w:lvlJc w:val="left"/>
      <w:pPr>
        <w:ind w:left="1442" w:hanging="170"/>
      </w:pPr>
      <w:rPr>
        <w:rFonts w:hint="default"/>
      </w:rPr>
    </w:lvl>
    <w:lvl w:ilvl="7" w:tplc="20D854F4">
      <w:numFmt w:val="bullet"/>
      <w:lvlText w:val="•"/>
      <w:lvlJc w:val="left"/>
      <w:pPr>
        <w:ind w:left="1646" w:hanging="170"/>
      </w:pPr>
      <w:rPr>
        <w:rFonts w:hint="default"/>
      </w:rPr>
    </w:lvl>
    <w:lvl w:ilvl="8" w:tplc="6D6414E8">
      <w:numFmt w:val="bullet"/>
      <w:lvlText w:val="•"/>
      <w:lvlJc w:val="left"/>
      <w:pPr>
        <w:ind w:left="1850" w:hanging="170"/>
      </w:pPr>
      <w:rPr>
        <w:rFonts w:hint="default"/>
      </w:rPr>
    </w:lvl>
  </w:abstractNum>
  <w:abstractNum w:abstractNumId="228">
    <w:nsid w:val="61D74CFF"/>
    <w:multiLevelType w:val="hybridMultilevel"/>
    <w:tmpl w:val="3ABA682C"/>
    <w:lvl w:ilvl="0" w:tplc="D0B2BDB6">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A2A41BFE">
      <w:numFmt w:val="bullet"/>
      <w:lvlText w:val="•"/>
      <w:lvlJc w:val="left"/>
      <w:pPr>
        <w:ind w:left="423" w:hanging="170"/>
      </w:pPr>
      <w:rPr>
        <w:rFonts w:hint="default"/>
      </w:rPr>
    </w:lvl>
    <w:lvl w:ilvl="2" w:tplc="476ED5F6">
      <w:numFmt w:val="bullet"/>
      <w:lvlText w:val="•"/>
      <w:lvlJc w:val="left"/>
      <w:pPr>
        <w:ind w:left="627" w:hanging="170"/>
      </w:pPr>
      <w:rPr>
        <w:rFonts w:hint="default"/>
      </w:rPr>
    </w:lvl>
    <w:lvl w:ilvl="3" w:tplc="FD7AC1F2">
      <w:numFmt w:val="bullet"/>
      <w:lvlText w:val="•"/>
      <w:lvlJc w:val="left"/>
      <w:pPr>
        <w:ind w:left="831" w:hanging="170"/>
      </w:pPr>
      <w:rPr>
        <w:rFonts w:hint="default"/>
      </w:rPr>
    </w:lvl>
    <w:lvl w:ilvl="4" w:tplc="F0E4DC62">
      <w:numFmt w:val="bullet"/>
      <w:lvlText w:val="•"/>
      <w:lvlJc w:val="left"/>
      <w:pPr>
        <w:ind w:left="1035" w:hanging="170"/>
      </w:pPr>
      <w:rPr>
        <w:rFonts w:hint="default"/>
      </w:rPr>
    </w:lvl>
    <w:lvl w:ilvl="5" w:tplc="236EA19C">
      <w:numFmt w:val="bullet"/>
      <w:lvlText w:val="•"/>
      <w:lvlJc w:val="left"/>
      <w:pPr>
        <w:ind w:left="1238" w:hanging="170"/>
      </w:pPr>
      <w:rPr>
        <w:rFonts w:hint="default"/>
      </w:rPr>
    </w:lvl>
    <w:lvl w:ilvl="6" w:tplc="70248714">
      <w:numFmt w:val="bullet"/>
      <w:lvlText w:val="•"/>
      <w:lvlJc w:val="left"/>
      <w:pPr>
        <w:ind w:left="1442" w:hanging="170"/>
      </w:pPr>
      <w:rPr>
        <w:rFonts w:hint="default"/>
      </w:rPr>
    </w:lvl>
    <w:lvl w:ilvl="7" w:tplc="AF6C7790">
      <w:numFmt w:val="bullet"/>
      <w:lvlText w:val="•"/>
      <w:lvlJc w:val="left"/>
      <w:pPr>
        <w:ind w:left="1646" w:hanging="170"/>
      </w:pPr>
      <w:rPr>
        <w:rFonts w:hint="default"/>
      </w:rPr>
    </w:lvl>
    <w:lvl w:ilvl="8" w:tplc="59FC6B8A">
      <w:numFmt w:val="bullet"/>
      <w:lvlText w:val="•"/>
      <w:lvlJc w:val="left"/>
      <w:pPr>
        <w:ind w:left="1850" w:hanging="170"/>
      </w:pPr>
      <w:rPr>
        <w:rFonts w:hint="default"/>
      </w:rPr>
    </w:lvl>
  </w:abstractNum>
  <w:abstractNum w:abstractNumId="229">
    <w:nsid w:val="625221F5"/>
    <w:multiLevelType w:val="hybridMultilevel"/>
    <w:tmpl w:val="F258D7DA"/>
    <w:lvl w:ilvl="0" w:tplc="5C54912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30C1F90">
      <w:numFmt w:val="bullet"/>
      <w:lvlText w:val="•"/>
      <w:lvlJc w:val="left"/>
      <w:pPr>
        <w:ind w:left="423" w:hanging="170"/>
      </w:pPr>
      <w:rPr>
        <w:rFonts w:hint="default"/>
      </w:rPr>
    </w:lvl>
    <w:lvl w:ilvl="2" w:tplc="485A1C9A">
      <w:numFmt w:val="bullet"/>
      <w:lvlText w:val="•"/>
      <w:lvlJc w:val="left"/>
      <w:pPr>
        <w:ind w:left="627" w:hanging="170"/>
      </w:pPr>
      <w:rPr>
        <w:rFonts w:hint="default"/>
      </w:rPr>
    </w:lvl>
    <w:lvl w:ilvl="3" w:tplc="CA56FA8A">
      <w:numFmt w:val="bullet"/>
      <w:lvlText w:val="•"/>
      <w:lvlJc w:val="left"/>
      <w:pPr>
        <w:ind w:left="831" w:hanging="170"/>
      </w:pPr>
      <w:rPr>
        <w:rFonts w:hint="default"/>
      </w:rPr>
    </w:lvl>
    <w:lvl w:ilvl="4" w:tplc="31FAABBE">
      <w:numFmt w:val="bullet"/>
      <w:lvlText w:val="•"/>
      <w:lvlJc w:val="left"/>
      <w:pPr>
        <w:ind w:left="1035" w:hanging="170"/>
      </w:pPr>
      <w:rPr>
        <w:rFonts w:hint="default"/>
      </w:rPr>
    </w:lvl>
    <w:lvl w:ilvl="5" w:tplc="0D96B750">
      <w:numFmt w:val="bullet"/>
      <w:lvlText w:val="•"/>
      <w:lvlJc w:val="left"/>
      <w:pPr>
        <w:ind w:left="1238" w:hanging="170"/>
      </w:pPr>
      <w:rPr>
        <w:rFonts w:hint="default"/>
      </w:rPr>
    </w:lvl>
    <w:lvl w:ilvl="6" w:tplc="E620FB50">
      <w:numFmt w:val="bullet"/>
      <w:lvlText w:val="•"/>
      <w:lvlJc w:val="left"/>
      <w:pPr>
        <w:ind w:left="1442" w:hanging="170"/>
      </w:pPr>
      <w:rPr>
        <w:rFonts w:hint="default"/>
      </w:rPr>
    </w:lvl>
    <w:lvl w:ilvl="7" w:tplc="E96A4E88">
      <w:numFmt w:val="bullet"/>
      <w:lvlText w:val="•"/>
      <w:lvlJc w:val="left"/>
      <w:pPr>
        <w:ind w:left="1646" w:hanging="170"/>
      </w:pPr>
      <w:rPr>
        <w:rFonts w:hint="default"/>
      </w:rPr>
    </w:lvl>
    <w:lvl w:ilvl="8" w:tplc="0DE44D72">
      <w:numFmt w:val="bullet"/>
      <w:lvlText w:val="•"/>
      <w:lvlJc w:val="left"/>
      <w:pPr>
        <w:ind w:left="1850" w:hanging="170"/>
      </w:pPr>
      <w:rPr>
        <w:rFonts w:hint="default"/>
      </w:rPr>
    </w:lvl>
  </w:abstractNum>
  <w:abstractNum w:abstractNumId="230">
    <w:nsid w:val="626D3EF6"/>
    <w:multiLevelType w:val="hybridMultilevel"/>
    <w:tmpl w:val="6EB473E6"/>
    <w:lvl w:ilvl="0" w:tplc="A218E27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22AA3C4E">
      <w:numFmt w:val="bullet"/>
      <w:lvlText w:val="•"/>
      <w:lvlJc w:val="left"/>
      <w:pPr>
        <w:ind w:left="423" w:hanging="170"/>
      </w:pPr>
      <w:rPr>
        <w:rFonts w:hint="default"/>
      </w:rPr>
    </w:lvl>
    <w:lvl w:ilvl="2" w:tplc="E1BA3630">
      <w:numFmt w:val="bullet"/>
      <w:lvlText w:val="•"/>
      <w:lvlJc w:val="left"/>
      <w:pPr>
        <w:ind w:left="627" w:hanging="170"/>
      </w:pPr>
      <w:rPr>
        <w:rFonts w:hint="default"/>
      </w:rPr>
    </w:lvl>
    <w:lvl w:ilvl="3" w:tplc="560CA602">
      <w:numFmt w:val="bullet"/>
      <w:lvlText w:val="•"/>
      <w:lvlJc w:val="left"/>
      <w:pPr>
        <w:ind w:left="831" w:hanging="170"/>
      </w:pPr>
      <w:rPr>
        <w:rFonts w:hint="default"/>
      </w:rPr>
    </w:lvl>
    <w:lvl w:ilvl="4" w:tplc="06484524">
      <w:numFmt w:val="bullet"/>
      <w:lvlText w:val="•"/>
      <w:lvlJc w:val="left"/>
      <w:pPr>
        <w:ind w:left="1035" w:hanging="170"/>
      </w:pPr>
      <w:rPr>
        <w:rFonts w:hint="default"/>
      </w:rPr>
    </w:lvl>
    <w:lvl w:ilvl="5" w:tplc="C61CD9C6">
      <w:numFmt w:val="bullet"/>
      <w:lvlText w:val="•"/>
      <w:lvlJc w:val="left"/>
      <w:pPr>
        <w:ind w:left="1238" w:hanging="170"/>
      </w:pPr>
      <w:rPr>
        <w:rFonts w:hint="default"/>
      </w:rPr>
    </w:lvl>
    <w:lvl w:ilvl="6" w:tplc="23AA9DC6">
      <w:numFmt w:val="bullet"/>
      <w:lvlText w:val="•"/>
      <w:lvlJc w:val="left"/>
      <w:pPr>
        <w:ind w:left="1442" w:hanging="170"/>
      </w:pPr>
      <w:rPr>
        <w:rFonts w:hint="default"/>
      </w:rPr>
    </w:lvl>
    <w:lvl w:ilvl="7" w:tplc="6108EDE8">
      <w:numFmt w:val="bullet"/>
      <w:lvlText w:val="•"/>
      <w:lvlJc w:val="left"/>
      <w:pPr>
        <w:ind w:left="1646" w:hanging="170"/>
      </w:pPr>
      <w:rPr>
        <w:rFonts w:hint="default"/>
      </w:rPr>
    </w:lvl>
    <w:lvl w:ilvl="8" w:tplc="6E74D95C">
      <w:numFmt w:val="bullet"/>
      <w:lvlText w:val="•"/>
      <w:lvlJc w:val="left"/>
      <w:pPr>
        <w:ind w:left="1850" w:hanging="170"/>
      </w:pPr>
      <w:rPr>
        <w:rFonts w:hint="default"/>
      </w:rPr>
    </w:lvl>
  </w:abstractNum>
  <w:abstractNum w:abstractNumId="231">
    <w:nsid w:val="63FF7731"/>
    <w:multiLevelType w:val="hybridMultilevel"/>
    <w:tmpl w:val="E8B634BA"/>
    <w:lvl w:ilvl="0" w:tplc="0A665530">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9BE0752A">
      <w:numFmt w:val="bullet"/>
      <w:lvlText w:val="•"/>
      <w:lvlJc w:val="left"/>
      <w:pPr>
        <w:ind w:left="423" w:hanging="170"/>
      </w:pPr>
      <w:rPr>
        <w:rFonts w:hint="default"/>
      </w:rPr>
    </w:lvl>
    <w:lvl w:ilvl="2" w:tplc="5232D4D8">
      <w:numFmt w:val="bullet"/>
      <w:lvlText w:val="•"/>
      <w:lvlJc w:val="left"/>
      <w:pPr>
        <w:ind w:left="627" w:hanging="170"/>
      </w:pPr>
      <w:rPr>
        <w:rFonts w:hint="default"/>
      </w:rPr>
    </w:lvl>
    <w:lvl w:ilvl="3" w:tplc="F61638A0">
      <w:numFmt w:val="bullet"/>
      <w:lvlText w:val="•"/>
      <w:lvlJc w:val="left"/>
      <w:pPr>
        <w:ind w:left="831" w:hanging="170"/>
      </w:pPr>
      <w:rPr>
        <w:rFonts w:hint="default"/>
      </w:rPr>
    </w:lvl>
    <w:lvl w:ilvl="4" w:tplc="BE7C33FC">
      <w:numFmt w:val="bullet"/>
      <w:lvlText w:val="•"/>
      <w:lvlJc w:val="left"/>
      <w:pPr>
        <w:ind w:left="1035" w:hanging="170"/>
      </w:pPr>
      <w:rPr>
        <w:rFonts w:hint="default"/>
      </w:rPr>
    </w:lvl>
    <w:lvl w:ilvl="5" w:tplc="9BA6B700">
      <w:numFmt w:val="bullet"/>
      <w:lvlText w:val="•"/>
      <w:lvlJc w:val="left"/>
      <w:pPr>
        <w:ind w:left="1238" w:hanging="170"/>
      </w:pPr>
      <w:rPr>
        <w:rFonts w:hint="default"/>
      </w:rPr>
    </w:lvl>
    <w:lvl w:ilvl="6" w:tplc="23365B14">
      <w:numFmt w:val="bullet"/>
      <w:lvlText w:val="•"/>
      <w:lvlJc w:val="left"/>
      <w:pPr>
        <w:ind w:left="1442" w:hanging="170"/>
      </w:pPr>
      <w:rPr>
        <w:rFonts w:hint="default"/>
      </w:rPr>
    </w:lvl>
    <w:lvl w:ilvl="7" w:tplc="A6C0B322">
      <w:numFmt w:val="bullet"/>
      <w:lvlText w:val="•"/>
      <w:lvlJc w:val="left"/>
      <w:pPr>
        <w:ind w:left="1646" w:hanging="170"/>
      </w:pPr>
      <w:rPr>
        <w:rFonts w:hint="default"/>
      </w:rPr>
    </w:lvl>
    <w:lvl w:ilvl="8" w:tplc="A4E2035A">
      <w:numFmt w:val="bullet"/>
      <w:lvlText w:val="•"/>
      <w:lvlJc w:val="left"/>
      <w:pPr>
        <w:ind w:left="1850" w:hanging="170"/>
      </w:pPr>
      <w:rPr>
        <w:rFonts w:hint="default"/>
      </w:rPr>
    </w:lvl>
  </w:abstractNum>
  <w:abstractNum w:abstractNumId="232">
    <w:nsid w:val="64975171"/>
    <w:multiLevelType w:val="hybridMultilevel"/>
    <w:tmpl w:val="32520492"/>
    <w:lvl w:ilvl="0" w:tplc="CDDC0F4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DEA426C">
      <w:numFmt w:val="bullet"/>
      <w:lvlText w:val="•"/>
      <w:lvlJc w:val="left"/>
      <w:pPr>
        <w:ind w:left="423" w:hanging="170"/>
      </w:pPr>
      <w:rPr>
        <w:rFonts w:hint="default"/>
      </w:rPr>
    </w:lvl>
    <w:lvl w:ilvl="2" w:tplc="A7A29FBC">
      <w:numFmt w:val="bullet"/>
      <w:lvlText w:val="•"/>
      <w:lvlJc w:val="left"/>
      <w:pPr>
        <w:ind w:left="627" w:hanging="170"/>
      </w:pPr>
      <w:rPr>
        <w:rFonts w:hint="default"/>
      </w:rPr>
    </w:lvl>
    <w:lvl w:ilvl="3" w:tplc="59C421E4">
      <w:numFmt w:val="bullet"/>
      <w:lvlText w:val="•"/>
      <w:lvlJc w:val="left"/>
      <w:pPr>
        <w:ind w:left="831" w:hanging="170"/>
      </w:pPr>
      <w:rPr>
        <w:rFonts w:hint="default"/>
      </w:rPr>
    </w:lvl>
    <w:lvl w:ilvl="4" w:tplc="A2427048">
      <w:numFmt w:val="bullet"/>
      <w:lvlText w:val="•"/>
      <w:lvlJc w:val="left"/>
      <w:pPr>
        <w:ind w:left="1035" w:hanging="170"/>
      </w:pPr>
      <w:rPr>
        <w:rFonts w:hint="default"/>
      </w:rPr>
    </w:lvl>
    <w:lvl w:ilvl="5" w:tplc="F470EC16">
      <w:numFmt w:val="bullet"/>
      <w:lvlText w:val="•"/>
      <w:lvlJc w:val="left"/>
      <w:pPr>
        <w:ind w:left="1238" w:hanging="170"/>
      </w:pPr>
      <w:rPr>
        <w:rFonts w:hint="default"/>
      </w:rPr>
    </w:lvl>
    <w:lvl w:ilvl="6" w:tplc="B7221E02">
      <w:numFmt w:val="bullet"/>
      <w:lvlText w:val="•"/>
      <w:lvlJc w:val="left"/>
      <w:pPr>
        <w:ind w:left="1442" w:hanging="170"/>
      </w:pPr>
      <w:rPr>
        <w:rFonts w:hint="default"/>
      </w:rPr>
    </w:lvl>
    <w:lvl w:ilvl="7" w:tplc="AB3A6012">
      <w:numFmt w:val="bullet"/>
      <w:lvlText w:val="•"/>
      <w:lvlJc w:val="left"/>
      <w:pPr>
        <w:ind w:left="1646" w:hanging="170"/>
      </w:pPr>
      <w:rPr>
        <w:rFonts w:hint="default"/>
      </w:rPr>
    </w:lvl>
    <w:lvl w:ilvl="8" w:tplc="ED903072">
      <w:numFmt w:val="bullet"/>
      <w:lvlText w:val="•"/>
      <w:lvlJc w:val="left"/>
      <w:pPr>
        <w:ind w:left="1850" w:hanging="170"/>
      </w:pPr>
      <w:rPr>
        <w:rFonts w:hint="default"/>
      </w:rPr>
    </w:lvl>
  </w:abstractNum>
  <w:abstractNum w:abstractNumId="233">
    <w:nsid w:val="67020FD3"/>
    <w:multiLevelType w:val="hybridMultilevel"/>
    <w:tmpl w:val="935E1938"/>
    <w:lvl w:ilvl="0" w:tplc="BBB2334C">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5EB4B6BE">
      <w:numFmt w:val="bullet"/>
      <w:lvlText w:val="•"/>
      <w:lvlJc w:val="left"/>
      <w:pPr>
        <w:ind w:left="424" w:hanging="170"/>
      </w:pPr>
      <w:rPr>
        <w:rFonts w:hint="default"/>
        <w:lang w:val="en-US" w:eastAsia="en-US" w:bidi="en-US"/>
      </w:rPr>
    </w:lvl>
    <w:lvl w:ilvl="2" w:tplc="2586E6B4">
      <w:numFmt w:val="bullet"/>
      <w:lvlText w:val="•"/>
      <w:lvlJc w:val="left"/>
      <w:pPr>
        <w:ind w:left="629" w:hanging="170"/>
      </w:pPr>
      <w:rPr>
        <w:rFonts w:hint="default"/>
        <w:lang w:val="en-US" w:eastAsia="en-US" w:bidi="en-US"/>
      </w:rPr>
    </w:lvl>
    <w:lvl w:ilvl="3" w:tplc="1E2CE960">
      <w:numFmt w:val="bullet"/>
      <w:lvlText w:val="•"/>
      <w:lvlJc w:val="left"/>
      <w:pPr>
        <w:ind w:left="834" w:hanging="170"/>
      </w:pPr>
      <w:rPr>
        <w:rFonts w:hint="default"/>
        <w:lang w:val="en-US" w:eastAsia="en-US" w:bidi="en-US"/>
      </w:rPr>
    </w:lvl>
    <w:lvl w:ilvl="4" w:tplc="9BBE4A08">
      <w:numFmt w:val="bullet"/>
      <w:lvlText w:val="•"/>
      <w:lvlJc w:val="left"/>
      <w:pPr>
        <w:ind w:left="1039" w:hanging="170"/>
      </w:pPr>
      <w:rPr>
        <w:rFonts w:hint="default"/>
        <w:lang w:val="en-US" w:eastAsia="en-US" w:bidi="en-US"/>
      </w:rPr>
    </w:lvl>
    <w:lvl w:ilvl="5" w:tplc="7BBAFDEC">
      <w:numFmt w:val="bullet"/>
      <w:lvlText w:val="•"/>
      <w:lvlJc w:val="left"/>
      <w:pPr>
        <w:ind w:left="1243" w:hanging="170"/>
      </w:pPr>
      <w:rPr>
        <w:rFonts w:hint="default"/>
        <w:lang w:val="en-US" w:eastAsia="en-US" w:bidi="en-US"/>
      </w:rPr>
    </w:lvl>
    <w:lvl w:ilvl="6" w:tplc="FAE2542E">
      <w:numFmt w:val="bullet"/>
      <w:lvlText w:val="•"/>
      <w:lvlJc w:val="left"/>
      <w:pPr>
        <w:ind w:left="1448" w:hanging="170"/>
      </w:pPr>
      <w:rPr>
        <w:rFonts w:hint="default"/>
        <w:lang w:val="en-US" w:eastAsia="en-US" w:bidi="en-US"/>
      </w:rPr>
    </w:lvl>
    <w:lvl w:ilvl="7" w:tplc="02F6CF52">
      <w:numFmt w:val="bullet"/>
      <w:lvlText w:val="•"/>
      <w:lvlJc w:val="left"/>
      <w:pPr>
        <w:ind w:left="1653" w:hanging="170"/>
      </w:pPr>
      <w:rPr>
        <w:rFonts w:hint="default"/>
        <w:lang w:val="en-US" w:eastAsia="en-US" w:bidi="en-US"/>
      </w:rPr>
    </w:lvl>
    <w:lvl w:ilvl="8" w:tplc="0276BCA6">
      <w:numFmt w:val="bullet"/>
      <w:lvlText w:val="•"/>
      <w:lvlJc w:val="left"/>
      <w:pPr>
        <w:ind w:left="1858" w:hanging="170"/>
      </w:pPr>
      <w:rPr>
        <w:rFonts w:hint="default"/>
        <w:lang w:val="en-US" w:eastAsia="en-US" w:bidi="en-US"/>
      </w:rPr>
    </w:lvl>
  </w:abstractNum>
  <w:abstractNum w:abstractNumId="234">
    <w:nsid w:val="67A038B8"/>
    <w:multiLevelType w:val="hybridMultilevel"/>
    <w:tmpl w:val="6D365148"/>
    <w:lvl w:ilvl="0" w:tplc="8E2CA12C">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8444A8FC">
      <w:numFmt w:val="bullet"/>
      <w:lvlText w:val="•"/>
      <w:lvlJc w:val="left"/>
      <w:pPr>
        <w:ind w:left="300" w:hanging="170"/>
      </w:pPr>
      <w:rPr>
        <w:rFonts w:hint="default"/>
      </w:rPr>
    </w:lvl>
    <w:lvl w:ilvl="2" w:tplc="5B5C3974">
      <w:numFmt w:val="bullet"/>
      <w:lvlText w:val="•"/>
      <w:lvlJc w:val="left"/>
      <w:pPr>
        <w:ind w:left="517" w:hanging="170"/>
      </w:pPr>
      <w:rPr>
        <w:rFonts w:hint="default"/>
      </w:rPr>
    </w:lvl>
    <w:lvl w:ilvl="3" w:tplc="807A40DC">
      <w:numFmt w:val="bullet"/>
      <w:lvlText w:val="•"/>
      <w:lvlJc w:val="left"/>
      <w:pPr>
        <w:ind w:left="735" w:hanging="170"/>
      </w:pPr>
      <w:rPr>
        <w:rFonts w:hint="default"/>
      </w:rPr>
    </w:lvl>
    <w:lvl w:ilvl="4" w:tplc="8DEE8F00">
      <w:numFmt w:val="bullet"/>
      <w:lvlText w:val="•"/>
      <w:lvlJc w:val="left"/>
      <w:pPr>
        <w:ind w:left="952" w:hanging="170"/>
      </w:pPr>
      <w:rPr>
        <w:rFonts w:hint="default"/>
      </w:rPr>
    </w:lvl>
    <w:lvl w:ilvl="5" w:tplc="7FE023F4">
      <w:numFmt w:val="bullet"/>
      <w:lvlText w:val="•"/>
      <w:lvlJc w:val="left"/>
      <w:pPr>
        <w:ind w:left="1170" w:hanging="170"/>
      </w:pPr>
      <w:rPr>
        <w:rFonts w:hint="default"/>
      </w:rPr>
    </w:lvl>
    <w:lvl w:ilvl="6" w:tplc="A912BFFC">
      <w:numFmt w:val="bullet"/>
      <w:lvlText w:val="•"/>
      <w:lvlJc w:val="left"/>
      <w:pPr>
        <w:ind w:left="1387" w:hanging="170"/>
      </w:pPr>
      <w:rPr>
        <w:rFonts w:hint="default"/>
      </w:rPr>
    </w:lvl>
    <w:lvl w:ilvl="7" w:tplc="C00898FC">
      <w:numFmt w:val="bullet"/>
      <w:lvlText w:val="•"/>
      <w:lvlJc w:val="left"/>
      <w:pPr>
        <w:ind w:left="1605" w:hanging="170"/>
      </w:pPr>
      <w:rPr>
        <w:rFonts w:hint="default"/>
      </w:rPr>
    </w:lvl>
    <w:lvl w:ilvl="8" w:tplc="84B0B488">
      <w:numFmt w:val="bullet"/>
      <w:lvlText w:val="•"/>
      <w:lvlJc w:val="left"/>
      <w:pPr>
        <w:ind w:left="1822" w:hanging="170"/>
      </w:pPr>
      <w:rPr>
        <w:rFonts w:hint="default"/>
      </w:rPr>
    </w:lvl>
  </w:abstractNum>
  <w:abstractNum w:abstractNumId="235">
    <w:nsid w:val="67B66D57"/>
    <w:multiLevelType w:val="hybridMultilevel"/>
    <w:tmpl w:val="F1CCB892"/>
    <w:lvl w:ilvl="0" w:tplc="405438FC">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7D7C7362">
      <w:numFmt w:val="bullet"/>
      <w:lvlText w:val="•"/>
      <w:lvlJc w:val="left"/>
      <w:pPr>
        <w:ind w:left="423" w:hanging="170"/>
      </w:pPr>
      <w:rPr>
        <w:rFonts w:hint="default"/>
      </w:rPr>
    </w:lvl>
    <w:lvl w:ilvl="2" w:tplc="F040848A">
      <w:numFmt w:val="bullet"/>
      <w:lvlText w:val="•"/>
      <w:lvlJc w:val="left"/>
      <w:pPr>
        <w:ind w:left="627" w:hanging="170"/>
      </w:pPr>
      <w:rPr>
        <w:rFonts w:hint="default"/>
      </w:rPr>
    </w:lvl>
    <w:lvl w:ilvl="3" w:tplc="078266AC">
      <w:numFmt w:val="bullet"/>
      <w:lvlText w:val="•"/>
      <w:lvlJc w:val="left"/>
      <w:pPr>
        <w:ind w:left="831" w:hanging="170"/>
      </w:pPr>
      <w:rPr>
        <w:rFonts w:hint="default"/>
      </w:rPr>
    </w:lvl>
    <w:lvl w:ilvl="4" w:tplc="63C6193C">
      <w:numFmt w:val="bullet"/>
      <w:lvlText w:val="•"/>
      <w:lvlJc w:val="left"/>
      <w:pPr>
        <w:ind w:left="1035" w:hanging="170"/>
      </w:pPr>
      <w:rPr>
        <w:rFonts w:hint="default"/>
      </w:rPr>
    </w:lvl>
    <w:lvl w:ilvl="5" w:tplc="6BE2175C">
      <w:numFmt w:val="bullet"/>
      <w:lvlText w:val="•"/>
      <w:lvlJc w:val="left"/>
      <w:pPr>
        <w:ind w:left="1238" w:hanging="170"/>
      </w:pPr>
      <w:rPr>
        <w:rFonts w:hint="default"/>
      </w:rPr>
    </w:lvl>
    <w:lvl w:ilvl="6" w:tplc="9750581E">
      <w:numFmt w:val="bullet"/>
      <w:lvlText w:val="•"/>
      <w:lvlJc w:val="left"/>
      <w:pPr>
        <w:ind w:left="1442" w:hanging="170"/>
      </w:pPr>
      <w:rPr>
        <w:rFonts w:hint="default"/>
      </w:rPr>
    </w:lvl>
    <w:lvl w:ilvl="7" w:tplc="E4F8A3F8">
      <w:numFmt w:val="bullet"/>
      <w:lvlText w:val="•"/>
      <w:lvlJc w:val="left"/>
      <w:pPr>
        <w:ind w:left="1646" w:hanging="170"/>
      </w:pPr>
      <w:rPr>
        <w:rFonts w:hint="default"/>
      </w:rPr>
    </w:lvl>
    <w:lvl w:ilvl="8" w:tplc="0F7C4ED4">
      <w:numFmt w:val="bullet"/>
      <w:lvlText w:val="•"/>
      <w:lvlJc w:val="left"/>
      <w:pPr>
        <w:ind w:left="1850" w:hanging="170"/>
      </w:pPr>
      <w:rPr>
        <w:rFonts w:hint="default"/>
      </w:rPr>
    </w:lvl>
  </w:abstractNum>
  <w:abstractNum w:abstractNumId="236">
    <w:nsid w:val="67B964AC"/>
    <w:multiLevelType w:val="hybridMultilevel"/>
    <w:tmpl w:val="ED80F800"/>
    <w:lvl w:ilvl="0" w:tplc="C09A5FDE">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5D46AECE">
      <w:numFmt w:val="bullet"/>
      <w:lvlText w:val="•"/>
      <w:lvlJc w:val="left"/>
      <w:pPr>
        <w:ind w:left="424" w:hanging="170"/>
      </w:pPr>
      <w:rPr>
        <w:rFonts w:hint="default"/>
        <w:lang w:val="en-US" w:eastAsia="en-US" w:bidi="en-US"/>
      </w:rPr>
    </w:lvl>
    <w:lvl w:ilvl="2" w:tplc="C69CD564">
      <w:numFmt w:val="bullet"/>
      <w:lvlText w:val="•"/>
      <w:lvlJc w:val="left"/>
      <w:pPr>
        <w:ind w:left="629" w:hanging="170"/>
      </w:pPr>
      <w:rPr>
        <w:rFonts w:hint="default"/>
        <w:lang w:val="en-US" w:eastAsia="en-US" w:bidi="en-US"/>
      </w:rPr>
    </w:lvl>
    <w:lvl w:ilvl="3" w:tplc="D9E247BC">
      <w:numFmt w:val="bullet"/>
      <w:lvlText w:val="•"/>
      <w:lvlJc w:val="left"/>
      <w:pPr>
        <w:ind w:left="834" w:hanging="170"/>
      </w:pPr>
      <w:rPr>
        <w:rFonts w:hint="default"/>
        <w:lang w:val="en-US" w:eastAsia="en-US" w:bidi="en-US"/>
      </w:rPr>
    </w:lvl>
    <w:lvl w:ilvl="4" w:tplc="6D7E0768">
      <w:numFmt w:val="bullet"/>
      <w:lvlText w:val="•"/>
      <w:lvlJc w:val="left"/>
      <w:pPr>
        <w:ind w:left="1039" w:hanging="170"/>
      </w:pPr>
      <w:rPr>
        <w:rFonts w:hint="default"/>
        <w:lang w:val="en-US" w:eastAsia="en-US" w:bidi="en-US"/>
      </w:rPr>
    </w:lvl>
    <w:lvl w:ilvl="5" w:tplc="84F65A1A">
      <w:numFmt w:val="bullet"/>
      <w:lvlText w:val="•"/>
      <w:lvlJc w:val="left"/>
      <w:pPr>
        <w:ind w:left="1243" w:hanging="170"/>
      </w:pPr>
      <w:rPr>
        <w:rFonts w:hint="default"/>
        <w:lang w:val="en-US" w:eastAsia="en-US" w:bidi="en-US"/>
      </w:rPr>
    </w:lvl>
    <w:lvl w:ilvl="6" w:tplc="FA505BB8">
      <w:numFmt w:val="bullet"/>
      <w:lvlText w:val="•"/>
      <w:lvlJc w:val="left"/>
      <w:pPr>
        <w:ind w:left="1448" w:hanging="170"/>
      </w:pPr>
      <w:rPr>
        <w:rFonts w:hint="default"/>
        <w:lang w:val="en-US" w:eastAsia="en-US" w:bidi="en-US"/>
      </w:rPr>
    </w:lvl>
    <w:lvl w:ilvl="7" w:tplc="34F85E90">
      <w:numFmt w:val="bullet"/>
      <w:lvlText w:val="•"/>
      <w:lvlJc w:val="left"/>
      <w:pPr>
        <w:ind w:left="1653" w:hanging="170"/>
      </w:pPr>
      <w:rPr>
        <w:rFonts w:hint="default"/>
        <w:lang w:val="en-US" w:eastAsia="en-US" w:bidi="en-US"/>
      </w:rPr>
    </w:lvl>
    <w:lvl w:ilvl="8" w:tplc="1DF00170">
      <w:numFmt w:val="bullet"/>
      <w:lvlText w:val="•"/>
      <w:lvlJc w:val="left"/>
      <w:pPr>
        <w:ind w:left="1858" w:hanging="170"/>
      </w:pPr>
      <w:rPr>
        <w:rFonts w:hint="default"/>
        <w:lang w:val="en-US" w:eastAsia="en-US" w:bidi="en-US"/>
      </w:rPr>
    </w:lvl>
  </w:abstractNum>
  <w:abstractNum w:abstractNumId="237">
    <w:nsid w:val="68F72287"/>
    <w:multiLevelType w:val="hybridMultilevel"/>
    <w:tmpl w:val="BAC21BF2"/>
    <w:lvl w:ilvl="0" w:tplc="56B855B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928C7898">
      <w:numFmt w:val="bullet"/>
      <w:lvlText w:val="•"/>
      <w:lvlJc w:val="left"/>
      <w:pPr>
        <w:ind w:left="423" w:hanging="170"/>
      </w:pPr>
      <w:rPr>
        <w:rFonts w:hint="default"/>
      </w:rPr>
    </w:lvl>
    <w:lvl w:ilvl="2" w:tplc="C1FEA506">
      <w:numFmt w:val="bullet"/>
      <w:lvlText w:val="•"/>
      <w:lvlJc w:val="left"/>
      <w:pPr>
        <w:ind w:left="627" w:hanging="170"/>
      </w:pPr>
      <w:rPr>
        <w:rFonts w:hint="default"/>
      </w:rPr>
    </w:lvl>
    <w:lvl w:ilvl="3" w:tplc="8B7692D0">
      <w:numFmt w:val="bullet"/>
      <w:lvlText w:val="•"/>
      <w:lvlJc w:val="left"/>
      <w:pPr>
        <w:ind w:left="831" w:hanging="170"/>
      </w:pPr>
      <w:rPr>
        <w:rFonts w:hint="default"/>
      </w:rPr>
    </w:lvl>
    <w:lvl w:ilvl="4" w:tplc="DF66D3F6">
      <w:numFmt w:val="bullet"/>
      <w:lvlText w:val="•"/>
      <w:lvlJc w:val="left"/>
      <w:pPr>
        <w:ind w:left="1035" w:hanging="170"/>
      </w:pPr>
      <w:rPr>
        <w:rFonts w:hint="default"/>
      </w:rPr>
    </w:lvl>
    <w:lvl w:ilvl="5" w:tplc="11009486">
      <w:numFmt w:val="bullet"/>
      <w:lvlText w:val="•"/>
      <w:lvlJc w:val="left"/>
      <w:pPr>
        <w:ind w:left="1238" w:hanging="170"/>
      </w:pPr>
      <w:rPr>
        <w:rFonts w:hint="default"/>
      </w:rPr>
    </w:lvl>
    <w:lvl w:ilvl="6" w:tplc="7868C11E">
      <w:numFmt w:val="bullet"/>
      <w:lvlText w:val="•"/>
      <w:lvlJc w:val="left"/>
      <w:pPr>
        <w:ind w:left="1442" w:hanging="170"/>
      </w:pPr>
      <w:rPr>
        <w:rFonts w:hint="default"/>
      </w:rPr>
    </w:lvl>
    <w:lvl w:ilvl="7" w:tplc="100CFDB8">
      <w:numFmt w:val="bullet"/>
      <w:lvlText w:val="•"/>
      <w:lvlJc w:val="left"/>
      <w:pPr>
        <w:ind w:left="1646" w:hanging="170"/>
      </w:pPr>
      <w:rPr>
        <w:rFonts w:hint="default"/>
      </w:rPr>
    </w:lvl>
    <w:lvl w:ilvl="8" w:tplc="1484768E">
      <w:numFmt w:val="bullet"/>
      <w:lvlText w:val="•"/>
      <w:lvlJc w:val="left"/>
      <w:pPr>
        <w:ind w:left="1850" w:hanging="170"/>
      </w:pPr>
      <w:rPr>
        <w:rFonts w:hint="default"/>
      </w:rPr>
    </w:lvl>
  </w:abstractNum>
  <w:abstractNum w:abstractNumId="238">
    <w:nsid w:val="69076F67"/>
    <w:multiLevelType w:val="hybridMultilevel"/>
    <w:tmpl w:val="11CC16F0"/>
    <w:lvl w:ilvl="0" w:tplc="50C4C3D4">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54A81DCC">
      <w:numFmt w:val="bullet"/>
      <w:lvlText w:val="•"/>
      <w:lvlJc w:val="left"/>
      <w:pPr>
        <w:ind w:left="423" w:hanging="170"/>
      </w:pPr>
      <w:rPr>
        <w:rFonts w:hint="default"/>
      </w:rPr>
    </w:lvl>
    <w:lvl w:ilvl="2" w:tplc="929A8246">
      <w:numFmt w:val="bullet"/>
      <w:lvlText w:val="•"/>
      <w:lvlJc w:val="left"/>
      <w:pPr>
        <w:ind w:left="627" w:hanging="170"/>
      </w:pPr>
      <w:rPr>
        <w:rFonts w:hint="default"/>
      </w:rPr>
    </w:lvl>
    <w:lvl w:ilvl="3" w:tplc="300EDE06">
      <w:numFmt w:val="bullet"/>
      <w:lvlText w:val="•"/>
      <w:lvlJc w:val="left"/>
      <w:pPr>
        <w:ind w:left="831" w:hanging="170"/>
      </w:pPr>
      <w:rPr>
        <w:rFonts w:hint="default"/>
      </w:rPr>
    </w:lvl>
    <w:lvl w:ilvl="4" w:tplc="443C2FB2">
      <w:numFmt w:val="bullet"/>
      <w:lvlText w:val="•"/>
      <w:lvlJc w:val="left"/>
      <w:pPr>
        <w:ind w:left="1035" w:hanging="170"/>
      </w:pPr>
      <w:rPr>
        <w:rFonts w:hint="default"/>
      </w:rPr>
    </w:lvl>
    <w:lvl w:ilvl="5" w:tplc="4F422958">
      <w:numFmt w:val="bullet"/>
      <w:lvlText w:val="•"/>
      <w:lvlJc w:val="left"/>
      <w:pPr>
        <w:ind w:left="1238" w:hanging="170"/>
      </w:pPr>
      <w:rPr>
        <w:rFonts w:hint="default"/>
      </w:rPr>
    </w:lvl>
    <w:lvl w:ilvl="6" w:tplc="68AC200C">
      <w:numFmt w:val="bullet"/>
      <w:lvlText w:val="•"/>
      <w:lvlJc w:val="left"/>
      <w:pPr>
        <w:ind w:left="1442" w:hanging="170"/>
      </w:pPr>
      <w:rPr>
        <w:rFonts w:hint="default"/>
      </w:rPr>
    </w:lvl>
    <w:lvl w:ilvl="7" w:tplc="D31A259E">
      <w:numFmt w:val="bullet"/>
      <w:lvlText w:val="•"/>
      <w:lvlJc w:val="left"/>
      <w:pPr>
        <w:ind w:left="1646" w:hanging="170"/>
      </w:pPr>
      <w:rPr>
        <w:rFonts w:hint="default"/>
      </w:rPr>
    </w:lvl>
    <w:lvl w:ilvl="8" w:tplc="9E524DE2">
      <w:numFmt w:val="bullet"/>
      <w:lvlText w:val="•"/>
      <w:lvlJc w:val="left"/>
      <w:pPr>
        <w:ind w:left="1850" w:hanging="170"/>
      </w:pPr>
      <w:rPr>
        <w:rFonts w:hint="default"/>
      </w:rPr>
    </w:lvl>
  </w:abstractNum>
  <w:abstractNum w:abstractNumId="239">
    <w:nsid w:val="6AEC35E9"/>
    <w:multiLevelType w:val="hybridMultilevel"/>
    <w:tmpl w:val="DC9AB5DC"/>
    <w:lvl w:ilvl="0" w:tplc="31DAD0F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3BA540E">
      <w:numFmt w:val="bullet"/>
      <w:lvlText w:val="•"/>
      <w:lvlJc w:val="left"/>
      <w:pPr>
        <w:ind w:left="300" w:hanging="170"/>
      </w:pPr>
      <w:rPr>
        <w:rFonts w:hint="default"/>
      </w:rPr>
    </w:lvl>
    <w:lvl w:ilvl="2" w:tplc="05448012">
      <w:numFmt w:val="bullet"/>
      <w:lvlText w:val="•"/>
      <w:lvlJc w:val="left"/>
      <w:pPr>
        <w:ind w:left="517" w:hanging="170"/>
      </w:pPr>
      <w:rPr>
        <w:rFonts w:hint="default"/>
      </w:rPr>
    </w:lvl>
    <w:lvl w:ilvl="3" w:tplc="D0C0FA40">
      <w:numFmt w:val="bullet"/>
      <w:lvlText w:val="•"/>
      <w:lvlJc w:val="left"/>
      <w:pPr>
        <w:ind w:left="735" w:hanging="170"/>
      </w:pPr>
      <w:rPr>
        <w:rFonts w:hint="default"/>
      </w:rPr>
    </w:lvl>
    <w:lvl w:ilvl="4" w:tplc="075A4FB6">
      <w:numFmt w:val="bullet"/>
      <w:lvlText w:val="•"/>
      <w:lvlJc w:val="left"/>
      <w:pPr>
        <w:ind w:left="952" w:hanging="170"/>
      </w:pPr>
      <w:rPr>
        <w:rFonts w:hint="default"/>
      </w:rPr>
    </w:lvl>
    <w:lvl w:ilvl="5" w:tplc="4CD0366C">
      <w:numFmt w:val="bullet"/>
      <w:lvlText w:val="•"/>
      <w:lvlJc w:val="left"/>
      <w:pPr>
        <w:ind w:left="1170" w:hanging="170"/>
      </w:pPr>
      <w:rPr>
        <w:rFonts w:hint="default"/>
      </w:rPr>
    </w:lvl>
    <w:lvl w:ilvl="6" w:tplc="21507006">
      <w:numFmt w:val="bullet"/>
      <w:lvlText w:val="•"/>
      <w:lvlJc w:val="left"/>
      <w:pPr>
        <w:ind w:left="1387" w:hanging="170"/>
      </w:pPr>
      <w:rPr>
        <w:rFonts w:hint="default"/>
      </w:rPr>
    </w:lvl>
    <w:lvl w:ilvl="7" w:tplc="383CD0D6">
      <w:numFmt w:val="bullet"/>
      <w:lvlText w:val="•"/>
      <w:lvlJc w:val="left"/>
      <w:pPr>
        <w:ind w:left="1605" w:hanging="170"/>
      </w:pPr>
      <w:rPr>
        <w:rFonts w:hint="default"/>
      </w:rPr>
    </w:lvl>
    <w:lvl w:ilvl="8" w:tplc="1BA4CAEC">
      <w:numFmt w:val="bullet"/>
      <w:lvlText w:val="•"/>
      <w:lvlJc w:val="left"/>
      <w:pPr>
        <w:ind w:left="1822" w:hanging="170"/>
      </w:pPr>
      <w:rPr>
        <w:rFonts w:hint="default"/>
      </w:rPr>
    </w:lvl>
  </w:abstractNum>
  <w:abstractNum w:abstractNumId="240">
    <w:nsid w:val="6AF87CB1"/>
    <w:multiLevelType w:val="hybridMultilevel"/>
    <w:tmpl w:val="F1169822"/>
    <w:lvl w:ilvl="0" w:tplc="C764C7B8">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849A9B2E">
      <w:numFmt w:val="bullet"/>
      <w:lvlText w:val="•"/>
      <w:lvlJc w:val="left"/>
      <w:pPr>
        <w:ind w:left="423" w:hanging="170"/>
      </w:pPr>
      <w:rPr>
        <w:rFonts w:hint="default"/>
      </w:rPr>
    </w:lvl>
    <w:lvl w:ilvl="2" w:tplc="D662ECFC">
      <w:numFmt w:val="bullet"/>
      <w:lvlText w:val="•"/>
      <w:lvlJc w:val="left"/>
      <w:pPr>
        <w:ind w:left="627" w:hanging="170"/>
      </w:pPr>
      <w:rPr>
        <w:rFonts w:hint="default"/>
      </w:rPr>
    </w:lvl>
    <w:lvl w:ilvl="3" w:tplc="19F2C094">
      <w:numFmt w:val="bullet"/>
      <w:lvlText w:val="•"/>
      <w:lvlJc w:val="left"/>
      <w:pPr>
        <w:ind w:left="831" w:hanging="170"/>
      </w:pPr>
      <w:rPr>
        <w:rFonts w:hint="default"/>
      </w:rPr>
    </w:lvl>
    <w:lvl w:ilvl="4" w:tplc="7DA49C78">
      <w:numFmt w:val="bullet"/>
      <w:lvlText w:val="•"/>
      <w:lvlJc w:val="left"/>
      <w:pPr>
        <w:ind w:left="1035" w:hanging="170"/>
      </w:pPr>
      <w:rPr>
        <w:rFonts w:hint="default"/>
      </w:rPr>
    </w:lvl>
    <w:lvl w:ilvl="5" w:tplc="26421094">
      <w:numFmt w:val="bullet"/>
      <w:lvlText w:val="•"/>
      <w:lvlJc w:val="left"/>
      <w:pPr>
        <w:ind w:left="1238" w:hanging="170"/>
      </w:pPr>
      <w:rPr>
        <w:rFonts w:hint="default"/>
      </w:rPr>
    </w:lvl>
    <w:lvl w:ilvl="6" w:tplc="5CB2A5CE">
      <w:numFmt w:val="bullet"/>
      <w:lvlText w:val="•"/>
      <w:lvlJc w:val="left"/>
      <w:pPr>
        <w:ind w:left="1442" w:hanging="170"/>
      </w:pPr>
      <w:rPr>
        <w:rFonts w:hint="default"/>
      </w:rPr>
    </w:lvl>
    <w:lvl w:ilvl="7" w:tplc="642A1CA8">
      <w:numFmt w:val="bullet"/>
      <w:lvlText w:val="•"/>
      <w:lvlJc w:val="left"/>
      <w:pPr>
        <w:ind w:left="1646" w:hanging="170"/>
      </w:pPr>
      <w:rPr>
        <w:rFonts w:hint="default"/>
      </w:rPr>
    </w:lvl>
    <w:lvl w:ilvl="8" w:tplc="9AFA0B54">
      <w:numFmt w:val="bullet"/>
      <w:lvlText w:val="•"/>
      <w:lvlJc w:val="left"/>
      <w:pPr>
        <w:ind w:left="1850" w:hanging="170"/>
      </w:pPr>
      <w:rPr>
        <w:rFonts w:hint="default"/>
      </w:rPr>
    </w:lvl>
  </w:abstractNum>
  <w:abstractNum w:abstractNumId="241">
    <w:nsid w:val="6BAD1D6F"/>
    <w:multiLevelType w:val="hybridMultilevel"/>
    <w:tmpl w:val="BFA23DBE"/>
    <w:lvl w:ilvl="0" w:tplc="05D03D1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2B42D550">
      <w:numFmt w:val="bullet"/>
      <w:lvlText w:val="•"/>
      <w:lvlJc w:val="left"/>
      <w:pPr>
        <w:ind w:left="423" w:hanging="170"/>
      </w:pPr>
      <w:rPr>
        <w:rFonts w:hint="default"/>
      </w:rPr>
    </w:lvl>
    <w:lvl w:ilvl="2" w:tplc="1692231E">
      <w:numFmt w:val="bullet"/>
      <w:lvlText w:val="•"/>
      <w:lvlJc w:val="left"/>
      <w:pPr>
        <w:ind w:left="627" w:hanging="170"/>
      </w:pPr>
      <w:rPr>
        <w:rFonts w:hint="default"/>
      </w:rPr>
    </w:lvl>
    <w:lvl w:ilvl="3" w:tplc="ADF06BDA">
      <w:numFmt w:val="bullet"/>
      <w:lvlText w:val="•"/>
      <w:lvlJc w:val="left"/>
      <w:pPr>
        <w:ind w:left="831" w:hanging="170"/>
      </w:pPr>
      <w:rPr>
        <w:rFonts w:hint="default"/>
      </w:rPr>
    </w:lvl>
    <w:lvl w:ilvl="4" w:tplc="EAB008D2">
      <w:numFmt w:val="bullet"/>
      <w:lvlText w:val="•"/>
      <w:lvlJc w:val="left"/>
      <w:pPr>
        <w:ind w:left="1035" w:hanging="170"/>
      </w:pPr>
      <w:rPr>
        <w:rFonts w:hint="default"/>
      </w:rPr>
    </w:lvl>
    <w:lvl w:ilvl="5" w:tplc="A5BE03CE">
      <w:numFmt w:val="bullet"/>
      <w:lvlText w:val="•"/>
      <w:lvlJc w:val="left"/>
      <w:pPr>
        <w:ind w:left="1238" w:hanging="170"/>
      </w:pPr>
      <w:rPr>
        <w:rFonts w:hint="default"/>
      </w:rPr>
    </w:lvl>
    <w:lvl w:ilvl="6" w:tplc="68840B2A">
      <w:numFmt w:val="bullet"/>
      <w:lvlText w:val="•"/>
      <w:lvlJc w:val="left"/>
      <w:pPr>
        <w:ind w:left="1442" w:hanging="170"/>
      </w:pPr>
      <w:rPr>
        <w:rFonts w:hint="default"/>
      </w:rPr>
    </w:lvl>
    <w:lvl w:ilvl="7" w:tplc="A2261B20">
      <w:numFmt w:val="bullet"/>
      <w:lvlText w:val="•"/>
      <w:lvlJc w:val="left"/>
      <w:pPr>
        <w:ind w:left="1646" w:hanging="170"/>
      </w:pPr>
      <w:rPr>
        <w:rFonts w:hint="default"/>
      </w:rPr>
    </w:lvl>
    <w:lvl w:ilvl="8" w:tplc="0E2E5FE8">
      <w:numFmt w:val="bullet"/>
      <w:lvlText w:val="•"/>
      <w:lvlJc w:val="left"/>
      <w:pPr>
        <w:ind w:left="1850" w:hanging="170"/>
      </w:pPr>
      <w:rPr>
        <w:rFonts w:hint="default"/>
      </w:rPr>
    </w:lvl>
  </w:abstractNum>
  <w:abstractNum w:abstractNumId="242">
    <w:nsid w:val="6BB543D4"/>
    <w:multiLevelType w:val="hybridMultilevel"/>
    <w:tmpl w:val="B4CC96EE"/>
    <w:lvl w:ilvl="0" w:tplc="B1C2D0AA">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ABFC8070">
      <w:numFmt w:val="bullet"/>
      <w:lvlText w:val="•"/>
      <w:lvlJc w:val="left"/>
      <w:pPr>
        <w:ind w:left="424" w:hanging="170"/>
      </w:pPr>
      <w:rPr>
        <w:rFonts w:hint="default"/>
        <w:lang w:val="en-US" w:eastAsia="en-US" w:bidi="en-US"/>
      </w:rPr>
    </w:lvl>
    <w:lvl w:ilvl="2" w:tplc="A55C6550">
      <w:numFmt w:val="bullet"/>
      <w:lvlText w:val="•"/>
      <w:lvlJc w:val="left"/>
      <w:pPr>
        <w:ind w:left="629" w:hanging="170"/>
      </w:pPr>
      <w:rPr>
        <w:rFonts w:hint="default"/>
        <w:lang w:val="en-US" w:eastAsia="en-US" w:bidi="en-US"/>
      </w:rPr>
    </w:lvl>
    <w:lvl w:ilvl="3" w:tplc="0A4666E8">
      <w:numFmt w:val="bullet"/>
      <w:lvlText w:val="•"/>
      <w:lvlJc w:val="left"/>
      <w:pPr>
        <w:ind w:left="834" w:hanging="170"/>
      </w:pPr>
      <w:rPr>
        <w:rFonts w:hint="default"/>
        <w:lang w:val="en-US" w:eastAsia="en-US" w:bidi="en-US"/>
      </w:rPr>
    </w:lvl>
    <w:lvl w:ilvl="4" w:tplc="6D665980">
      <w:numFmt w:val="bullet"/>
      <w:lvlText w:val="•"/>
      <w:lvlJc w:val="left"/>
      <w:pPr>
        <w:ind w:left="1039" w:hanging="170"/>
      </w:pPr>
      <w:rPr>
        <w:rFonts w:hint="default"/>
        <w:lang w:val="en-US" w:eastAsia="en-US" w:bidi="en-US"/>
      </w:rPr>
    </w:lvl>
    <w:lvl w:ilvl="5" w:tplc="1B4A6DB8">
      <w:numFmt w:val="bullet"/>
      <w:lvlText w:val="•"/>
      <w:lvlJc w:val="left"/>
      <w:pPr>
        <w:ind w:left="1243" w:hanging="170"/>
      </w:pPr>
      <w:rPr>
        <w:rFonts w:hint="default"/>
        <w:lang w:val="en-US" w:eastAsia="en-US" w:bidi="en-US"/>
      </w:rPr>
    </w:lvl>
    <w:lvl w:ilvl="6" w:tplc="A9302E22">
      <w:numFmt w:val="bullet"/>
      <w:lvlText w:val="•"/>
      <w:lvlJc w:val="left"/>
      <w:pPr>
        <w:ind w:left="1448" w:hanging="170"/>
      </w:pPr>
      <w:rPr>
        <w:rFonts w:hint="default"/>
        <w:lang w:val="en-US" w:eastAsia="en-US" w:bidi="en-US"/>
      </w:rPr>
    </w:lvl>
    <w:lvl w:ilvl="7" w:tplc="43101520">
      <w:numFmt w:val="bullet"/>
      <w:lvlText w:val="•"/>
      <w:lvlJc w:val="left"/>
      <w:pPr>
        <w:ind w:left="1653" w:hanging="170"/>
      </w:pPr>
      <w:rPr>
        <w:rFonts w:hint="default"/>
        <w:lang w:val="en-US" w:eastAsia="en-US" w:bidi="en-US"/>
      </w:rPr>
    </w:lvl>
    <w:lvl w:ilvl="8" w:tplc="B35A182E">
      <w:numFmt w:val="bullet"/>
      <w:lvlText w:val="•"/>
      <w:lvlJc w:val="left"/>
      <w:pPr>
        <w:ind w:left="1858" w:hanging="170"/>
      </w:pPr>
      <w:rPr>
        <w:rFonts w:hint="default"/>
        <w:lang w:val="en-US" w:eastAsia="en-US" w:bidi="en-US"/>
      </w:rPr>
    </w:lvl>
  </w:abstractNum>
  <w:abstractNum w:abstractNumId="243">
    <w:nsid w:val="6BC47C3C"/>
    <w:multiLevelType w:val="hybridMultilevel"/>
    <w:tmpl w:val="9F667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97FAF"/>
    <w:multiLevelType w:val="hybridMultilevel"/>
    <w:tmpl w:val="61D23CD4"/>
    <w:lvl w:ilvl="0" w:tplc="F20EC8C6">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D1F2E7B2">
      <w:numFmt w:val="bullet"/>
      <w:lvlText w:val="•"/>
      <w:lvlJc w:val="left"/>
      <w:pPr>
        <w:ind w:left="424" w:hanging="170"/>
      </w:pPr>
      <w:rPr>
        <w:rFonts w:hint="default"/>
        <w:lang w:val="en-US" w:eastAsia="en-US" w:bidi="en-US"/>
      </w:rPr>
    </w:lvl>
    <w:lvl w:ilvl="2" w:tplc="28629A3C">
      <w:numFmt w:val="bullet"/>
      <w:lvlText w:val="•"/>
      <w:lvlJc w:val="left"/>
      <w:pPr>
        <w:ind w:left="629" w:hanging="170"/>
      </w:pPr>
      <w:rPr>
        <w:rFonts w:hint="default"/>
        <w:lang w:val="en-US" w:eastAsia="en-US" w:bidi="en-US"/>
      </w:rPr>
    </w:lvl>
    <w:lvl w:ilvl="3" w:tplc="62A242EE">
      <w:numFmt w:val="bullet"/>
      <w:lvlText w:val="•"/>
      <w:lvlJc w:val="left"/>
      <w:pPr>
        <w:ind w:left="834" w:hanging="170"/>
      </w:pPr>
      <w:rPr>
        <w:rFonts w:hint="default"/>
        <w:lang w:val="en-US" w:eastAsia="en-US" w:bidi="en-US"/>
      </w:rPr>
    </w:lvl>
    <w:lvl w:ilvl="4" w:tplc="1C9CFC42">
      <w:numFmt w:val="bullet"/>
      <w:lvlText w:val="•"/>
      <w:lvlJc w:val="left"/>
      <w:pPr>
        <w:ind w:left="1039" w:hanging="170"/>
      </w:pPr>
      <w:rPr>
        <w:rFonts w:hint="default"/>
        <w:lang w:val="en-US" w:eastAsia="en-US" w:bidi="en-US"/>
      </w:rPr>
    </w:lvl>
    <w:lvl w:ilvl="5" w:tplc="23249936">
      <w:numFmt w:val="bullet"/>
      <w:lvlText w:val="•"/>
      <w:lvlJc w:val="left"/>
      <w:pPr>
        <w:ind w:left="1243" w:hanging="170"/>
      </w:pPr>
      <w:rPr>
        <w:rFonts w:hint="default"/>
        <w:lang w:val="en-US" w:eastAsia="en-US" w:bidi="en-US"/>
      </w:rPr>
    </w:lvl>
    <w:lvl w:ilvl="6" w:tplc="2856DE82">
      <w:numFmt w:val="bullet"/>
      <w:lvlText w:val="•"/>
      <w:lvlJc w:val="left"/>
      <w:pPr>
        <w:ind w:left="1448" w:hanging="170"/>
      </w:pPr>
      <w:rPr>
        <w:rFonts w:hint="default"/>
        <w:lang w:val="en-US" w:eastAsia="en-US" w:bidi="en-US"/>
      </w:rPr>
    </w:lvl>
    <w:lvl w:ilvl="7" w:tplc="A5648658">
      <w:numFmt w:val="bullet"/>
      <w:lvlText w:val="•"/>
      <w:lvlJc w:val="left"/>
      <w:pPr>
        <w:ind w:left="1653" w:hanging="170"/>
      </w:pPr>
      <w:rPr>
        <w:rFonts w:hint="default"/>
        <w:lang w:val="en-US" w:eastAsia="en-US" w:bidi="en-US"/>
      </w:rPr>
    </w:lvl>
    <w:lvl w:ilvl="8" w:tplc="69CC2F02">
      <w:numFmt w:val="bullet"/>
      <w:lvlText w:val="•"/>
      <w:lvlJc w:val="left"/>
      <w:pPr>
        <w:ind w:left="1858" w:hanging="170"/>
      </w:pPr>
      <w:rPr>
        <w:rFonts w:hint="default"/>
        <w:lang w:val="en-US" w:eastAsia="en-US" w:bidi="en-US"/>
      </w:rPr>
    </w:lvl>
  </w:abstractNum>
  <w:abstractNum w:abstractNumId="245">
    <w:nsid w:val="6C042750"/>
    <w:multiLevelType w:val="hybridMultilevel"/>
    <w:tmpl w:val="A336F962"/>
    <w:lvl w:ilvl="0" w:tplc="AAECD40A">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2D20AA68">
      <w:numFmt w:val="bullet"/>
      <w:lvlText w:val="•"/>
      <w:lvlJc w:val="left"/>
      <w:pPr>
        <w:ind w:left="424" w:hanging="170"/>
      </w:pPr>
      <w:rPr>
        <w:rFonts w:hint="default"/>
        <w:lang w:val="en-US" w:eastAsia="en-US" w:bidi="en-US"/>
      </w:rPr>
    </w:lvl>
    <w:lvl w:ilvl="2" w:tplc="ED5A41DC">
      <w:numFmt w:val="bullet"/>
      <w:lvlText w:val="•"/>
      <w:lvlJc w:val="left"/>
      <w:pPr>
        <w:ind w:left="629" w:hanging="170"/>
      </w:pPr>
      <w:rPr>
        <w:rFonts w:hint="default"/>
        <w:lang w:val="en-US" w:eastAsia="en-US" w:bidi="en-US"/>
      </w:rPr>
    </w:lvl>
    <w:lvl w:ilvl="3" w:tplc="EB2CBEBC">
      <w:numFmt w:val="bullet"/>
      <w:lvlText w:val="•"/>
      <w:lvlJc w:val="left"/>
      <w:pPr>
        <w:ind w:left="834" w:hanging="170"/>
      </w:pPr>
      <w:rPr>
        <w:rFonts w:hint="default"/>
        <w:lang w:val="en-US" w:eastAsia="en-US" w:bidi="en-US"/>
      </w:rPr>
    </w:lvl>
    <w:lvl w:ilvl="4" w:tplc="E4565E0C">
      <w:numFmt w:val="bullet"/>
      <w:lvlText w:val="•"/>
      <w:lvlJc w:val="left"/>
      <w:pPr>
        <w:ind w:left="1039" w:hanging="170"/>
      </w:pPr>
      <w:rPr>
        <w:rFonts w:hint="default"/>
        <w:lang w:val="en-US" w:eastAsia="en-US" w:bidi="en-US"/>
      </w:rPr>
    </w:lvl>
    <w:lvl w:ilvl="5" w:tplc="4636FDBE">
      <w:numFmt w:val="bullet"/>
      <w:lvlText w:val="•"/>
      <w:lvlJc w:val="left"/>
      <w:pPr>
        <w:ind w:left="1243" w:hanging="170"/>
      </w:pPr>
      <w:rPr>
        <w:rFonts w:hint="default"/>
        <w:lang w:val="en-US" w:eastAsia="en-US" w:bidi="en-US"/>
      </w:rPr>
    </w:lvl>
    <w:lvl w:ilvl="6" w:tplc="0E120DD8">
      <w:numFmt w:val="bullet"/>
      <w:lvlText w:val="•"/>
      <w:lvlJc w:val="left"/>
      <w:pPr>
        <w:ind w:left="1448" w:hanging="170"/>
      </w:pPr>
      <w:rPr>
        <w:rFonts w:hint="default"/>
        <w:lang w:val="en-US" w:eastAsia="en-US" w:bidi="en-US"/>
      </w:rPr>
    </w:lvl>
    <w:lvl w:ilvl="7" w:tplc="80F48D52">
      <w:numFmt w:val="bullet"/>
      <w:lvlText w:val="•"/>
      <w:lvlJc w:val="left"/>
      <w:pPr>
        <w:ind w:left="1653" w:hanging="170"/>
      </w:pPr>
      <w:rPr>
        <w:rFonts w:hint="default"/>
        <w:lang w:val="en-US" w:eastAsia="en-US" w:bidi="en-US"/>
      </w:rPr>
    </w:lvl>
    <w:lvl w:ilvl="8" w:tplc="07D4951A">
      <w:numFmt w:val="bullet"/>
      <w:lvlText w:val="•"/>
      <w:lvlJc w:val="left"/>
      <w:pPr>
        <w:ind w:left="1858" w:hanging="170"/>
      </w:pPr>
      <w:rPr>
        <w:rFonts w:hint="default"/>
        <w:lang w:val="en-US" w:eastAsia="en-US" w:bidi="en-US"/>
      </w:rPr>
    </w:lvl>
  </w:abstractNum>
  <w:abstractNum w:abstractNumId="246">
    <w:nsid w:val="6C7D5363"/>
    <w:multiLevelType w:val="hybridMultilevel"/>
    <w:tmpl w:val="AD22A67E"/>
    <w:lvl w:ilvl="0" w:tplc="AA4EE4E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28547B1E">
      <w:numFmt w:val="bullet"/>
      <w:lvlText w:val="•"/>
      <w:lvlJc w:val="left"/>
      <w:pPr>
        <w:ind w:left="423" w:hanging="170"/>
      </w:pPr>
      <w:rPr>
        <w:rFonts w:hint="default"/>
      </w:rPr>
    </w:lvl>
    <w:lvl w:ilvl="2" w:tplc="ACC2FFBC">
      <w:numFmt w:val="bullet"/>
      <w:lvlText w:val="•"/>
      <w:lvlJc w:val="left"/>
      <w:pPr>
        <w:ind w:left="627" w:hanging="170"/>
      </w:pPr>
      <w:rPr>
        <w:rFonts w:hint="default"/>
      </w:rPr>
    </w:lvl>
    <w:lvl w:ilvl="3" w:tplc="626E74FC">
      <w:numFmt w:val="bullet"/>
      <w:lvlText w:val="•"/>
      <w:lvlJc w:val="left"/>
      <w:pPr>
        <w:ind w:left="831" w:hanging="170"/>
      </w:pPr>
      <w:rPr>
        <w:rFonts w:hint="default"/>
      </w:rPr>
    </w:lvl>
    <w:lvl w:ilvl="4" w:tplc="8A32423E">
      <w:numFmt w:val="bullet"/>
      <w:lvlText w:val="•"/>
      <w:lvlJc w:val="left"/>
      <w:pPr>
        <w:ind w:left="1035" w:hanging="170"/>
      </w:pPr>
      <w:rPr>
        <w:rFonts w:hint="default"/>
      </w:rPr>
    </w:lvl>
    <w:lvl w:ilvl="5" w:tplc="BA4A27D2">
      <w:numFmt w:val="bullet"/>
      <w:lvlText w:val="•"/>
      <w:lvlJc w:val="left"/>
      <w:pPr>
        <w:ind w:left="1238" w:hanging="170"/>
      </w:pPr>
      <w:rPr>
        <w:rFonts w:hint="default"/>
      </w:rPr>
    </w:lvl>
    <w:lvl w:ilvl="6" w:tplc="E9C49D46">
      <w:numFmt w:val="bullet"/>
      <w:lvlText w:val="•"/>
      <w:lvlJc w:val="left"/>
      <w:pPr>
        <w:ind w:left="1442" w:hanging="170"/>
      </w:pPr>
      <w:rPr>
        <w:rFonts w:hint="default"/>
      </w:rPr>
    </w:lvl>
    <w:lvl w:ilvl="7" w:tplc="FBD6EC3E">
      <w:numFmt w:val="bullet"/>
      <w:lvlText w:val="•"/>
      <w:lvlJc w:val="left"/>
      <w:pPr>
        <w:ind w:left="1646" w:hanging="170"/>
      </w:pPr>
      <w:rPr>
        <w:rFonts w:hint="default"/>
      </w:rPr>
    </w:lvl>
    <w:lvl w:ilvl="8" w:tplc="87F2BF74">
      <w:numFmt w:val="bullet"/>
      <w:lvlText w:val="•"/>
      <w:lvlJc w:val="left"/>
      <w:pPr>
        <w:ind w:left="1850" w:hanging="170"/>
      </w:pPr>
      <w:rPr>
        <w:rFonts w:hint="default"/>
      </w:rPr>
    </w:lvl>
  </w:abstractNum>
  <w:abstractNum w:abstractNumId="247">
    <w:nsid w:val="6C8F6634"/>
    <w:multiLevelType w:val="hybridMultilevel"/>
    <w:tmpl w:val="61905746"/>
    <w:lvl w:ilvl="0" w:tplc="703AFF2A">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AEE0558E">
      <w:numFmt w:val="bullet"/>
      <w:lvlText w:val="•"/>
      <w:lvlJc w:val="left"/>
      <w:pPr>
        <w:ind w:left="300" w:hanging="170"/>
      </w:pPr>
      <w:rPr>
        <w:rFonts w:hint="default"/>
      </w:rPr>
    </w:lvl>
    <w:lvl w:ilvl="2" w:tplc="BD68F074">
      <w:numFmt w:val="bullet"/>
      <w:lvlText w:val="•"/>
      <w:lvlJc w:val="left"/>
      <w:pPr>
        <w:ind w:left="517" w:hanging="170"/>
      </w:pPr>
      <w:rPr>
        <w:rFonts w:hint="default"/>
      </w:rPr>
    </w:lvl>
    <w:lvl w:ilvl="3" w:tplc="3A9CE02C">
      <w:numFmt w:val="bullet"/>
      <w:lvlText w:val="•"/>
      <w:lvlJc w:val="left"/>
      <w:pPr>
        <w:ind w:left="735" w:hanging="170"/>
      </w:pPr>
      <w:rPr>
        <w:rFonts w:hint="default"/>
      </w:rPr>
    </w:lvl>
    <w:lvl w:ilvl="4" w:tplc="72D6DAC4">
      <w:numFmt w:val="bullet"/>
      <w:lvlText w:val="•"/>
      <w:lvlJc w:val="left"/>
      <w:pPr>
        <w:ind w:left="952" w:hanging="170"/>
      </w:pPr>
      <w:rPr>
        <w:rFonts w:hint="default"/>
      </w:rPr>
    </w:lvl>
    <w:lvl w:ilvl="5" w:tplc="188C3758">
      <w:numFmt w:val="bullet"/>
      <w:lvlText w:val="•"/>
      <w:lvlJc w:val="left"/>
      <w:pPr>
        <w:ind w:left="1170" w:hanging="170"/>
      </w:pPr>
      <w:rPr>
        <w:rFonts w:hint="default"/>
      </w:rPr>
    </w:lvl>
    <w:lvl w:ilvl="6" w:tplc="A2447934">
      <w:numFmt w:val="bullet"/>
      <w:lvlText w:val="•"/>
      <w:lvlJc w:val="left"/>
      <w:pPr>
        <w:ind w:left="1387" w:hanging="170"/>
      </w:pPr>
      <w:rPr>
        <w:rFonts w:hint="default"/>
      </w:rPr>
    </w:lvl>
    <w:lvl w:ilvl="7" w:tplc="45A2E32E">
      <w:numFmt w:val="bullet"/>
      <w:lvlText w:val="•"/>
      <w:lvlJc w:val="left"/>
      <w:pPr>
        <w:ind w:left="1605" w:hanging="170"/>
      </w:pPr>
      <w:rPr>
        <w:rFonts w:hint="default"/>
      </w:rPr>
    </w:lvl>
    <w:lvl w:ilvl="8" w:tplc="19EE28CC">
      <w:numFmt w:val="bullet"/>
      <w:lvlText w:val="•"/>
      <w:lvlJc w:val="left"/>
      <w:pPr>
        <w:ind w:left="1822" w:hanging="170"/>
      </w:pPr>
      <w:rPr>
        <w:rFonts w:hint="default"/>
      </w:rPr>
    </w:lvl>
  </w:abstractNum>
  <w:abstractNum w:abstractNumId="248">
    <w:nsid w:val="6CC92C1D"/>
    <w:multiLevelType w:val="hybridMultilevel"/>
    <w:tmpl w:val="006C9C90"/>
    <w:lvl w:ilvl="0" w:tplc="C5C46ABA">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B9D6EC40">
      <w:numFmt w:val="bullet"/>
      <w:lvlText w:val="•"/>
      <w:lvlJc w:val="left"/>
      <w:pPr>
        <w:ind w:left="424" w:hanging="170"/>
      </w:pPr>
      <w:rPr>
        <w:rFonts w:hint="default"/>
        <w:lang w:val="en-US" w:eastAsia="en-US" w:bidi="en-US"/>
      </w:rPr>
    </w:lvl>
    <w:lvl w:ilvl="2" w:tplc="EF506620">
      <w:numFmt w:val="bullet"/>
      <w:lvlText w:val="•"/>
      <w:lvlJc w:val="left"/>
      <w:pPr>
        <w:ind w:left="629" w:hanging="170"/>
      </w:pPr>
      <w:rPr>
        <w:rFonts w:hint="default"/>
        <w:lang w:val="en-US" w:eastAsia="en-US" w:bidi="en-US"/>
      </w:rPr>
    </w:lvl>
    <w:lvl w:ilvl="3" w:tplc="6ED0BD34">
      <w:numFmt w:val="bullet"/>
      <w:lvlText w:val="•"/>
      <w:lvlJc w:val="left"/>
      <w:pPr>
        <w:ind w:left="834" w:hanging="170"/>
      </w:pPr>
      <w:rPr>
        <w:rFonts w:hint="default"/>
        <w:lang w:val="en-US" w:eastAsia="en-US" w:bidi="en-US"/>
      </w:rPr>
    </w:lvl>
    <w:lvl w:ilvl="4" w:tplc="F5E86FE8">
      <w:numFmt w:val="bullet"/>
      <w:lvlText w:val="•"/>
      <w:lvlJc w:val="left"/>
      <w:pPr>
        <w:ind w:left="1039" w:hanging="170"/>
      </w:pPr>
      <w:rPr>
        <w:rFonts w:hint="default"/>
        <w:lang w:val="en-US" w:eastAsia="en-US" w:bidi="en-US"/>
      </w:rPr>
    </w:lvl>
    <w:lvl w:ilvl="5" w:tplc="99B89B64">
      <w:numFmt w:val="bullet"/>
      <w:lvlText w:val="•"/>
      <w:lvlJc w:val="left"/>
      <w:pPr>
        <w:ind w:left="1243" w:hanging="170"/>
      </w:pPr>
      <w:rPr>
        <w:rFonts w:hint="default"/>
        <w:lang w:val="en-US" w:eastAsia="en-US" w:bidi="en-US"/>
      </w:rPr>
    </w:lvl>
    <w:lvl w:ilvl="6" w:tplc="F6D28A80">
      <w:numFmt w:val="bullet"/>
      <w:lvlText w:val="•"/>
      <w:lvlJc w:val="left"/>
      <w:pPr>
        <w:ind w:left="1448" w:hanging="170"/>
      </w:pPr>
      <w:rPr>
        <w:rFonts w:hint="default"/>
        <w:lang w:val="en-US" w:eastAsia="en-US" w:bidi="en-US"/>
      </w:rPr>
    </w:lvl>
    <w:lvl w:ilvl="7" w:tplc="BDDA0EE6">
      <w:numFmt w:val="bullet"/>
      <w:lvlText w:val="•"/>
      <w:lvlJc w:val="left"/>
      <w:pPr>
        <w:ind w:left="1653" w:hanging="170"/>
      </w:pPr>
      <w:rPr>
        <w:rFonts w:hint="default"/>
        <w:lang w:val="en-US" w:eastAsia="en-US" w:bidi="en-US"/>
      </w:rPr>
    </w:lvl>
    <w:lvl w:ilvl="8" w:tplc="0802AE76">
      <w:numFmt w:val="bullet"/>
      <w:lvlText w:val="•"/>
      <w:lvlJc w:val="left"/>
      <w:pPr>
        <w:ind w:left="1858" w:hanging="170"/>
      </w:pPr>
      <w:rPr>
        <w:rFonts w:hint="default"/>
        <w:lang w:val="en-US" w:eastAsia="en-US" w:bidi="en-US"/>
      </w:rPr>
    </w:lvl>
  </w:abstractNum>
  <w:abstractNum w:abstractNumId="249">
    <w:nsid w:val="6D4A066D"/>
    <w:multiLevelType w:val="hybridMultilevel"/>
    <w:tmpl w:val="42D8E164"/>
    <w:lvl w:ilvl="0" w:tplc="52A0323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8B0A7A8">
      <w:numFmt w:val="bullet"/>
      <w:lvlText w:val="•"/>
      <w:lvlJc w:val="left"/>
      <w:pPr>
        <w:ind w:left="423" w:hanging="170"/>
      </w:pPr>
      <w:rPr>
        <w:rFonts w:hint="default"/>
      </w:rPr>
    </w:lvl>
    <w:lvl w:ilvl="2" w:tplc="6CAA0D08">
      <w:numFmt w:val="bullet"/>
      <w:lvlText w:val="•"/>
      <w:lvlJc w:val="left"/>
      <w:pPr>
        <w:ind w:left="627" w:hanging="170"/>
      </w:pPr>
      <w:rPr>
        <w:rFonts w:hint="default"/>
      </w:rPr>
    </w:lvl>
    <w:lvl w:ilvl="3" w:tplc="6AC0D618">
      <w:numFmt w:val="bullet"/>
      <w:lvlText w:val="•"/>
      <w:lvlJc w:val="left"/>
      <w:pPr>
        <w:ind w:left="831" w:hanging="170"/>
      </w:pPr>
      <w:rPr>
        <w:rFonts w:hint="default"/>
      </w:rPr>
    </w:lvl>
    <w:lvl w:ilvl="4" w:tplc="ED80094A">
      <w:numFmt w:val="bullet"/>
      <w:lvlText w:val="•"/>
      <w:lvlJc w:val="left"/>
      <w:pPr>
        <w:ind w:left="1035" w:hanging="170"/>
      </w:pPr>
      <w:rPr>
        <w:rFonts w:hint="default"/>
      </w:rPr>
    </w:lvl>
    <w:lvl w:ilvl="5" w:tplc="B0FAF2D0">
      <w:numFmt w:val="bullet"/>
      <w:lvlText w:val="•"/>
      <w:lvlJc w:val="left"/>
      <w:pPr>
        <w:ind w:left="1238" w:hanging="170"/>
      </w:pPr>
      <w:rPr>
        <w:rFonts w:hint="default"/>
      </w:rPr>
    </w:lvl>
    <w:lvl w:ilvl="6" w:tplc="A470EAE0">
      <w:numFmt w:val="bullet"/>
      <w:lvlText w:val="•"/>
      <w:lvlJc w:val="left"/>
      <w:pPr>
        <w:ind w:left="1442" w:hanging="170"/>
      </w:pPr>
      <w:rPr>
        <w:rFonts w:hint="default"/>
      </w:rPr>
    </w:lvl>
    <w:lvl w:ilvl="7" w:tplc="34A27C32">
      <w:numFmt w:val="bullet"/>
      <w:lvlText w:val="•"/>
      <w:lvlJc w:val="left"/>
      <w:pPr>
        <w:ind w:left="1646" w:hanging="170"/>
      </w:pPr>
      <w:rPr>
        <w:rFonts w:hint="default"/>
      </w:rPr>
    </w:lvl>
    <w:lvl w:ilvl="8" w:tplc="F0128B14">
      <w:numFmt w:val="bullet"/>
      <w:lvlText w:val="•"/>
      <w:lvlJc w:val="left"/>
      <w:pPr>
        <w:ind w:left="1850" w:hanging="170"/>
      </w:pPr>
      <w:rPr>
        <w:rFonts w:hint="default"/>
      </w:rPr>
    </w:lvl>
  </w:abstractNum>
  <w:abstractNum w:abstractNumId="250">
    <w:nsid w:val="6D6931F4"/>
    <w:multiLevelType w:val="hybridMultilevel"/>
    <w:tmpl w:val="46F813DA"/>
    <w:lvl w:ilvl="0" w:tplc="DCCACB68">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F0DA94C6">
      <w:numFmt w:val="bullet"/>
      <w:lvlText w:val="•"/>
      <w:lvlJc w:val="left"/>
      <w:pPr>
        <w:ind w:left="423" w:hanging="170"/>
      </w:pPr>
      <w:rPr>
        <w:rFonts w:hint="default"/>
      </w:rPr>
    </w:lvl>
    <w:lvl w:ilvl="2" w:tplc="F000F020">
      <w:numFmt w:val="bullet"/>
      <w:lvlText w:val="•"/>
      <w:lvlJc w:val="left"/>
      <w:pPr>
        <w:ind w:left="627" w:hanging="170"/>
      </w:pPr>
      <w:rPr>
        <w:rFonts w:hint="default"/>
      </w:rPr>
    </w:lvl>
    <w:lvl w:ilvl="3" w:tplc="943EAD2E">
      <w:numFmt w:val="bullet"/>
      <w:lvlText w:val="•"/>
      <w:lvlJc w:val="left"/>
      <w:pPr>
        <w:ind w:left="831" w:hanging="170"/>
      </w:pPr>
      <w:rPr>
        <w:rFonts w:hint="default"/>
      </w:rPr>
    </w:lvl>
    <w:lvl w:ilvl="4" w:tplc="63D41FF8">
      <w:numFmt w:val="bullet"/>
      <w:lvlText w:val="•"/>
      <w:lvlJc w:val="left"/>
      <w:pPr>
        <w:ind w:left="1035" w:hanging="170"/>
      </w:pPr>
      <w:rPr>
        <w:rFonts w:hint="default"/>
      </w:rPr>
    </w:lvl>
    <w:lvl w:ilvl="5" w:tplc="C0C4BB6A">
      <w:numFmt w:val="bullet"/>
      <w:lvlText w:val="•"/>
      <w:lvlJc w:val="left"/>
      <w:pPr>
        <w:ind w:left="1238" w:hanging="170"/>
      </w:pPr>
      <w:rPr>
        <w:rFonts w:hint="default"/>
      </w:rPr>
    </w:lvl>
    <w:lvl w:ilvl="6" w:tplc="6B3AF534">
      <w:numFmt w:val="bullet"/>
      <w:lvlText w:val="•"/>
      <w:lvlJc w:val="left"/>
      <w:pPr>
        <w:ind w:left="1442" w:hanging="170"/>
      </w:pPr>
      <w:rPr>
        <w:rFonts w:hint="default"/>
      </w:rPr>
    </w:lvl>
    <w:lvl w:ilvl="7" w:tplc="4FBEB832">
      <w:numFmt w:val="bullet"/>
      <w:lvlText w:val="•"/>
      <w:lvlJc w:val="left"/>
      <w:pPr>
        <w:ind w:left="1646" w:hanging="170"/>
      </w:pPr>
      <w:rPr>
        <w:rFonts w:hint="default"/>
      </w:rPr>
    </w:lvl>
    <w:lvl w:ilvl="8" w:tplc="D4DA408E">
      <w:numFmt w:val="bullet"/>
      <w:lvlText w:val="•"/>
      <w:lvlJc w:val="left"/>
      <w:pPr>
        <w:ind w:left="1850" w:hanging="170"/>
      </w:pPr>
      <w:rPr>
        <w:rFonts w:hint="default"/>
      </w:rPr>
    </w:lvl>
  </w:abstractNum>
  <w:abstractNum w:abstractNumId="251">
    <w:nsid w:val="6DD84954"/>
    <w:multiLevelType w:val="hybridMultilevel"/>
    <w:tmpl w:val="B268DE8E"/>
    <w:lvl w:ilvl="0" w:tplc="78AA7CD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C1CADE04">
      <w:numFmt w:val="bullet"/>
      <w:lvlText w:val="•"/>
      <w:lvlJc w:val="left"/>
      <w:pPr>
        <w:ind w:left="423" w:hanging="170"/>
      </w:pPr>
      <w:rPr>
        <w:rFonts w:hint="default"/>
      </w:rPr>
    </w:lvl>
    <w:lvl w:ilvl="2" w:tplc="01B840E8">
      <w:numFmt w:val="bullet"/>
      <w:lvlText w:val="•"/>
      <w:lvlJc w:val="left"/>
      <w:pPr>
        <w:ind w:left="627" w:hanging="170"/>
      </w:pPr>
      <w:rPr>
        <w:rFonts w:hint="default"/>
      </w:rPr>
    </w:lvl>
    <w:lvl w:ilvl="3" w:tplc="77B4A9AA">
      <w:numFmt w:val="bullet"/>
      <w:lvlText w:val="•"/>
      <w:lvlJc w:val="left"/>
      <w:pPr>
        <w:ind w:left="831" w:hanging="170"/>
      </w:pPr>
      <w:rPr>
        <w:rFonts w:hint="default"/>
      </w:rPr>
    </w:lvl>
    <w:lvl w:ilvl="4" w:tplc="89CE0B8A">
      <w:numFmt w:val="bullet"/>
      <w:lvlText w:val="•"/>
      <w:lvlJc w:val="left"/>
      <w:pPr>
        <w:ind w:left="1035" w:hanging="170"/>
      </w:pPr>
      <w:rPr>
        <w:rFonts w:hint="default"/>
      </w:rPr>
    </w:lvl>
    <w:lvl w:ilvl="5" w:tplc="2BF82FB4">
      <w:numFmt w:val="bullet"/>
      <w:lvlText w:val="•"/>
      <w:lvlJc w:val="left"/>
      <w:pPr>
        <w:ind w:left="1238" w:hanging="170"/>
      </w:pPr>
      <w:rPr>
        <w:rFonts w:hint="default"/>
      </w:rPr>
    </w:lvl>
    <w:lvl w:ilvl="6" w:tplc="99327F8A">
      <w:numFmt w:val="bullet"/>
      <w:lvlText w:val="•"/>
      <w:lvlJc w:val="left"/>
      <w:pPr>
        <w:ind w:left="1442" w:hanging="170"/>
      </w:pPr>
      <w:rPr>
        <w:rFonts w:hint="default"/>
      </w:rPr>
    </w:lvl>
    <w:lvl w:ilvl="7" w:tplc="3AB46534">
      <w:numFmt w:val="bullet"/>
      <w:lvlText w:val="•"/>
      <w:lvlJc w:val="left"/>
      <w:pPr>
        <w:ind w:left="1646" w:hanging="170"/>
      </w:pPr>
      <w:rPr>
        <w:rFonts w:hint="default"/>
      </w:rPr>
    </w:lvl>
    <w:lvl w:ilvl="8" w:tplc="04A4626C">
      <w:numFmt w:val="bullet"/>
      <w:lvlText w:val="•"/>
      <w:lvlJc w:val="left"/>
      <w:pPr>
        <w:ind w:left="1850" w:hanging="170"/>
      </w:pPr>
      <w:rPr>
        <w:rFonts w:hint="default"/>
      </w:rPr>
    </w:lvl>
  </w:abstractNum>
  <w:abstractNum w:abstractNumId="252">
    <w:nsid w:val="6DED6CB0"/>
    <w:multiLevelType w:val="hybridMultilevel"/>
    <w:tmpl w:val="D9C87120"/>
    <w:lvl w:ilvl="0" w:tplc="6672A0F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A8DA5266">
      <w:numFmt w:val="bullet"/>
      <w:lvlText w:val="•"/>
      <w:lvlJc w:val="left"/>
      <w:pPr>
        <w:ind w:left="423" w:hanging="170"/>
      </w:pPr>
      <w:rPr>
        <w:rFonts w:hint="default"/>
      </w:rPr>
    </w:lvl>
    <w:lvl w:ilvl="2" w:tplc="8FA63672">
      <w:numFmt w:val="bullet"/>
      <w:lvlText w:val="•"/>
      <w:lvlJc w:val="left"/>
      <w:pPr>
        <w:ind w:left="627" w:hanging="170"/>
      </w:pPr>
      <w:rPr>
        <w:rFonts w:hint="default"/>
      </w:rPr>
    </w:lvl>
    <w:lvl w:ilvl="3" w:tplc="0B9244D6">
      <w:numFmt w:val="bullet"/>
      <w:lvlText w:val="•"/>
      <w:lvlJc w:val="left"/>
      <w:pPr>
        <w:ind w:left="831" w:hanging="170"/>
      </w:pPr>
      <w:rPr>
        <w:rFonts w:hint="default"/>
      </w:rPr>
    </w:lvl>
    <w:lvl w:ilvl="4" w:tplc="57CE07C8">
      <w:numFmt w:val="bullet"/>
      <w:lvlText w:val="•"/>
      <w:lvlJc w:val="left"/>
      <w:pPr>
        <w:ind w:left="1035" w:hanging="170"/>
      </w:pPr>
      <w:rPr>
        <w:rFonts w:hint="default"/>
      </w:rPr>
    </w:lvl>
    <w:lvl w:ilvl="5" w:tplc="02526156">
      <w:numFmt w:val="bullet"/>
      <w:lvlText w:val="•"/>
      <w:lvlJc w:val="left"/>
      <w:pPr>
        <w:ind w:left="1238" w:hanging="170"/>
      </w:pPr>
      <w:rPr>
        <w:rFonts w:hint="default"/>
      </w:rPr>
    </w:lvl>
    <w:lvl w:ilvl="6" w:tplc="77683C1A">
      <w:numFmt w:val="bullet"/>
      <w:lvlText w:val="•"/>
      <w:lvlJc w:val="left"/>
      <w:pPr>
        <w:ind w:left="1442" w:hanging="170"/>
      </w:pPr>
      <w:rPr>
        <w:rFonts w:hint="default"/>
      </w:rPr>
    </w:lvl>
    <w:lvl w:ilvl="7" w:tplc="119E4058">
      <w:numFmt w:val="bullet"/>
      <w:lvlText w:val="•"/>
      <w:lvlJc w:val="left"/>
      <w:pPr>
        <w:ind w:left="1646" w:hanging="170"/>
      </w:pPr>
      <w:rPr>
        <w:rFonts w:hint="default"/>
      </w:rPr>
    </w:lvl>
    <w:lvl w:ilvl="8" w:tplc="ED2AE878">
      <w:numFmt w:val="bullet"/>
      <w:lvlText w:val="•"/>
      <w:lvlJc w:val="left"/>
      <w:pPr>
        <w:ind w:left="1850" w:hanging="170"/>
      </w:pPr>
      <w:rPr>
        <w:rFonts w:hint="default"/>
      </w:rPr>
    </w:lvl>
  </w:abstractNum>
  <w:abstractNum w:abstractNumId="253">
    <w:nsid w:val="6E155B9D"/>
    <w:multiLevelType w:val="hybridMultilevel"/>
    <w:tmpl w:val="CA6AEC54"/>
    <w:lvl w:ilvl="0" w:tplc="DCEE5312">
      <w:numFmt w:val="bullet"/>
      <w:lvlText w:val="•"/>
      <w:lvlJc w:val="left"/>
      <w:pPr>
        <w:ind w:left="225" w:hanging="170"/>
      </w:pPr>
      <w:rPr>
        <w:rFonts w:ascii="Humanst521EU-Normal" w:eastAsia="Humanst521EU-Normal" w:hAnsi="Humanst521EU-Normal" w:cs="Humanst521EU-Normal" w:hint="default"/>
        <w:color w:val="231F20"/>
        <w:spacing w:val="-16"/>
        <w:w w:val="100"/>
        <w:sz w:val="17"/>
        <w:szCs w:val="17"/>
        <w:lang w:val="en-US" w:eastAsia="en-US" w:bidi="en-US"/>
      </w:rPr>
    </w:lvl>
    <w:lvl w:ilvl="1" w:tplc="2E026FF4">
      <w:numFmt w:val="bullet"/>
      <w:lvlText w:val="•"/>
      <w:lvlJc w:val="left"/>
      <w:pPr>
        <w:ind w:left="424" w:hanging="170"/>
      </w:pPr>
      <w:rPr>
        <w:rFonts w:hint="default"/>
        <w:lang w:val="en-US" w:eastAsia="en-US" w:bidi="en-US"/>
      </w:rPr>
    </w:lvl>
    <w:lvl w:ilvl="2" w:tplc="742EA4E0">
      <w:numFmt w:val="bullet"/>
      <w:lvlText w:val="•"/>
      <w:lvlJc w:val="left"/>
      <w:pPr>
        <w:ind w:left="629" w:hanging="170"/>
      </w:pPr>
      <w:rPr>
        <w:rFonts w:hint="default"/>
        <w:lang w:val="en-US" w:eastAsia="en-US" w:bidi="en-US"/>
      </w:rPr>
    </w:lvl>
    <w:lvl w:ilvl="3" w:tplc="90CC6F52">
      <w:numFmt w:val="bullet"/>
      <w:lvlText w:val="•"/>
      <w:lvlJc w:val="left"/>
      <w:pPr>
        <w:ind w:left="834" w:hanging="170"/>
      </w:pPr>
      <w:rPr>
        <w:rFonts w:hint="default"/>
        <w:lang w:val="en-US" w:eastAsia="en-US" w:bidi="en-US"/>
      </w:rPr>
    </w:lvl>
    <w:lvl w:ilvl="4" w:tplc="1E785FCC">
      <w:numFmt w:val="bullet"/>
      <w:lvlText w:val="•"/>
      <w:lvlJc w:val="left"/>
      <w:pPr>
        <w:ind w:left="1039" w:hanging="170"/>
      </w:pPr>
      <w:rPr>
        <w:rFonts w:hint="default"/>
        <w:lang w:val="en-US" w:eastAsia="en-US" w:bidi="en-US"/>
      </w:rPr>
    </w:lvl>
    <w:lvl w:ilvl="5" w:tplc="81D8AECA">
      <w:numFmt w:val="bullet"/>
      <w:lvlText w:val="•"/>
      <w:lvlJc w:val="left"/>
      <w:pPr>
        <w:ind w:left="1243" w:hanging="170"/>
      </w:pPr>
      <w:rPr>
        <w:rFonts w:hint="default"/>
        <w:lang w:val="en-US" w:eastAsia="en-US" w:bidi="en-US"/>
      </w:rPr>
    </w:lvl>
    <w:lvl w:ilvl="6" w:tplc="05E8D9E8">
      <w:numFmt w:val="bullet"/>
      <w:lvlText w:val="•"/>
      <w:lvlJc w:val="left"/>
      <w:pPr>
        <w:ind w:left="1448" w:hanging="170"/>
      </w:pPr>
      <w:rPr>
        <w:rFonts w:hint="default"/>
        <w:lang w:val="en-US" w:eastAsia="en-US" w:bidi="en-US"/>
      </w:rPr>
    </w:lvl>
    <w:lvl w:ilvl="7" w:tplc="5050A028">
      <w:numFmt w:val="bullet"/>
      <w:lvlText w:val="•"/>
      <w:lvlJc w:val="left"/>
      <w:pPr>
        <w:ind w:left="1653" w:hanging="170"/>
      </w:pPr>
      <w:rPr>
        <w:rFonts w:hint="default"/>
        <w:lang w:val="en-US" w:eastAsia="en-US" w:bidi="en-US"/>
      </w:rPr>
    </w:lvl>
    <w:lvl w:ilvl="8" w:tplc="8EF02568">
      <w:numFmt w:val="bullet"/>
      <w:lvlText w:val="•"/>
      <w:lvlJc w:val="left"/>
      <w:pPr>
        <w:ind w:left="1858" w:hanging="170"/>
      </w:pPr>
      <w:rPr>
        <w:rFonts w:hint="default"/>
        <w:lang w:val="en-US" w:eastAsia="en-US" w:bidi="en-US"/>
      </w:rPr>
    </w:lvl>
  </w:abstractNum>
  <w:abstractNum w:abstractNumId="254">
    <w:nsid w:val="6E1C7EBE"/>
    <w:multiLevelType w:val="hybridMultilevel"/>
    <w:tmpl w:val="02D6399E"/>
    <w:lvl w:ilvl="0" w:tplc="EF7619DC">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B7007A0">
      <w:numFmt w:val="bullet"/>
      <w:lvlText w:val="•"/>
      <w:lvlJc w:val="left"/>
      <w:pPr>
        <w:ind w:left="423" w:hanging="170"/>
      </w:pPr>
      <w:rPr>
        <w:rFonts w:hint="default"/>
      </w:rPr>
    </w:lvl>
    <w:lvl w:ilvl="2" w:tplc="D5EA02D4">
      <w:numFmt w:val="bullet"/>
      <w:lvlText w:val="•"/>
      <w:lvlJc w:val="left"/>
      <w:pPr>
        <w:ind w:left="627" w:hanging="170"/>
      </w:pPr>
      <w:rPr>
        <w:rFonts w:hint="default"/>
      </w:rPr>
    </w:lvl>
    <w:lvl w:ilvl="3" w:tplc="E1003F54">
      <w:numFmt w:val="bullet"/>
      <w:lvlText w:val="•"/>
      <w:lvlJc w:val="left"/>
      <w:pPr>
        <w:ind w:left="831" w:hanging="170"/>
      </w:pPr>
      <w:rPr>
        <w:rFonts w:hint="default"/>
      </w:rPr>
    </w:lvl>
    <w:lvl w:ilvl="4" w:tplc="D49E53FE">
      <w:numFmt w:val="bullet"/>
      <w:lvlText w:val="•"/>
      <w:lvlJc w:val="left"/>
      <w:pPr>
        <w:ind w:left="1035" w:hanging="170"/>
      </w:pPr>
      <w:rPr>
        <w:rFonts w:hint="default"/>
      </w:rPr>
    </w:lvl>
    <w:lvl w:ilvl="5" w:tplc="AF3ABC1A">
      <w:numFmt w:val="bullet"/>
      <w:lvlText w:val="•"/>
      <w:lvlJc w:val="left"/>
      <w:pPr>
        <w:ind w:left="1238" w:hanging="170"/>
      </w:pPr>
      <w:rPr>
        <w:rFonts w:hint="default"/>
      </w:rPr>
    </w:lvl>
    <w:lvl w:ilvl="6" w:tplc="D7F0D13A">
      <w:numFmt w:val="bullet"/>
      <w:lvlText w:val="•"/>
      <w:lvlJc w:val="left"/>
      <w:pPr>
        <w:ind w:left="1442" w:hanging="170"/>
      </w:pPr>
      <w:rPr>
        <w:rFonts w:hint="default"/>
      </w:rPr>
    </w:lvl>
    <w:lvl w:ilvl="7" w:tplc="166EFCEC">
      <w:numFmt w:val="bullet"/>
      <w:lvlText w:val="•"/>
      <w:lvlJc w:val="left"/>
      <w:pPr>
        <w:ind w:left="1646" w:hanging="170"/>
      </w:pPr>
      <w:rPr>
        <w:rFonts w:hint="default"/>
      </w:rPr>
    </w:lvl>
    <w:lvl w:ilvl="8" w:tplc="A3987BD0">
      <w:numFmt w:val="bullet"/>
      <w:lvlText w:val="•"/>
      <w:lvlJc w:val="left"/>
      <w:pPr>
        <w:ind w:left="1850" w:hanging="170"/>
      </w:pPr>
      <w:rPr>
        <w:rFonts w:hint="default"/>
      </w:rPr>
    </w:lvl>
  </w:abstractNum>
  <w:abstractNum w:abstractNumId="255">
    <w:nsid w:val="6EE62D65"/>
    <w:multiLevelType w:val="hybridMultilevel"/>
    <w:tmpl w:val="5CBE4B28"/>
    <w:lvl w:ilvl="0" w:tplc="BF523880">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08E23ABC">
      <w:numFmt w:val="bullet"/>
      <w:lvlText w:val="•"/>
      <w:lvlJc w:val="left"/>
      <w:pPr>
        <w:ind w:left="423" w:hanging="170"/>
      </w:pPr>
      <w:rPr>
        <w:rFonts w:hint="default"/>
      </w:rPr>
    </w:lvl>
    <w:lvl w:ilvl="2" w:tplc="C7DA788C">
      <w:numFmt w:val="bullet"/>
      <w:lvlText w:val="•"/>
      <w:lvlJc w:val="left"/>
      <w:pPr>
        <w:ind w:left="627" w:hanging="170"/>
      </w:pPr>
      <w:rPr>
        <w:rFonts w:hint="default"/>
      </w:rPr>
    </w:lvl>
    <w:lvl w:ilvl="3" w:tplc="1AB4E930">
      <w:numFmt w:val="bullet"/>
      <w:lvlText w:val="•"/>
      <w:lvlJc w:val="left"/>
      <w:pPr>
        <w:ind w:left="831" w:hanging="170"/>
      </w:pPr>
      <w:rPr>
        <w:rFonts w:hint="default"/>
      </w:rPr>
    </w:lvl>
    <w:lvl w:ilvl="4" w:tplc="9F228312">
      <w:numFmt w:val="bullet"/>
      <w:lvlText w:val="•"/>
      <w:lvlJc w:val="left"/>
      <w:pPr>
        <w:ind w:left="1035" w:hanging="170"/>
      </w:pPr>
      <w:rPr>
        <w:rFonts w:hint="default"/>
      </w:rPr>
    </w:lvl>
    <w:lvl w:ilvl="5" w:tplc="DE14553A">
      <w:numFmt w:val="bullet"/>
      <w:lvlText w:val="•"/>
      <w:lvlJc w:val="left"/>
      <w:pPr>
        <w:ind w:left="1238" w:hanging="170"/>
      </w:pPr>
      <w:rPr>
        <w:rFonts w:hint="default"/>
      </w:rPr>
    </w:lvl>
    <w:lvl w:ilvl="6" w:tplc="0E60F888">
      <w:numFmt w:val="bullet"/>
      <w:lvlText w:val="•"/>
      <w:lvlJc w:val="left"/>
      <w:pPr>
        <w:ind w:left="1442" w:hanging="170"/>
      </w:pPr>
      <w:rPr>
        <w:rFonts w:hint="default"/>
      </w:rPr>
    </w:lvl>
    <w:lvl w:ilvl="7" w:tplc="2F2E5D5E">
      <w:numFmt w:val="bullet"/>
      <w:lvlText w:val="•"/>
      <w:lvlJc w:val="left"/>
      <w:pPr>
        <w:ind w:left="1646" w:hanging="170"/>
      </w:pPr>
      <w:rPr>
        <w:rFonts w:hint="default"/>
      </w:rPr>
    </w:lvl>
    <w:lvl w:ilvl="8" w:tplc="41945F64">
      <w:numFmt w:val="bullet"/>
      <w:lvlText w:val="•"/>
      <w:lvlJc w:val="left"/>
      <w:pPr>
        <w:ind w:left="1850" w:hanging="170"/>
      </w:pPr>
      <w:rPr>
        <w:rFonts w:hint="default"/>
      </w:rPr>
    </w:lvl>
  </w:abstractNum>
  <w:abstractNum w:abstractNumId="256">
    <w:nsid w:val="6F8D4308"/>
    <w:multiLevelType w:val="hybridMultilevel"/>
    <w:tmpl w:val="BC02409E"/>
    <w:lvl w:ilvl="0" w:tplc="52DE9556">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7AD0F862">
      <w:numFmt w:val="bullet"/>
      <w:lvlText w:val="•"/>
      <w:lvlJc w:val="left"/>
      <w:pPr>
        <w:ind w:left="423" w:hanging="170"/>
      </w:pPr>
      <w:rPr>
        <w:rFonts w:hint="default"/>
      </w:rPr>
    </w:lvl>
    <w:lvl w:ilvl="2" w:tplc="7C8ED8A8">
      <w:numFmt w:val="bullet"/>
      <w:lvlText w:val="•"/>
      <w:lvlJc w:val="left"/>
      <w:pPr>
        <w:ind w:left="627" w:hanging="170"/>
      </w:pPr>
      <w:rPr>
        <w:rFonts w:hint="default"/>
      </w:rPr>
    </w:lvl>
    <w:lvl w:ilvl="3" w:tplc="2F927EBC">
      <w:numFmt w:val="bullet"/>
      <w:lvlText w:val="•"/>
      <w:lvlJc w:val="left"/>
      <w:pPr>
        <w:ind w:left="831" w:hanging="170"/>
      </w:pPr>
      <w:rPr>
        <w:rFonts w:hint="default"/>
      </w:rPr>
    </w:lvl>
    <w:lvl w:ilvl="4" w:tplc="50DC945A">
      <w:numFmt w:val="bullet"/>
      <w:lvlText w:val="•"/>
      <w:lvlJc w:val="left"/>
      <w:pPr>
        <w:ind w:left="1035" w:hanging="170"/>
      </w:pPr>
      <w:rPr>
        <w:rFonts w:hint="default"/>
      </w:rPr>
    </w:lvl>
    <w:lvl w:ilvl="5" w:tplc="B93CBED0">
      <w:numFmt w:val="bullet"/>
      <w:lvlText w:val="•"/>
      <w:lvlJc w:val="left"/>
      <w:pPr>
        <w:ind w:left="1238" w:hanging="170"/>
      </w:pPr>
      <w:rPr>
        <w:rFonts w:hint="default"/>
      </w:rPr>
    </w:lvl>
    <w:lvl w:ilvl="6" w:tplc="E962D19A">
      <w:numFmt w:val="bullet"/>
      <w:lvlText w:val="•"/>
      <w:lvlJc w:val="left"/>
      <w:pPr>
        <w:ind w:left="1442" w:hanging="170"/>
      </w:pPr>
      <w:rPr>
        <w:rFonts w:hint="default"/>
      </w:rPr>
    </w:lvl>
    <w:lvl w:ilvl="7" w:tplc="9462EB5E">
      <w:numFmt w:val="bullet"/>
      <w:lvlText w:val="•"/>
      <w:lvlJc w:val="left"/>
      <w:pPr>
        <w:ind w:left="1646" w:hanging="170"/>
      </w:pPr>
      <w:rPr>
        <w:rFonts w:hint="default"/>
      </w:rPr>
    </w:lvl>
    <w:lvl w:ilvl="8" w:tplc="F1CA9B08">
      <w:numFmt w:val="bullet"/>
      <w:lvlText w:val="•"/>
      <w:lvlJc w:val="left"/>
      <w:pPr>
        <w:ind w:left="1850" w:hanging="170"/>
      </w:pPr>
      <w:rPr>
        <w:rFonts w:hint="default"/>
      </w:rPr>
    </w:lvl>
  </w:abstractNum>
  <w:abstractNum w:abstractNumId="257">
    <w:nsid w:val="70595419"/>
    <w:multiLevelType w:val="hybridMultilevel"/>
    <w:tmpl w:val="00DA18C4"/>
    <w:lvl w:ilvl="0" w:tplc="7B7E30E6">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527818D4">
      <w:numFmt w:val="bullet"/>
      <w:lvlText w:val="•"/>
      <w:lvlJc w:val="left"/>
      <w:pPr>
        <w:ind w:left="423" w:hanging="170"/>
      </w:pPr>
      <w:rPr>
        <w:rFonts w:hint="default"/>
      </w:rPr>
    </w:lvl>
    <w:lvl w:ilvl="2" w:tplc="BB1A6658">
      <w:numFmt w:val="bullet"/>
      <w:lvlText w:val="•"/>
      <w:lvlJc w:val="left"/>
      <w:pPr>
        <w:ind w:left="627" w:hanging="170"/>
      </w:pPr>
      <w:rPr>
        <w:rFonts w:hint="default"/>
      </w:rPr>
    </w:lvl>
    <w:lvl w:ilvl="3" w:tplc="D08E4DEC">
      <w:numFmt w:val="bullet"/>
      <w:lvlText w:val="•"/>
      <w:lvlJc w:val="left"/>
      <w:pPr>
        <w:ind w:left="831" w:hanging="170"/>
      </w:pPr>
      <w:rPr>
        <w:rFonts w:hint="default"/>
      </w:rPr>
    </w:lvl>
    <w:lvl w:ilvl="4" w:tplc="E9AC32A6">
      <w:numFmt w:val="bullet"/>
      <w:lvlText w:val="•"/>
      <w:lvlJc w:val="left"/>
      <w:pPr>
        <w:ind w:left="1035" w:hanging="170"/>
      </w:pPr>
      <w:rPr>
        <w:rFonts w:hint="default"/>
      </w:rPr>
    </w:lvl>
    <w:lvl w:ilvl="5" w:tplc="64A20BCE">
      <w:numFmt w:val="bullet"/>
      <w:lvlText w:val="•"/>
      <w:lvlJc w:val="left"/>
      <w:pPr>
        <w:ind w:left="1238" w:hanging="170"/>
      </w:pPr>
      <w:rPr>
        <w:rFonts w:hint="default"/>
      </w:rPr>
    </w:lvl>
    <w:lvl w:ilvl="6" w:tplc="41DC1A32">
      <w:numFmt w:val="bullet"/>
      <w:lvlText w:val="•"/>
      <w:lvlJc w:val="left"/>
      <w:pPr>
        <w:ind w:left="1442" w:hanging="170"/>
      </w:pPr>
      <w:rPr>
        <w:rFonts w:hint="default"/>
      </w:rPr>
    </w:lvl>
    <w:lvl w:ilvl="7" w:tplc="6DB659CE">
      <w:numFmt w:val="bullet"/>
      <w:lvlText w:val="•"/>
      <w:lvlJc w:val="left"/>
      <w:pPr>
        <w:ind w:left="1646" w:hanging="170"/>
      </w:pPr>
      <w:rPr>
        <w:rFonts w:hint="default"/>
      </w:rPr>
    </w:lvl>
    <w:lvl w:ilvl="8" w:tplc="BDC491DC">
      <w:numFmt w:val="bullet"/>
      <w:lvlText w:val="•"/>
      <w:lvlJc w:val="left"/>
      <w:pPr>
        <w:ind w:left="1850" w:hanging="170"/>
      </w:pPr>
      <w:rPr>
        <w:rFonts w:hint="default"/>
      </w:rPr>
    </w:lvl>
  </w:abstractNum>
  <w:abstractNum w:abstractNumId="258">
    <w:nsid w:val="70943A8C"/>
    <w:multiLevelType w:val="hybridMultilevel"/>
    <w:tmpl w:val="7714DC48"/>
    <w:lvl w:ilvl="0" w:tplc="63D681EE">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1EF64A04">
      <w:numFmt w:val="bullet"/>
      <w:lvlText w:val="•"/>
      <w:lvlJc w:val="left"/>
      <w:pPr>
        <w:ind w:left="423" w:hanging="170"/>
      </w:pPr>
      <w:rPr>
        <w:rFonts w:hint="default"/>
      </w:rPr>
    </w:lvl>
    <w:lvl w:ilvl="2" w:tplc="0D04D89C">
      <w:numFmt w:val="bullet"/>
      <w:lvlText w:val="•"/>
      <w:lvlJc w:val="left"/>
      <w:pPr>
        <w:ind w:left="627" w:hanging="170"/>
      </w:pPr>
      <w:rPr>
        <w:rFonts w:hint="default"/>
      </w:rPr>
    </w:lvl>
    <w:lvl w:ilvl="3" w:tplc="91F00B40">
      <w:numFmt w:val="bullet"/>
      <w:lvlText w:val="•"/>
      <w:lvlJc w:val="left"/>
      <w:pPr>
        <w:ind w:left="831" w:hanging="170"/>
      </w:pPr>
      <w:rPr>
        <w:rFonts w:hint="default"/>
      </w:rPr>
    </w:lvl>
    <w:lvl w:ilvl="4" w:tplc="FE4A139E">
      <w:numFmt w:val="bullet"/>
      <w:lvlText w:val="•"/>
      <w:lvlJc w:val="left"/>
      <w:pPr>
        <w:ind w:left="1035" w:hanging="170"/>
      </w:pPr>
      <w:rPr>
        <w:rFonts w:hint="default"/>
      </w:rPr>
    </w:lvl>
    <w:lvl w:ilvl="5" w:tplc="0680B8FE">
      <w:numFmt w:val="bullet"/>
      <w:lvlText w:val="•"/>
      <w:lvlJc w:val="left"/>
      <w:pPr>
        <w:ind w:left="1238" w:hanging="170"/>
      </w:pPr>
      <w:rPr>
        <w:rFonts w:hint="default"/>
      </w:rPr>
    </w:lvl>
    <w:lvl w:ilvl="6" w:tplc="8656F5FE">
      <w:numFmt w:val="bullet"/>
      <w:lvlText w:val="•"/>
      <w:lvlJc w:val="left"/>
      <w:pPr>
        <w:ind w:left="1442" w:hanging="170"/>
      </w:pPr>
      <w:rPr>
        <w:rFonts w:hint="default"/>
      </w:rPr>
    </w:lvl>
    <w:lvl w:ilvl="7" w:tplc="D408F59A">
      <w:numFmt w:val="bullet"/>
      <w:lvlText w:val="•"/>
      <w:lvlJc w:val="left"/>
      <w:pPr>
        <w:ind w:left="1646" w:hanging="170"/>
      </w:pPr>
      <w:rPr>
        <w:rFonts w:hint="default"/>
      </w:rPr>
    </w:lvl>
    <w:lvl w:ilvl="8" w:tplc="C56EBA8E">
      <w:numFmt w:val="bullet"/>
      <w:lvlText w:val="•"/>
      <w:lvlJc w:val="left"/>
      <w:pPr>
        <w:ind w:left="1850" w:hanging="170"/>
      </w:pPr>
      <w:rPr>
        <w:rFonts w:hint="default"/>
      </w:rPr>
    </w:lvl>
  </w:abstractNum>
  <w:abstractNum w:abstractNumId="259">
    <w:nsid w:val="709C55DC"/>
    <w:multiLevelType w:val="hybridMultilevel"/>
    <w:tmpl w:val="21B8D946"/>
    <w:lvl w:ilvl="0" w:tplc="E4042EFA">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8EC49F7A">
      <w:numFmt w:val="bullet"/>
      <w:lvlText w:val="•"/>
      <w:lvlJc w:val="left"/>
      <w:pPr>
        <w:ind w:left="423" w:hanging="170"/>
      </w:pPr>
      <w:rPr>
        <w:rFonts w:hint="default"/>
      </w:rPr>
    </w:lvl>
    <w:lvl w:ilvl="2" w:tplc="9E88515A">
      <w:numFmt w:val="bullet"/>
      <w:lvlText w:val="•"/>
      <w:lvlJc w:val="left"/>
      <w:pPr>
        <w:ind w:left="627" w:hanging="170"/>
      </w:pPr>
      <w:rPr>
        <w:rFonts w:hint="default"/>
      </w:rPr>
    </w:lvl>
    <w:lvl w:ilvl="3" w:tplc="4B1AB160">
      <w:numFmt w:val="bullet"/>
      <w:lvlText w:val="•"/>
      <w:lvlJc w:val="left"/>
      <w:pPr>
        <w:ind w:left="831" w:hanging="170"/>
      </w:pPr>
      <w:rPr>
        <w:rFonts w:hint="default"/>
      </w:rPr>
    </w:lvl>
    <w:lvl w:ilvl="4" w:tplc="568E07E6">
      <w:numFmt w:val="bullet"/>
      <w:lvlText w:val="•"/>
      <w:lvlJc w:val="left"/>
      <w:pPr>
        <w:ind w:left="1035" w:hanging="170"/>
      </w:pPr>
      <w:rPr>
        <w:rFonts w:hint="default"/>
      </w:rPr>
    </w:lvl>
    <w:lvl w:ilvl="5" w:tplc="3CF283EC">
      <w:numFmt w:val="bullet"/>
      <w:lvlText w:val="•"/>
      <w:lvlJc w:val="left"/>
      <w:pPr>
        <w:ind w:left="1238" w:hanging="170"/>
      </w:pPr>
      <w:rPr>
        <w:rFonts w:hint="default"/>
      </w:rPr>
    </w:lvl>
    <w:lvl w:ilvl="6" w:tplc="82F697C4">
      <w:numFmt w:val="bullet"/>
      <w:lvlText w:val="•"/>
      <w:lvlJc w:val="left"/>
      <w:pPr>
        <w:ind w:left="1442" w:hanging="170"/>
      </w:pPr>
      <w:rPr>
        <w:rFonts w:hint="default"/>
      </w:rPr>
    </w:lvl>
    <w:lvl w:ilvl="7" w:tplc="BA46C0EA">
      <w:numFmt w:val="bullet"/>
      <w:lvlText w:val="•"/>
      <w:lvlJc w:val="left"/>
      <w:pPr>
        <w:ind w:left="1646" w:hanging="170"/>
      </w:pPr>
      <w:rPr>
        <w:rFonts w:hint="default"/>
      </w:rPr>
    </w:lvl>
    <w:lvl w:ilvl="8" w:tplc="5C8A83C8">
      <w:numFmt w:val="bullet"/>
      <w:lvlText w:val="•"/>
      <w:lvlJc w:val="left"/>
      <w:pPr>
        <w:ind w:left="1850" w:hanging="170"/>
      </w:pPr>
      <w:rPr>
        <w:rFonts w:hint="default"/>
      </w:rPr>
    </w:lvl>
  </w:abstractNum>
  <w:abstractNum w:abstractNumId="260">
    <w:nsid w:val="70E95DF9"/>
    <w:multiLevelType w:val="hybridMultilevel"/>
    <w:tmpl w:val="DFBE3E80"/>
    <w:lvl w:ilvl="0" w:tplc="37A4DD58">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FD2C2B34">
      <w:numFmt w:val="bullet"/>
      <w:lvlText w:val="•"/>
      <w:lvlJc w:val="left"/>
      <w:pPr>
        <w:ind w:left="423" w:hanging="170"/>
      </w:pPr>
      <w:rPr>
        <w:rFonts w:hint="default"/>
      </w:rPr>
    </w:lvl>
    <w:lvl w:ilvl="2" w:tplc="EAD819D2">
      <w:numFmt w:val="bullet"/>
      <w:lvlText w:val="•"/>
      <w:lvlJc w:val="left"/>
      <w:pPr>
        <w:ind w:left="627" w:hanging="170"/>
      </w:pPr>
      <w:rPr>
        <w:rFonts w:hint="default"/>
      </w:rPr>
    </w:lvl>
    <w:lvl w:ilvl="3" w:tplc="F530C078">
      <w:numFmt w:val="bullet"/>
      <w:lvlText w:val="•"/>
      <w:lvlJc w:val="left"/>
      <w:pPr>
        <w:ind w:left="831" w:hanging="170"/>
      </w:pPr>
      <w:rPr>
        <w:rFonts w:hint="default"/>
      </w:rPr>
    </w:lvl>
    <w:lvl w:ilvl="4" w:tplc="6F8E105A">
      <w:numFmt w:val="bullet"/>
      <w:lvlText w:val="•"/>
      <w:lvlJc w:val="left"/>
      <w:pPr>
        <w:ind w:left="1035" w:hanging="170"/>
      </w:pPr>
      <w:rPr>
        <w:rFonts w:hint="default"/>
      </w:rPr>
    </w:lvl>
    <w:lvl w:ilvl="5" w:tplc="A12E04A2">
      <w:numFmt w:val="bullet"/>
      <w:lvlText w:val="•"/>
      <w:lvlJc w:val="left"/>
      <w:pPr>
        <w:ind w:left="1238" w:hanging="170"/>
      </w:pPr>
      <w:rPr>
        <w:rFonts w:hint="default"/>
      </w:rPr>
    </w:lvl>
    <w:lvl w:ilvl="6" w:tplc="18C6CFFA">
      <w:numFmt w:val="bullet"/>
      <w:lvlText w:val="•"/>
      <w:lvlJc w:val="left"/>
      <w:pPr>
        <w:ind w:left="1442" w:hanging="170"/>
      </w:pPr>
      <w:rPr>
        <w:rFonts w:hint="default"/>
      </w:rPr>
    </w:lvl>
    <w:lvl w:ilvl="7" w:tplc="5314BB74">
      <w:numFmt w:val="bullet"/>
      <w:lvlText w:val="•"/>
      <w:lvlJc w:val="left"/>
      <w:pPr>
        <w:ind w:left="1646" w:hanging="170"/>
      </w:pPr>
      <w:rPr>
        <w:rFonts w:hint="default"/>
      </w:rPr>
    </w:lvl>
    <w:lvl w:ilvl="8" w:tplc="C6043932">
      <w:numFmt w:val="bullet"/>
      <w:lvlText w:val="•"/>
      <w:lvlJc w:val="left"/>
      <w:pPr>
        <w:ind w:left="1850" w:hanging="170"/>
      </w:pPr>
      <w:rPr>
        <w:rFonts w:hint="default"/>
      </w:rPr>
    </w:lvl>
  </w:abstractNum>
  <w:abstractNum w:abstractNumId="261">
    <w:nsid w:val="71226355"/>
    <w:multiLevelType w:val="hybridMultilevel"/>
    <w:tmpl w:val="E94A6084"/>
    <w:lvl w:ilvl="0" w:tplc="35A2DB9A">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4F106FF6">
      <w:numFmt w:val="bullet"/>
      <w:lvlText w:val="•"/>
      <w:lvlJc w:val="left"/>
      <w:pPr>
        <w:ind w:left="423" w:hanging="170"/>
      </w:pPr>
      <w:rPr>
        <w:rFonts w:hint="default"/>
      </w:rPr>
    </w:lvl>
    <w:lvl w:ilvl="2" w:tplc="9ED0F862">
      <w:numFmt w:val="bullet"/>
      <w:lvlText w:val="•"/>
      <w:lvlJc w:val="left"/>
      <w:pPr>
        <w:ind w:left="627" w:hanging="170"/>
      </w:pPr>
      <w:rPr>
        <w:rFonts w:hint="default"/>
      </w:rPr>
    </w:lvl>
    <w:lvl w:ilvl="3" w:tplc="71D2F09E">
      <w:numFmt w:val="bullet"/>
      <w:lvlText w:val="•"/>
      <w:lvlJc w:val="left"/>
      <w:pPr>
        <w:ind w:left="831" w:hanging="170"/>
      </w:pPr>
      <w:rPr>
        <w:rFonts w:hint="default"/>
      </w:rPr>
    </w:lvl>
    <w:lvl w:ilvl="4" w:tplc="8C24D2B0">
      <w:numFmt w:val="bullet"/>
      <w:lvlText w:val="•"/>
      <w:lvlJc w:val="left"/>
      <w:pPr>
        <w:ind w:left="1035" w:hanging="170"/>
      </w:pPr>
      <w:rPr>
        <w:rFonts w:hint="default"/>
      </w:rPr>
    </w:lvl>
    <w:lvl w:ilvl="5" w:tplc="2208ECD2">
      <w:numFmt w:val="bullet"/>
      <w:lvlText w:val="•"/>
      <w:lvlJc w:val="left"/>
      <w:pPr>
        <w:ind w:left="1238" w:hanging="170"/>
      </w:pPr>
      <w:rPr>
        <w:rFonts w:hint="default"/>
      </w:rPr>
    </w:lvl>
    <w:lvl w:ilvl="6" w:tplc="F59ACDC8">
      <w:numFmt w:val="bullet"/>
      <w:lvlText w:val="•"/>
      <w:lvlJc w:val="left"/>
      <w:pPr>
        <w:ind w:left="1442" w:hanging="170"/>
      </w:pPr>
      <w:rPr>
        <w:rFonts w:hint="default"/>
      </w:rPr>
    </w:lvl>
    <w:lvl w:ilvl="7" w:tplc="1D9E9ED6">
      <w:numFmt w:val="bullet"/>
      <w:lvlText w:val="•"/>
      <w:lvlJc w:val="left"/>
      <w:pPr>
        <w:ind w:left="1646" w:hanging="170"/>
      </w:pPr>
      <w:rPr>
        <w:rFonts w:hint="default"/>
      </w:rPr>
    </w:lvl>
    <w:lvl w:ilvl="8" w:tplc="03648116">
      <w:numFmt w:val="bullet"/>
      <w:lvlText w:val="•"/>
      <w:lvlJc w:val="left"/>
      <w:pPr>
        <w:ind w:left="1850" w:hanging="170"/>
      </w:pPr>
      <w:rPr>
        <w:rFonts w:hint="default"/>
      </w:rPr>
    </w:lvl>
  </w:abstractNum>
  <w:abstractNum w:abstractNumId="262">
    <w:nsid w:val="71BA2D36"/>
    <w:multiLevelType w:val="hybridMultilevel"/>
    <w:tmpl w:val="4972F590"/>
    <w:lvl w:ilvl="0" w:tplc="17C8B7C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7848FDA">
      <w:numFmt w:val="bullet"/>
      <w:lvlText w:val="•"/>
      <w:lvlJc w:val="left"/>
      <w:pPr>
        <w:ind w:left="423" w:hanging="170"/>
      </w:pPr>
      <w:rPr>
        <w:rFonts w:hint="default"/>
      </w:rPr>
    </w:lvl>
    <w:lvl w:ilvl="2" w:tplc="074C6B80">
      <w:numFmt w:val="bullet"/>
      <w:lvlText w:val="•"/>
      <w:lvlJc w:val="left"/>
      <w:pPr>
        <w:ind w:left="627" w:hanging="170"/>
      </w:pPr>
      <w:rPr>
        <w:rFonts w:hint="default"/>
      </w:rPr>
    </w:lvl>
    <w:lvl w:ilvl="3" w:tplc="97D420E0">
      <w:numFmt w:val="bullet"/>
      <w:lvlText w:val="•"/>
      <w:lvlJc w:val="left"/>
      <w:pPr>
        <w:ind w:left="831" w:hanging="170"/>
      </w:pPr>
      <w:rPr>
        <w:rFonts w:hint="default"/>
      </w:rPr>
    </w:lvl>
    <w:lvl w:ilvl="4" w:tplc="BBE82F86">
      <w:numFmt w:val="bullet"/>
      <w:lvlText w:val="•"/>
      <w:lvlJc w:val="left"/>
      <w:pPr>
        <w:ind w:left="1035" w:hanging="170"/>
      </w:pPr>
      <w:rPr>
        <w:rFonts w:hint="default"/>
      </w:rPr>
    </w:lvl>
    <w:lvl w:ilvl="5" w:tplc="B0867582">
      <w:numFmt w:val="bullet"/>
      <w:lvlText w:val="•"/>
      <w:lvlJc w:val="left"/>
      <w:pPr>
        <w:ind w:left="1238" w:hanging="170"/>
      </w:pPr>
      <w:rPr>
        <w:rFonts w:hint="default"/>
      </w:rPr>
    </w:lvl>
    <w:lvl w:ilvl="6" w:tplc="7766E0AE">
      <w:numFmt w:val="bullet"/>
      <w:lvlText w:val="•"/>
      <w:lvlJc w:val="left"/>
      <w:pPr>
        <w:ind w:left="1442" w:hanging="170"/>
      </w:pPr>
      <w:rPr>
        <w:rFonts w:hint="default"/>
      </w:rPr>
    </w:lvl>
    <w:lvl w:ilvl="7" w:tplc="23CCA39E">
      <w:numFmt w:val="bullet"/>
      <w:lvlText w:val="•"/>
      <w:lvlJc w:val="left"/>
      <w:pPr>
        <w:ind w:left="1646" w:hanging="170"/>
      </w:pPr>
      <w:rPr>
        <w:rFonts w:hint="default"/>
      </w:rPr>
    </w:lvl>
    <w:lvl w:ilvl="8" w:tplc="552C07AC">
      <w:numFmt w:val="bullet"/>
      <w:lvlText w:val="•"/>
      <w:lvlJc w:val="left"/>
      <w:pPr>
        <w:ind w:left="1850" w:hanging="170"/>
      </w:pPr>
      <w:rPr>
        <w:rFonts w:hint="default"/>
      </w:rPr>
    </w:lvl>
  </w:abstractNum>
  <w:abstractNum w:abstractNumId="263">
    <w:nsid w:val="71BC79A6"/>
    <w:multiLevelType w:val="hybridMultilevel"/>
    <w:tmpl w:val="5A6C450C"/>
    <w:lvl w:ilvl="0" w:tplc="644C4D48">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1CE276BA">
      <w:numFmt w:val="bullet"/>
      <w:lvlText w:val="•"/>
      <w:lvlJc w:val="left"/>
      <w:pPr>
        <w:ind w:left="423" w:hanging="170"/>
      </w:pPr>
      <w:rPr>
        <w:rFonts w:hint="default"/>
      </w:rPr>
    </w:lvl>
    <w:lvl w:ilvl="2" w:tplc="17EE7AEA">
      <w:numFmt w:val="bullet"/>
      <w:lvlText w:val="•"/>
      <w:lvlJc w:val="left"/>
      <w:pPr>
        <w:ind w:left="627" w:hanging="170"/>
      </w:pPr>
      <w:rPr>
        <w:rFonts w:hint="default"/>
      </w:rPr>
    </w:lvl>
    <w:lvl w:ilvl="3" w:tplc="F6920800">
      <w:numFmt w:val="bullet"/>
      <w:lvlText w:val="•"/>
      <w:lvlJc w:val="left"/>
      <w:pPr>
        <w:ind w:left="831" w:hanging="170"/>
      </w:pPr>
      <w:rPr>
        <w:rFonts w:hint="default"/>
      </w:rPr>
    </w:lvl>
    <w:lvl w:ilvl="4" w:tplc="391EB65C">
      <w:numFmt w:val="bullet"/>
      <w:lvlText w:val="•"/>
      <w:lvlJc w:val="left"/>
      <w:pPr>
        <w:ind w:left="1035" w:hanging="170"/>
      </w:pPr>
      <w:rPr>
        <w:rFonts w:hint="default"/>
      </w:rPr>
    </w:lvl>
    <w:lvl w:ilvl="5" w:tplc="75FE1D40">
      <w:numFmt w:val="bullet"/>
      <w:lvlText w:val="•"/>
      <w:lvlJc w:val="left"/>
      <w:pPr>
        <w:ind w:left="1238" w:hanging="170"/>
      </w:pPr>
      <w:rPr>
        <w:rFonts w:hint="default"/>
      </w:rPr>
    </w:lvl>
    <w:lvl w:ilvl="6" w:tplc="A3D6C060">
      <w:numFmt w:val="bullet"/>
      <w:lvlText w:val="•"/>
      <w:lvlJc w:val="left"/>
      <w:pPr>
        <w:ind w:left="1442" w:hanging="170"/>
      </w:pPr>
      <w:rPr>
        <w:rFonts w:hint="default"/>
      </w:rPr>
    </w:lvl>
    <w:lvl w:ilvl="7" w:tplc="A32A1222">
      <w:numFmt w:val="bullet"/>
      <w:lvlText w:val="•"/>
      <w:lvlJc w:val="left"/>
      <w:pPr>
        <w:ind w:left="1646" w:hanging="170"/>
      </w:pPr>
      <w:rPr>
        <w:rFonts w:hint="default"/>
      </w:rPr>
    </w:lvl>
    <w:lvl w:ilvl="8" w:tplc="0204CDE0">
      <w:numFmt w:val="bullet"/>
      <w:lvlText w:val="•"/>
      <w:lvlJc w:val="left"/>
      <w:pPr>
        <w:ind w:left="1850" w:hanging="170"/>
      </w:pPr>
      <w:rPr>
        <w:rFonts w:hint="default"/>
      </w:rPr>
    </w:lvl>
  </w:abstractNum>
  <w:abstractNum w:abstractNumId="264">
    <w:nsid w:val="71EA5C3A"/>
    <w:multiLevelType w:val="hybridMultilevel"/>
    <w:tmpl w:val="BD0E3B48"/>
    <w:lvl w:ilvl="0" w:tplc="C4FC9DC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10EC95C0">
      <w:numFmt w:val="bullet"/>
      <w:lvlText w:val="•"/>
      <w:lvlJc w:val="left"/>
      <w:pPr>
        <w:ind w:left="423" w:hanging="170"/>
      </w:pPr>
      <w:rPr>
        <w:rFonts w:hint="default"/>
      </w:rPr>
    </w:lvl>
    <w:lvl w:ilvl="2" w:tplc="62DE507C">
      <w:numFmt w:val="bullet"/>
      <w:lvlText w:val="•"/>
      <w:lvlJc w:val="left"/>
      <w:pPr>
        <w:ind w:left="627" w:hanging="170"/>
      </w:pPr>
      <w:rPr>
        <w:rFonts w:hint="default"/>
      </w:rPr>
    </w:lvl>
    <w:lvl w:ilvl="3" w:tplc="334C4A7E">
      <w:numFmt w:val="bullet"/>
      <w:lvlText w:val="•"/>
      <w:lvlJc w:val="left"/>
      <w:pPr>
        <w:ind w:left="831" w:hanging="170"/>
      </w:pPr>
      <w:rPr>
        <w:rFonts w:hint="default"/>
      </w:rPr>
    </w:lvl>
    <w:lvl w:ilvl="4" w:tplc="5B227E36">
      <w:numFmt w:val="bullet"/>
      <w:lvlText w:val="•"/>
      <w:lvlJc w:val="left"/>
      <w:pPr>
        <w:ind w:left="1035" w:hanging="170"/>
      </w:pPr>
      <w:rPr>
        <w:rFonts w:hint="default"/>
      </w:rPr>
    </w:lvl>
    <w:lvl w:ilvl="5" w:tplc="4A3415EA">
      <w:numFmt w:val="bullet"/>
      <w:lvlText w:val="•"/>
      <w:lvlJc w:val="left"/>
      <w:pPr>
        <w:ind w:left="1238" w:hanging="170"/>
      </w:pPr>
      <w:rPr>
        <w:rFonts w:hint="default"/>
      </w:rPr>
    </w:lvl>
    <w:lvl w:ilvl="6" w:tplc="2B50E0A0">
      <w:numFmt w:val="bullet"/>
      <w:lvlText w:val="•"/>
      <w:lvlJc w:val="left"/>
      <w:pPr>
        <w:ind w:left="1442" w:hanging="170"/>
      </w:pPr>
      <w:rPr>
        <w:rFonts w:hint="default"/>
      </w:rPr>
    </w:lvl>
    <w:lvl w:ilvl="7" w:tplc="0548D41E">
      <w:numFmt w:val="bullet"/>
      <w:lvlText w:val="•"/>
      <w:lvlJc w:val="left"/>
      <w:pPr>
        <w:ind w:left="1646" w:hanging="170"/>
      </w:pPr>
      <w:rPr>
        <w:rFonts w:hint="default"/>
      </w:rPr>
    </w:lvl>
    <w:lvl w:ilvl="8" w:tplc="02B8BBBA">
      <w:numFmt w:val="bullet"/>
      <w:lvlText w:val="•"/>
      <w:lvlJc w:val="left"/>
      <w:pPr>
        <w:ind w:left="1850" w:hanging="170"/>
      </w:pPr>
      <w:rPr>
        <w:rFonts w:hint="default"/>
      </w:rPr>
    </w:lvl>
  </w:abstractNum>
  <w:abstractNum w:abstractNumId="265">
    <w:nsid w:val="725154AE"/>
    <w:multiLevelType w:val="hybridMultilevel"/>
    <w:tmpl w:val="BDF62EA2"/>
    <w:lvl w:ilvl="0" w:tplc="6100BE76">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56763F46">
      <w:numFmt w:val="bullet"/>
      <w:lvlText w:val="•"/>
      <w:lvlJc w:val="left"/>
      <w:pPr>
        <w:ind w:left="423" w:hanging="170"/>
      </w:pPr>
      <w:rPr>
        <w:rFonts w:hint="default"/>
      </w:rPr>
    </w:lvl>
    <w:lvl w:ilvl="2" w:tplc="AA364A56">
      <w:numFmt w:val="bullet"/>
      <w:lvlText w:val="•"/>
      <w:lvlJc w:val="left"/>
      <w:pPr>
        <w:ind w:left="627" w:hanging="170"/>
      </w:pPr>
      <w:rPr>
        <w:rFonts w:hint="default"/>
      </w:rPr>
    </w:lvl>
    <w:lvl w:ilvl="3" w:tplc="22A09A70">
      <w:numFmt w:val="bullet"/>
      <w:lvlText w:val="•"/>
      <w:lvlJc w:val="left"/>
      <w:pPr>
        <w:ind w:left="831" w:hanging="170"/>
      </w:pPr>
      <w:rPr>
        <w:rFonts w:hint="default"/>
      </w:rPr>
    </w:lvl>
    <w:lvl w:ilvl="4" w:tplc="26026BB4">
      <w:numFmt w:val="bullet"/>
      <w:lvlText w:val="•"/>
      <w:lvlJc w:val="left"/>
      <w:pPr>
        <w:ind w:left="1035" w:hanging="170"/>
      </w:pPr>
      <w:rPr>
        <w:rFonts w:hint="default"/>
      </w:rPr>
    </w:lvl>
    <w:lvl w:ilvl="5" w:tplc="5D5E3EA6">
      <w:numFmt w:val="bullet"/>
      <w:lvlText w:val="•"/>
      <w:lvlJc w:val="left"/>
      <w:pPr>
        <w:ind w:left="1238" w:hanging="170"/>
      </w:pPr>
      <w:rPr>
        <w:rFonts w:hint="default"/>
      </w:rPr>
    </w:lvl>
    <w:lvl w:ilvl="6" w:tplc="B21A0E78">
      <w:numFmt w:val="bullet"/>
      <w:lvlText w:val="•"/>
      <w:lvlJc w:val="left"/>
      <w:pPr>
        <w:ind w:left="1442" w:hanging="170"/>
      </w:pPr>
      <w:rPr>
        <w:rFonts w:hint="default"/>
      </w:rPr>
    </w:lvl>
    <w:lvl w:ilvl="7" w:tplc="8B76C5A2">
      <w:numFmt w:val="bullet"/>
      <w:lvlText w:val="•"/>
      <w:lvlJc w:val="left"/>
      <w:pPr>
        <w:ind w:left="1646" w:hanging="170"/>
      </w:pPr>
      <w:rPr>
        <w:rFonts w:hint="default"/>
      </w:rPr>
    </w:lvl>
    <w:lvl w:ilvl="8" w:tplc="51A6C096">
      <w:numFmt w:val="bullet"/>
      <w:lvlText w:val="•"/>
      <w:lvlJc w:val="left"/>
      <w:pPr>
        <w:ind w:left="1850" w:hanging="170"/>
      </w:pPr>
      <w:rPr>
        <w:rFonts w:hint="default"/>
      </w:rPr>
    </w:lvl>
  </w:abstractNum>
  <w:abstractNum w:abstractNumId="266">
    <w:nsid w:val="727136B0"/>
    <w:multiLevelType w:val="hybridMultilevel"/>
    <w:tmpl w:val="573ADEEA"/>
    <w:lvl w:ilvl="0" w:tplc="4B8828D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868C4F48">
      <w:numFmt w:val="bullet"/>
      <w:lvlText w:val="•"/>
      <w:lvlJc w:val="left"/>
      <w:pPr>
        <w:ind w:left="423" w:hanging="170"/>
      </w:pPr>
      <w:rPr>
        <w:rFonts w:hint="default"/>
      </w:rPr>
    </w:lvl>
    <w:lvl w:ilvl="2" w:tplc="06787B06">
      <w:numFmt w:val="bullet"/>
      <w:lvlText w:val="•"/>
      <w:lvlJc w:val="left"/>
      <w:pPr>
        <w:ind w:left="627" w:hanging="170"/>
      </w:pPr>
      <w:rPr>
        <w:rFonts w:hint="default"/>
      </w:rPr>
    </w:lvl>
    <w:lvl w:ilvl="3" w:tplc="2EC6D8B4">
      <w:numFmt w:val="bullet"/>
      <w:lvlText w:val="•"/>
      <w:lvlJc w:val="left"/>
      <w:pPr>
        <w:ind w:left="831" w:hanging="170"/>
      </w:pPr>
      <w:rPr>
        <w:rFonts w:hint="default"/>
      </w:rPr>
    </w:lvl>
    <w:lvl w:ilvl="4" w:tplc="0CF21C50">
      <w:numFmt w:val="bullet"/>
      <w:lvlText w:val="•"/>
      <w:lvlJc w:val="left"/>
      <w:pPr>
        <w:ind w:left="1035" w:hanging="170"/>
      </w:pPr>
      <w:rPr>
        <w:rFonts w:hint="default"/>
      </w:rPr>
    </w:lvl>
    <w:lvl w:ilvl="5" w:tplc="9934D376">
      <w:numFmt w:val="bullet"/>
      <w:lvlText w:val="•"/>
      <w:lvlJc w:val="left"/>
      <w:pPr>
        <w:ind w:left="1238" w:hanging="170"/>
      </w:pPr>
      <w:rPr>
        <w:rFonts w:hint="default"/>
      </w:rPr>
    </w:lvl>
    <w:lvl w:ilvl="6" w:tplc="FA1CC0D4">
      <w:numFmt w:val="bullet"/>
      <w:lvlText w:val="•"/>
      <w:lvlJc w:val="left"/>
      <w:pPr>
        <w:ind w:left="1442" w:hanging="170"/>
      </w:pPr>
      <w:rPr>
        <w:rFonts w:hint="default"/>
      </w:rPr>
    </w:lvl>
    <w:lvl w:ilvl="7" w:tplc="FE8AB2B6">
      <w:numFmt w:val="bullet"/>
      <w:lvlText w:val="•"/>
      <w:lvlJc w:val="left"/>
      <w:pPr>
        <w:ind w:left="1646" w:hanging="170"/>
      </w:pPr>
      <w:rPr>
        <w:rFonts w:hint="default"/>
      </w:rPr>
    </w:lvl>
    <w:lvl w:ilvl="8" w:tplc="82847196">
      <w:numFmt w:val="bullet"/>
      <w:lvlText w:val="•"/>
      <w:lvlJc w:val="left"/>
      <w:pPr>
        <w:ind w:left="1850" w:hanging="170"/>
      </w:pPr>
      <w:rPr>
        <w:rFonts w:hint="default"/>
      </w:rPr>
    </w:lvl>
  </w:abstractNum>
  <w:abstractNum w:abstractNumId="267">
    <w:nsid w:val="72975C1A"/>
    <w:multiLevelType w:val="hybridMultilevel"/>
    <w:tmpl w:val="20E2DD62"/>
    <w:lvl w:ilvl="0" w:tplc="A7B8D73A">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4BFEBF32">
      <w:numFmt w:val="bullet"/>
      <w:lvlText w:val="•"/>
      <w:lvlJc w:val="left"/>
      <w:pPr>
        <w:ind w:left="423" w:hanging="170"/>
      </w:pPr>
      <w:rPr>
        <w:rFonts w:hint="default"/>
      </w:rPr>
    </w:lvl>
    <w:lvl w:ilvl="2" w:tplc="515EF00E">
      <w:numFmt w:val="bullet"/>
      <w:lvlText w:val="•"/>
      <w:lvlJc w:val="left"/>
      <w:pPr>
        <w:ind w:left="627" w:hanging="170"/>
      </w:pPr>
      <w:rPr>
        <w:rFonts w:hint="default"/>
      </w:rPr>
    </w:lvl>
    <w:lvl w:ilvl="3" w:tplc="E1344822">
      <w:numFmt w:val="bullet"/>
      <w:lvlText w:val="•"/>
      <w:lvlJc w:val="left"/>
      <w:pPr>
        <w:ind w:left="831" w:hanging="170"/>
      </w:pPr>
      <w:rPr>
        <w:rFonts w:hint="default"/>
      </w:rPr>
    </w:lvl>
    <w:lvl w:ilvl="4" w:tplc="C6765A4C">
      <w:numFmt w:val="bullet"/>
      <w:lvlText w:val="•"/>
      <w:lvlJc w:val="left"/>
      <w:pPr>
        <w:ind w:left="1035" w:hanging="170"/>
      </w:pPr>
      <w:rPr>
        <w:rFonts w:hint="default"/>
      </w:rPr>
    </w:lvl>
    <w:lvl w:ilvl="5" w:tplc="A3F8E8A0">
      <w:numFmt w:val="bullet"/>
      <w:lvlText w:val="•"/>
      <w:lvlJc w:val="left"/>
      <w:pPr>
        <w:ind w:left="1238" w:hanging="170"/>
      </w:pPr>
      <w:rPr>
        <w:rFonts w:hint="default"/>
      </w:rPr>
    </w:lvl>
    <w:lvl w:ilvl="6" w:tplc="E860273C">
      <w:numFmt w:val="bullet"/>
      <w:lvlText w:val="•"/>
      <w:lvlJc w:val="left"/>
      <w:pPr>
        <w:ind w:left="1442" w:hanging="170"/>
      </w:pPr>
      <w:rPr>
        <w:rFonts w:hint="default"/>
      </w:rPr>
    </w:lvl>
    <w:lvl w:ilvl="7" w:tplc="7B46907A">
      <w:numFmt w:val="bullet"/>
      <w:lvlText w:val="•"/>
      <w:lvlJc w:val="left"/>
      <w:pPr>
        <w:ind w:left="1646" w:hanging="170"/>
      </w:pPr>
      <w:rPr>
        <w:rFonts w:hint="default"/>
      </w:rPr>
    </w:lvl>
    <w:lvl w:ilvl="8" w:tplc="090EAE4C">
      <w:numFmt w:val="bullet"/>
      <w:lvlText w:val="•"/>
      <w:lvlJc w:val="left"/>
      <w:pPr>
        <w:ind w:left="1850" w:hanging="170"/>
      </w:pPr>
      <w:rPr>
        <w:rFonts w:hint="default"/>
      </w:rPr>
    </w:lvl>
  </w:abstractNum>
  <w:abstractNum w:abstractNumId="268">
    <w:nsid w:val="73030B6F"/>
    <w:multiLevelType w:val="hybridMultilevel"/>
    <w:tmpl w:val="BDB8B856"/>
    <w:lvl w:ilvl="0" w:tplc="39AA8304">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BE72D186">
      <w:numFmt w:val="bullet"/>
      <w:lvlText w:val="•"/>
      <w:lvlJc w:val="left"/>
      <w:pPr>
        <w:ind w:left="423" w:hanging="170"/>
      </w:pPr>
      <w:rPr>
        <w:rFonts w:hint="default"/>
      </w:rPr>
    </w:lvl>
    <w:lvl w:ilvl="2" w:tplc="C0C84C8E">
      <w:numFmt w:val="bullet"/>
      <w:lvlText w:val="•"/>
      <w:lvlJc w:val="left"/>
      <w:pPr>
        <w:ind w:left="627" w:hanging="170"/>
      </w:pPr>
      <w:rPr>
        <w:rFonts w:hint="default"/>
      </w:rPr>
    </w:lvl>
    <w:lvl w:ilvl="3" w:tplc="4F4EE4C2">
      <w:numFmt w:val="bullet"/>
      <w:lvlText w:val="•"/>
      <w:lvlJc w:val="left"/>
      <w:pPr>
        <w:ind w:left="831" w:hanging="170"/>
      </w:pPr>
      <w:rPr>
        <w:rFonts w:hint="default"/>
      </w:rPr>
    </w:lvl>
    <w:lvl w:ilvl="4" w:tplc="88F006C8">
      <w:numFmt w:val="bullet"/>
      <w:lvlText w:val="•"/>
      <w:lvlJc w:val="left"/>
      <w:pPr>
        <w:ind w:left="1035" w:hanging="170"/>
      </w:pPr>
      <w:rPr>
        <w:rFonts w:hint="default"/>
      </w:rPr>
    </w:lvl>
    <w:lvl w:ilvl="5" w:tplc="70527412">
      <w:numFmt w:val="bullet"/>
      <w:lvlText w:val="•"/>
      <w:lvlJc w:val="left"/>
      <w:pPr>
        <w:ind w:left="1238" w:hanging="170"/>
      </w:pPr>
      <w:rPr>
        <w:rFonts w:hint="default"/>
      </w:rPr>
    </w:lvl>
    <w:lvl w:ilvl="6" w:tplc="5E184304">
      <w:numFmt w:val="bullet"/>
      <w:lvlText w:val="•"/>
      <w:lvlJc w:val="left"/>
      <w:pPr>
        <w:ind w:left="1442" w:hanging="170"/>
      </w:pPr>
      <w:rPr>
        <w:rFonts w:hint="default"/>
      </w:rPr>
    </w:lvl>
    <w:lvl w:ilvl="7" w:tplc="8692FC0C">
      <w:numFmt w:val="bullet"/>
      <w:lvlText w:val="•"/>
      <w:lvlJc w:val="left"/>
      <w:pPr>
        <w:ind w:left="1646" w:hanging="170"/>
      </w:pPr>
      <w:rPr>
        <w:rFonts w:hint="default"/>
      </w:rPr>
    </w:lvl>
    <w:lvl w:ilvl="8" w:tplc="EFE6FD60">
      <w:numFmt w:val="bullet"/>
      <w:lvlText w:val="•"/>
      <w:lvlJc w:val="left"/>
      <w:pPr>
        <w:ind w:left="1850" w:hanging="170"/>
      </w:pPr>
      <w:rPr>
        <w:rFonts w:hint="default"/>
      </w:rPr>
    </w:lvl>
  </w:abstractNum>
  <w:abstractNum w:abstractNumId="269">
    <w:nsid w:val="739617E6"/>
    <w:multiLevelType w:val="hybridMultilevel"/>
    <w:tmpl w:val="0B2E693A"/>
    <w:lvl w:ilvl="0" w:tplc="4308FA68">
      <w:numFmt w:val="bullet"/>
      <w:lvlText w:val="•"/>
      <w:lvlJc w:val="left"/>
      <w:pPr>
        <w:ind w:left="219" w:hanging="170"/>
      </w:pPr>
      <w:rPr>
        <w:rFonts w:ascii="Humanst521EU-Normal" w:eastAsia="Humanst521EU-Normal" w:hAnsi="Humanst521EU-Normal" w:cs="Humanst521EU-Normal" w:hint="default"/>
        <w:color w:val="231F20"/>
        <w:spacing w:val="-16"/>
        <w:w w:val="100"/>
        <w:sz w:val="17"/>
        <w:szCs w:val="17"/>
      </w:rPr>
    </w:lvl>
    <w:lvl w:ilvl="1" w:tplc="19648C0C">
      <w:numFmt w:val="bullet"/>
      <w:lvlText w:val="•"/>
      <w:lvlJc w:val="left"/>
      <w:pPr>
        <w:ind w:left="423" w:hanging="170"/>
      </w:pPr>
      <w:rPr>
        <w:rFonts w:hint="default"/>
      </w:rPr>
    </w:lvl>
    <w:lvl w:ilvl="2" w:tplc="1C925A10">
      <w:numFmt w:val="bullet"/>
      <w:lvlText w:val="•"/>
      <w:lvlJc w:val="left"/>
      <w:pPr>
        <w:ind w:left="627" w:hanging="170"/>
      </w:pPr>
      <w:rPr>
        <w:rFonts w:hint="default"/>
      </w:rPr>
    </w:lvl>
    <w:lvl w:ilvl="3" w:tplc="78D4D292">
      <w:numFmt w:val="bullet"/>
      <w:lvlText w:val="•"/>
      <w:lvlJc w:val="left"/>
      <w:pPr>
        <w:ind w:left="831" w:hanging="170"/>
      </w:pPr>
      <w:rPr>
        <w:rFonts w:hint="default"/>
      </w:rPr>
    </w:lvl>
    <w:lvl w:ilvl="4" w:tplc="BAC0DF66">
      <w:numFmt w:val="bullet"/>
      <w:lvlText w:val="•"/>
      <w:lvlJc w:val="left"/>
      <w:pPr>
        <w:ind w:left="1035" w:hanging="170"/>
      </w:pPr>
      <w:rPr>
        <w:rFonts w:hint="default"/>
      </w:rPr>
    </w:lvl>
    <w:lvl w:ilvl="5" w:tplc="E10E6F10">
      <w:numFmt w:val="bullet"/>
      <w:lvlText w:val="•"/>
      <w:lvlJc w:val="left"/>
      <w:pPr>
        <w:ind w:left="1238" w:hanging="170"/>
      </w:pPr>
      <w:rPr>
        <w:rFonts w:hint="default"/>
      </w:rPr>
    </w:lvl>
    <w:lvl w:ilvl="6" w:tplc="432EC01E">
      <w:numFmt w:val="bullet"/>
      <w:lvlText w:val="•"/>
      <w:lvlJc w:val="left"/>
      <w:pPr>
        <w:ind w:left="1442" w:hanging="170"/>
      </w:pPr>
      <w:rPr>
        <w:rFonts w:hint="default"/>
      </w:rPr>
    </w:lvl>
    <w:lvl w:ilvl="7" w:tplc="D61A4522">
      <w:numFmt w:val="bullet"/>
      <w:lvlText w:val="•"/>
      <w:lvlJc w:val="left"/>
      <w:pPr>
        <w:ind w:left="1646" w:hanging="170"/>
      </w:pPr>
      <w:rPr>
        <w:rFonts w:hint="default"/>
      </w:rPr>
    </w:lvl>
    <w:lvl w:ilvl="8" w:tplc="8966ACB2">
      <w:numFmt w:val="bullet"/>
      <w:lvlText w:val="•"/>
      <w:lvlJc w:val="left"/>
      <w:pPr>
        <w:ind w:left="1850" w:hanging="170"/>
      </w:pPr>
      <w:rPr>
        <w:rFonts w:hint="default"/>
      </w:rPr>
    </w:lvl>
  </w:abstractNum>
  <w:abstractNum w:abstractNumId="270">
    <w:nsid w:val="73991656"/>
    <w:multiLevelType w:val="hybridMultilevel"/>
    <w:tmpl w:val="23827C18"/>
    <w:lvl w:ilvl="0" w:tplc="05027BC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97E6C780">
      <w:numFmt w:val="bullet"/>
      <w:lvlText w:val="•"/>
      <w:lvlJc w:val="left"/>
      <w:pPr>
        <w:ind w:left="423" w:hanging="170"/>
      </w:pPr>
      <w:rPr>
        <w:rFonts w:hint="default"/>
      </w:rPr>
    </w:lvl>
    <w:lvl w:ilvl="2" w:tplc="2D58EF3C">
      <w:numFmt w:val="bullet"/>
      <w:lvlText w:val="•"/>
      <w:lvlJc w:val="left"/>
      <w:pPr>
        <w:ind w:left="627" w:hanging="170"/>
      </w:pPr>
      <w:rPr>
        <w:rFonts w:hint="default"/>
      </w:rPr>
    </w:lvl>
    <w:lvl w:ilvl="3" w:tplc="545CB240">
      <w:numFmt w:val="bullet"/>
      <w:lvlText w:val="•"/>
      <w:lvlJc w:val="left"/>
      <w:pPr>
        <w:ind w:left="831" w:hanging="170"/>
      </w:pPr>
      <w:rPr>
        <w:rFonts w:hint="default"/>
      </w:rPr>
    </w:lvl>
    <w:lvl w:ilvl="4" w:tplc="E61AF1EA">
      <w:numFmt w:val="bullet"/>
      <w:lvlText w:val="•"/>
      <w:lvlJc w:val="left"/>
      <w:pPr>
        <w:ind w:left="1035" w:hanging="170"/>
      </w:pPr>
      <w:rPr>
        <w:rFonts w:hint="default"/>
      </w:rPr>
    </w:lvl>
    <w:lvl w:ilvl="5" w:tplc="65E22070">
      <w:numFmt w:val="bullet"/>
      <w:lvlText w:val="•"/>
      <w:lvlJc w:val="left"/>
      <w:pPr>
        <w:ind w:left="1238" w:hanging="170"/>
      </w:pPr>
      <w:rPr>
        <w:rFonts w:hint="default"/>
      </w:rPr>
    </w:lvl>
    <w:lvl w:ilvl="6" w:tplc="C26416F6">
      <w:numFmt w:val="bullet"/>
      <w:lvlText w:val="•"/>
      <w:lvlJc w:val="left"/>
      <w:pPr>
        <w:ind w:left="1442" w:hanging="170"/>
      </w:pPr>
      <w:rPr>
        <w:rFonts w:hint="default"/>
      </w:rPr>
    </w:lvl>
    <w:lvl w:ilvl="7" w:tplc="232A8858">
      <w:numFmt w:val="bullet"/>
      <w:lvlText w:val="•"/>
      <w:lvlJc w:val="left"/>
      <w:pPr>
        <w:ind w:left="1646" w:hanging="170"/>
      </w:pPr>
      <w:rPr>
        <w:rFonts w:hint="default"/>
      </w:rPr>
    </w:lvl>
    <w:lvl w:ilvl="8" w:tplc="F8F6844C">
      <w:numFmt w:val="bullet"/>
      <w:lvlText w:val="•"/>
      <w:lvlJc w:val="left"/>
      <w:pPr>
        <w:ind w:left="1850" w:hanging="170"/>
      </w:pPr>
      <w:rPr>
        <w:rFonts w:hint="default"/>
      </w:rPr>
    </w:lvl>
  </w:abstractNum>
  <w:abstractNum w:abstractNumId="271">
    <w:nsid w:val="73BA7C9E"/>
    <w:multiLevelType w:val="hybridMultilevel"/>
    <w:tmpl w:val="2A1A9708"/>
    <w:lvl w:ilvl="0" w:tplc="954853F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9F9230BE">
      <w:numFmt w:val="bullet"/>
      <w:lvlText w:val="•"/>
      <w:lvlJc w:val="left"/>
      <w:pPr>
        <w:ind w:left="423" w:hanging="170"/>
      </w:pPr>
      <w:rPr>
        <w:rFonts w:hint="default"/>
      </w:rPr>
    </w:lvl>
    <w:lvl w:ilvl="2" w:tplc="539E590C">
      <w:numFmt w:val="bullet"/>
      <w:lvlText w:val="•"/>
      <w:lvlJc w:val="left"/>
      <w:pPr>
        <w:ind w:left="627" w:hanging="170"/>
      </w:pPr>
      <w:rPr>
        <w:rFonts w:hint="default"/>
      </w:rPr>
    </w:lvl>
    <w:lvl w:ilvl="3" w:tplc="91A281F6">
      <w:numFmt w:val="bullet"/>
      <w:lvlText w:val="•"/>
      <w:lvlJc w:val="left"/>
      <w:pPr>
        <w:ind w:left="831" w:hanging="170"/>
      </w:pPr>
      <w:rPr>
        <w:rFonts w:hint="default"/>
      </w:rPr>
    </w:lvl>
    <w:lvl w:ilvl="4" w:tplc="634EFF5C">
      <w:numFmt w:val="bullet"/>
      <w:lvlText w:val="•"/>
      <w:lvlJc w:val="left"/>
      <w:pPr>
        <w:ind w:left="1035" w:hanging="170"/>
      </w:pPr>
      <w:rPr>
        <w:rFonts w:hint="default"/>
      </w:rPr>
    </w:lvl>
    <w:lvl w:ilvl="5" w:tplc="2E1C540E">
      <w:numFmt w:val="bullet"/>
      <w:lvlText w:val="•"/>
      <w:lvlJc w:val="left"/>
      <w:pPr>
        <w:ind w:left="1238" w:hanging="170"/>
      </w:pPr>
      <w:rPr>
        <w:rFonts w:hint="default"/>
      </w:rPr>
    </w:lvl>
    <w:lvl w:ilvl="6" w:tplc="2CF65008">
      <w:numFmt w:val="bullet"/>
      <w:lvlText w:val="•"/>
      <w:lvlJc w:val="left"/>
      <w:pPr>
        <w:ind w:left="1442" w:hanging="170"/>
      </w:pPr>
      <w:rPr>
        <w:rFonts w:hint="default"/>
      </w:rPr>
    </w:lvl>
    <w:lvl w:ilvl="7" w:tplc="95A43E90">
      <w:numFmt w:val="bullet"/>
      <w:lvlText w:val="•"/>
      <w:lvlJc w:val="left"/>
      <w:pPr>
        <w:ind w:left="1646" w:hanging="170"/>
      </w:pPr>
      <w:rPr>
        <w:rFonts w:hint="default"/>
      </w:rPr>
    </w:lvl>
    <w:lvl w:ilvl="8" w:tplc="6994B1E8">
      <w:numFmt w:val="bullet"/>
      <w:lvlText w:val="•"/>
      <w:lvlJc w:val="left"/>
      <w:pPr>
        <w:ind w:left="1850" w:hanging="170"/>
      </w:pPr>
      <w:rPr>
        <w:rFonts w:hint="default"/>
      </w:rPr>
    </w:lvl>
  </w:abstractNum>
  <w:abstractNum w:abstractNumId="272">
    <w:nsid w:val="73DD38DE"/>
    <w:multiLevelType w:val="hybridMultilevel"/>
    <w:tmpl w:val="D25EEF06"/>
    <w:lvl w:ilvl="0" w:tplc="4BE2ACF2">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726E6D10">
      <w:numFmt w:val="bullet"/>
      <w:lvlText w:val="•"/>
      <w:lvlJc w:val="left"/>
      <w:pPr>
        <w:ind w:left="423" w:hanging="170"/>
      </w:pPr>
      <w:rPr>
        <w:rFonts w:hint="default"/>
      </w:rPr>
    </w:lvl>
    <w:lvl w:ilvl="2" w:tplc="69DEDD48">
      <w:numFmt w:val="bullet"/>
      <w:lvlText w:val="•"/>
      <w:lvlJc w:val="left"/>
      <w:pPr>
        <w:ind w:left="627" w:hanging="170"/>
      </w:pPr>
      <w:rPr>
        <w:rFonts w:hint="default"/>
      </w:rPr>
    </w:lvl>
    <w:lvl w:ilvl="3" w:tplc="C0BA3482">
      <w:numFmt w:val="bullet"/>
      <w:lvlText w:val="•"/>
      <w:lvlJc w:val="left"/>
      <w:pPr>
        <w:ind w:left="831" w:hanging="170"/>
      </w:pPr>
      <w:rPr>
        <w:rFonts w:hint="default"/>
      </w:rPr>
    </w:lvl>
    <w:lvl w:ilvl="4" w:tplc="B6A09B72">
      <w:numFmt w:val="bullet"/>
      <w:lvlText w:val="•"/>
      <w:lvlJc w:val="left"/>
      <w:pPr>
        <w:ind w:left="1035" w:hanging="170"/>
      </w:pPr>
      <w:rPr>
        <w:rFonts w:hint="default"/>
      </w:rPr>
    </w:lvl>
    <w:lvl w:ilvl="5" w:tplc="FEE8A93A">
      <w:numFmt w:val="bullet"/>
      <w:lvlText w:val="•"/>
      <w:lvlJc w:val="left"/>
      <w:pPr>
        <w:ind w:left="1238" w:hanging="170"/>
      </w:pPr>
      <w:rPr>
        <w:rFonts w:hint="default"/>
      </w:rPr>
    </w:lvl>
    <w:lvl w:ilvl="6" w:tplc="C61A7D9E">
      <w:numFmt w:val="bullet"/>
      <w:lvlText w:val="•"/>
      <w:lvlJc w:val="left"/>
      <w:pPr>
        <w:ind w:left="1442" w:hanging="170"/>
      </w:pPr>
      <w:rPr>
        <w:rFonts w:hint="default"/>
      </w:rPr>
    </w:lvl>
    <w:lvl w:ilvl="7" w:tplc="B75A652A">
      <w:numFmt w:val="bullet"/>
      <w:lvlText w:val="•"/>
      <w:lvlJc w:val="left"/>
      <w:pPr>
        <w:ind w:left="1646" w:hanging="170"/>
      </w:pPr>
      <w:rPr>
        <w:rFonts w:hint="default"/>
      </w:rPr>
    </w:lvl>
    <w:lvl w:ilvl="8" w:tplc="667AC118">
      <w:numFmt w:val="bullet"/>
      <w:lvlText w:val="•"/>
      <w:lvlJc w:val="left"/>
      <w:pPr>
        <w:ind w:left="1850" w:hanging="170"/>
      </w:pPr>
      <w:rPr>
        <w:rFonts w:hint="default"/>
      </w:rPr>
    </w:lvl>
  </w:abstractNum>
  <w:abstractNum w:abstractNumId="273">
    <w:nsid w:val="740946FB"/>
    <w:multiLevelType w:val="hybridMultilevel"/>
    <w:tmpl w:val="8F7C0846"/>
    <w:lvl w:ilvl="0" w:tplc="B6F44E68">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5AD4DCB0">
      <w:numFmt w:val="bullet"/>
      <w:lvlText w:val="•"/>
      <w:lvlJc w:val="left"/>
      <w:pPr>
        <w:ind w:left="423" w:hanging="170"/>
      </w:pPr>
      <w:rPr>
        <w:rFonts w:hint="default"/>
      </w:rPr>
    </w:lvl>
    <w:lvl w:ilvl="2" w:tplc="E2EAABC2">
      <w:numFmt w:val="bullet"/>
      <w:lvlText w:val="•"/>
      <w:lvlJc w:val="left"/>
      <w:pPr>
        <w:ind w:left="627" w:hanging="170"/>
      </w:pPr>
      <w:rPr>
        <w:rFonts w:hint="default"/>
      </w:rPr>
    </w:lvl>
    <w:lvl w:ilvl="3" w:tplc="A82AD7FC">
      <w:numFmt w:val="bullet"/>
      <w:lvlText w:val="•"/>
      <w:lvlJc w:val="left"/>
      <w:pPr>
        <w:ind w:left="831" w:hanging="170"/>
      </w:pPr>
      <w:rPr>
        <w:rFonts w:hint="default"/>
      </w:rPr>
    </w:lvl>
    <w:lvl w:ilvl="4" w:tplc="77AC7848">
      <w:numFmt w:val="bullet"/>
      <w:lvlText w:val="•"/>
      <w:lvlJc w:val="left"/>
      <w:pPr>
        <w:ind w:left="1035" w:hanging="170"/>
      </w:pPr>
      <w:rPr>
        <w:rFonts w:hint="default"/>
      </w:rPr>
    </w:lvl>
    <w:lvl w:ilvl="5" w:tplc="F1CA5F4A">
      <w:numFmt w:val="bullet"/>
      <w:lvlText w:val="•"/>
      <w:lvlJc w:val="left"/>
      <w:pPr>
        <w:ind w:left="1238" w:hanging="170"/>
      </w:pPr>
      <w:rPr>
        <w:rFonts w:hint="default"/>
      </w:rPr>
    </w:lvl>
    <w:lvl w:ilvl="6" w:tplc="1366A47E">
      <w:numFmt w:val="bullet"/>
      <w:lvlText w:val="•"/>
      <w:lvlJc w:val="left"/>
      <w:pPr>
        <w:ind w:left="1442" w:hanging="170"/>
      </w:pPr>
      <w:rPr>
        <w:rFonts w:hint="default"/>
      </w:rPr>
    </w:lvl>
    <w:lvl w:ilvl="7" w:tplc="133430A0">
      <w:numFmt w:val="bullet"/>
      <w:lvlText w:val="•"/>
      <w:lvlJc w:val="left"/>
      <w:pPr>
        <w:ind w:left="1646" w:hanging="170"/>
      </w:pPr>
      <w:rPr>
        <w:rFonts w:hint="default"/>
      </w:rPr>
    </w:lvl>
    <w:lvl w:ilvl="8" w:tplc="C3E25352">
      <w:numFmt w:val="bullet"/>
      <w:lvlText w:val="•"/>
      <w:lvlJc w:val="left"/>
      <w:pPr>
        <w:ind w:left="1850" w:hanging="170"/>
      </w:pPr>
      <w:rPr>
        <w:rFonts w:hint="default"/>
      </w:rPr>
    </w:lvl>
  </w:abstractNum>
  <w:abstractNum w:abstractNumId="274">
    <w:nsid w:val="7517522D"/>
    <w:multiLevelType w:val="hybridMultilevel"/>
    <w:tmpl w:val="A7F25F56"/>
    <w:lvl w:ilvl="0" w:tplc="ECD2D3AC">
      <w:numFmt w:val="bullet"/>
      <w:lvlText w:val="•"/>
      <w:lvlJc w:val="left"/>
      <w:pPr>
        <w:ind w:left="226" w:hanging="170"/>
      </w:pPr>
      <w:rPr>
        <w:rFonts w:ascii="Humanst521EU-Normal" w:eastAsia="Humanst521EU-Normal" w:hAnsi="Humanst521EU-Normal" w:cs="Humanst521EU-Normal" w:hint="default"/>
        <w:color w:val="231F20"/>
        <w:spacing w:val="-16"/>
        <w:w w:val="100"/>
        <w:sz w:val="17"/>
        <w:szCs w:val="17"/>
        <w:lang w:val="en-US" w:eastAsia="en-US" w:bidi="en-US"/>
      </w:rPr>
    </w:lvl>
    <w:lvl w:ilvl="1" w:tplc="F1944E7E">
      <w:numFmt w:val="bullet"/>
      <w:lvlText w:val="•"/>
      <w:lvlJc w:val="left"/>
      <w:pPr>
        <w:ind w:left="424" w:hanging="170"/>
      </w:pPr>
      <w:rPr>
        <w:rFonts w:hint="default"/>
        <w:lang w:val="en-US" w:eastAsia="en-US" w:bidi="en-US"/>
      </w:rPr>
    </w:lvl>
    <w:lvl w:ilvl="2" w:tplc="B290DD26">
      <w:numFmt w:val="bullet"/>
      <w:lvlText w:val="•"/>
      <w:lvlJc w:val="left"/>
      <w:pPr>
        <w:ind w:left="629" w:hanging="170"/>
      </w:pPr>
      <w:rPr>
        <w:rFonts w:hint="default"/>
        <w:lang w:val="en-US" w:eastAsia="en-US" w:bidi="en-US"/>
      </w:rPr>
    </w:lvl>
    <w:lvl w:ilvl="3" w:tplc="BB7281B6">
      <w:numFmt w:val="bullet"/>
      <w:lvlText w:val="•"/>
      <w:lvlJc w:val="left"/>
      <w:pPr>
        <w:ind w:left="834" w:hanging="170"/>
      </w:pPr>
      <w:rPr>
        <w:rFonts w:hint="default"/>
        <w:lang w:val="en-US" w:eastAsia="en-US" w:bidi="en-US"/>
      </w:rPr>
    </w:lvl>
    <w:lvl w:ilvl="4" w:tplc="B43E49E0">
      <w:numFmt w:val="bullet"/>
      <w:lvlText w:val="•"/>
      <w:lvlJc w:val="left"/>
      <w:pPr>
        <w:ind w:left="1039" w:hanging="170"/>
      </w:pPr>
      <w:rPr>
        <w:rFonts w:hint="default"/>
        <w:lang w:val="en-US" w:eastAsia="en-US" w:bidi="en-US"/>
      </w:rPr>
    </w:lvl>
    <w:lvl w:ilvl="5" w:tplc="A3D491E4">
      <w:numFmt w:val="bullet"/>
      <w:lvlText w:val="•"/>
      <w:lvlJc w:val="left"/>
      <w:pPr>
        <w:ind w:left="1243" w:hanging="170"/>
      </w:pPr>
      <w:rPr>
        <w:rFonts w:hint="default"/>
        <w:lang w:val="en-US" w:eastAsia="en-US" w:bidi="en-US"/>
      </w:rPr>
    </w:lvl>
    <w:lvl w:ilvl="6" w:tplc="6C44DD6A">
      <w:numFmt w:val="bullet"/>
      <w:lvlText w:val="•"/>
      <w:lvlJc w:val="left"/>
      <w:pPr>
        <w:ind w:left="1448" w:hanging="170"/>
      </w:pPr>
      <w:rPr>
        <w:rFonts w:hint="default"/>
        <w:lang w:val="en-US" w:eastAsia="en-US" w:bidi="en-US"/>
      </w:rPr>
    </w:lvl>
    <w:lvl w:ilvl="7" w:tplc="E9D8905A">
      <w:numFmt w:val="bullet"/>
      <w:lvlText w:val="•"/>
      <w:lvlJc w:val="left"/>
      <w:pPr>
        <w:ind w:left="1653" w:hanging="170"/>
      </w:pPr>
      <w:rPr>
        <w:rFonts w:hint="default"/>
        <w:lang w:val="en-US" w:eastAsia="en-US" w:bidi="en-US"/>
      </w:rPr>
    </w:lvl>
    <w:lvl w:ilvl="8" w:tplc="6CA6BBF4">
      <w:numFmt w:val="bullet"/>
      <w:lvlText w:val="•"/>
      <w:lvlJc w:val="left"/>
      <w:pPr>
        <w:ind w:left="1858" w:hanging="170"/>
      </w:pPr>
      <w:rPr>
        <w:rFonts w:hint="default"/>
        <w:lang w:val="en-US" w:eastAsia="en-US" w:bidi="en-US"/>
      </w:rPr>
    </w:lvl>
  </w:abstractNum>
  <w:abstractNum w:abstractNumId="275">
    <w:nsid w:val="758D628C"/>
    <w:multiLevelType w:val="hybridMultilevel"/>
    <w:tmpl w:val="9EB29596"/>
    <w:lvl w:ilvl="0" w:tplc="10D6594C">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250CC9E4">
      <w:numFmt w:val="bullet"/>
      <w:lvlText w:val="•"/>
      <w:lvlJc w:val="left"/>
      <w:pPr>
        <w:ind w:left="423" w:hanging="170"/>
      </w:pPr>
      <w:rPr>
        <w:rFonts w:hint="default"/>
      </w:rPr>
    </w:lvl>
    <w:lvl w:ilvl="2" w:tplc="E24AB402">
      <w:numFmt w:val="bullet"/>
      <w:lvlText w:val="•"/>
      <w:lvlJc w:val="left"/>
      <w:pPr>
        <w:ind w:left="627" w:hanging="170"/>
      </w:pPr>
      <w:rPr>
        <w:rFonts w:hint="default"/>
      </w:rPr>
    </w:lvl>
    <w:lvl w:ilvl="3" w:tplc="58E012B8">
      <w:numFmt w:val="bullet"/>
      <w:lvlText w:val="•"/>
      <w:lvlJc w:val="left"/>
      <w:pPr>
        <w:ind w:left="831" w:hanging="170"/>
      </w:pPr>
      <w:rPr>
        <w:rFonts w:hint="default"/>
      </w:rPr>
    </w:lvl>
    <w:lvl w:ilvl="4" w:tplc="5F443508">
      <w:numFmt w:val="bullet"/>
      <w:lvlText w:val="•"/>
      <w:lvlJc w:val="left"/>
      <w:pPr>
        <w:ind w:left="1035" w:hanging="170"/>
      </w:pPr>
      <w:rPr>
        <w:rFonts w:hint="default"/>
      </w:rPr>
    </w:lvl>
    <w:lvl w:ilvl="5" w:tplc="BF2C9CB2">
      <w:numFmt w:val="bullet"/>
      <w:lvlText w:val="•"/>
      <w:lvlJc w:val="left"/>
      <w:pPr>
        <w:ind w:left="1238" w:hanging="170"/>
      </w:pPr>
      <w:rPr>
        <w:rFonts w:hint="default"/>
      </w:rPr>
    </w:lvl>
    <w:lvl w:ilvl="6" w:tplc="FF96E0C6">
      <w:numFmt w:val="bullet"/>
      <w:lvlText w:val="•"/>
      <w:lvlJc w:val="left"/>
      <w:pPr>
        <w:ind w:left="1442" w:hanging="170"/>
      </w:pPr>
      <w:rPr>
        <w:rFonts w:hint="default"/>
      </w:rPr>
    </w:lvl>
    <w:lvl w:ilvl="7" w:tplc="958A36F0">
      <w:numFmt w:val="bullet"/>
      <w:lvlText w:val="•"/>
      <w:lvlJc w:val="left"/>
      <w:pPr>
        <w:ind w:left="1646" w:hanging="170"/>
      </w:pPr>
      <w:rPr>
        <w:rFonts w:hint="default"/>
      </w:rPr>
    </w:lvl>
    <w:lvl w:ilvl="8" w:tplc="0B0C1FDE">
      <w:numFmt w:val="bullet"/>
      <w:lvlText w:val="•"/>
      <w:lvlJc w:val="left"/>
      <w:pPr>
        <w:ind w:left="1850" w:hanging="170"/>
      </w:pPr>
      <w:rPr>
        <w:rFonts w:hint="default"/>
      </w:rPr>
    </w:lvl>
  </w:abstractNum>
  <w:abstractNum w:abstractNumId="276">
    <w:nsid w:val="76AD1817"/>
    <w:multiLevelType w:val="hybridMultilevel"/>
    <w:tmpl w:val="BA2E2834"/>
    <w:lvl w:ilvl="0" w:tplc="B920994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B7E45074">
      <w:numFmt w:val="bullet"/>
      <w:lvlText w:val="•"/>
      <w:lvlJc w:val="left"/>
      <w:pPr>
        <w:ind w:left="423" w:hanging="170"/>
      </w:pPr>
      <w:rPr>
        <w:rFonts w:hint="default"/>
      </w:rPr>
    </w:lvl>
    <w:lvl w:ilvl="2" w:tplc="075A812A">
      <w:numFmt w:val="bullet"/>
      <w:lvlText w:val="•"/>
      <w:lvlJc w:val="left"/>
      <w:pPr>
        <w:ind w:left="627" w:hanging="170"/>
      </w:pPr>
      <w:rPr>
        <w:rFonts w:hint="default"/>
      </w:rPr>
    </w:lvl>
    <w:lvl w:ilvl="3" w:tplc="8AE26E18">
      <w:numFmt w:val="bullet"/>
      <w:lvlText w:val="•"/>
      <w:lvlJc w:val="left"/>
      <w:pPr>
        <w:ind w:left="831" w:hanging="170"/>
      </w:pPr>
      <w:rPr>
        <w:rFonts w:hint="default"/>
      </w:rPr>
    </w:lvl>
    <w:lvl w:ilvl="4" w:tplc="30DA7A80">
      <w:numFmt w:val="bullet"/>
      <w:lvlText w:val="•"/>
      <w:lvlJc w:val="left"/>
      <w:pPr>
        <w:ind w:left="1035" w:hanging="170"/>
      </w:pPr>
      <w:rPr>
        <w:rFonts w:hint="default"/>
      </w:rPr>
    </w:lvl>
    <w:lvl w:ilvl="5" w:tplc="F98CF900">
      <w:numFmt w:val="bullet"/>
      <w:lvlText w:val="•"/>
      <w:lvlJc w:val="left"/>
      <w:pPr>
        <w:ind w:left="1238" w:hanging="170"/>
      </w:pPr>
      <w:rPr>
        <w:rFonts w:hint="default"/>
      </w:rPr>
    </w:lvl>
    <w:lvl w:ilvl="6" w:tplc="2CD2E152">
      <w:numFmt w:val="bullet"/>
      <w:lvlText w:val="•"/>
      <w:lvlJc w:val="left"/>
      <w:pPr>
        <w:ind w:left="1442" w:hanging="170"/>
      </w:pPr>
      <w:rPr>
        <w:rFonts w:hint="default"/>
      </w:rPr>
    </w:lvl>
    <w:lvl w:ilvl="7" w:tplc="AC364730">
      <w:numFmt w:val="bullet"/>
      <w:lvlText w:val="•"/>
      <w:lvlJc w:val="left"/>
      <w:pPr>
        <w:ind w:left="1646" w:hanging="170"/>
      </w:pPr>
      <w:rPr>
        <w:rFonts w:hint="default"/>
      </w:rPr>
    </w:lvl>
    <w:lvl w:ilvl="8" w:tplc="68E6E172">
      <w:numFmt w:val="bullet"/>
      <w:lvlText w:val="•"/>
      <w:lvlJc w:val="left"/>
      <w:pPr>
        <w:ind w:left="1850" w:hanging="170"/>
      </w:pPr>
      <w:rPr>
        <w:rFonts w:hint="default"/>
      </w:rPr>
    </w:lvl>
  </w:abstractNum>
  <w:abstractNum w:abstractNumId="277">
    <w:nsid w:val="7748658D"/>
    <w:multiLevelType w:val="hybridMultilevel"/>
    <w:tmpl w:val="623CF95C"/>
    <w:lvl w:ilvl="0" w:tplc="EB4ED3A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1430DAF6">
      <w:numFmt w:val="bullet"/>
      <w:lvlText w:val="•"/>
      <w:lvlJc w:val="left"/>
      <w:pPr>
        <w:ind w:left="423" w:hanging="170"/>
      </w:pPr>
      <w:rPr>
        <w:rFonts w:hint="default"/>
      </w:rPr>
    </w:lvl>
    <w:lvl w:ilvl="2" w:tplc="8D9615A0">
      <w:numFmt w:val="bullet"/>
      <w:lvlText w:val="•"/>
      <w:lvlJc w:val="left"/>
      <w:pPr>
        <w:ind w:left="627" w:hanging="170"/>
      </w:pPr>
      <w:rPr>
        <w:rFonts w:hint="default"/>
      </w:rPr>
    </w:lvl>
    <w:lvl w:ilvl="3" w:tplc="F4805DBC">
      <w:numFmt w:val="bullet"/>
      <w:lvlText w:val="•"/>
      <w:lvlJc w:val="left"/>
      <w:pPr>
        <w:ind w:left="831" w:hanging="170"/>
      </w:pPr>
      <w:rPr>
        <w:rFonts w:hint="default"/>
      </w:rPr>
    </w:lvl>
    <w:lvl w:ilvl="4" w:tplc="4E380FD0">
      <w:numFmt w:val="bullet"/>
      <w:lvlText w:val="•"/>
      <w:lvlJc w:val="left"/>
      <w:pPr>
        <w:ind w:left="1035" w:hanging="170"/>
      </w:pPr>
      <w:rPr>
        <w:rFonts w:hint="default"/>
      </w:rPr>
    </w:lvl>
    <w:lvl w:ilvl="5" w:tplc="F30A910C">
      <w:numFmt w:val="bullet"/>
      <w:lvlText w:val="•"/>
      <w:lvlJc w:val="left"/>
      <w:pPr>
        <w:ind w:left="1238" w:hanging="170"/>
      </w:pPr>
      <w:rPr>
        <w:rFonts w:hint="default"/>
      </w:rPr>
    </w:lvl>
    <w:lvl w:ilvl="6" w:tplc="DE0020DE">
      <w:numFmt w:val="bullet"/>
      <w:lvlText w:val="•"/>
      <w:lvlJc w:val="left"/>
      <w:pPr>
        <w:ind w:left="1442" w:hanging="170"/>
      </w:pPr>
      <w:rPr>
        <w:rFonts w:hint="default"/>
      </w:rPr>
    </w:lvl>
    <w:lvl w:ilvl="7" w:tplc="5906C7B6">
      <w:numFmt w:val="bullet"/>
      <w:lvlText w:val="•"/>
      <w:lvlJc w:val="left"/>
      <w:pPr>
        <w:ind w:left="1646" w:hanging="170"/>
      </w:pPr>
      <w:rPr>
        <w:rFonts w:hint="default"/>
      </w:rPr>
    </w:lvl>
    <w:lvl w:ilvl="8" w:tplc="4E3A64A6">
      <w:numFmt w:val="bullet"/>
      <w:lvlText w:val="•"/>
      <w:lvlJc w:val="left"/>
      <w:pPr>
        <w:ind w:left="1850" w:hanging="170"/>
      </w:pPr>
      <w:rPr>
        <w:rFonts w:hint="default"/>
      </w:rPr>
    </w:lvl>
  </w:abstractNum>
  <w:abstractNum w:abstractNumId="278">
    <w:nsid w:val="776533B2"/>
    <w:multiLevelType w:val="hybridMultilevel"/>
    <w:tmpl w:val="BEC6493A"/>
    <w:lvl w:ilvl="0" w:tplc="AF8C3FD0">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722A25B4">
      <w:numFmt w:val="bullet"/>
      <w:lvlText w:val="•"/>
      <w:lvlJc w:val="left"/>
      <w:pPr>
        <w:ind w:left="423" w:hanging="170"/>
      </w:pPr>
      <w:rPr>
        <w:rFonts w:hint="default"/>
      </w:rPr>
    </w:lvl>
    <w:lvl w:ilvl="2" w:tplc="CECCE818">
      <w:numFmt w:val="bullet"/>
      <w:lvlText w:val="•"/>
      <w:lvlJc w:val="left"/>
      <w:pPr>
        <w:ind w:left="627" w:hanging="170"/>
      </w:pPr>
      <w:rPr>
        <w:rFonts w:hint="default"/>
      </w:rPr>
    </w:lvl>
    <w:lvl w:ilvl="3" w:tplc="74EA9BB4">
      <w:numFmt w:val="bullet"/>
      <w:lvlText w:val="•"/>
      <w:lvlJc w:val="left"/>
      <w:pPr>
        <w:ind w:left="831" w:hanging="170"/>
      </w:pPr>
      <w:rPr>
        <w:rFonts w:hint="default"/>
      </w:rPr>
    </w:lvl>
    <w:lvl w:ilvl="4" w:tplc="AF002F30">
      <w:numFmt w:val="bullet"/>
      <w:lvlText w:val="•"/>
      <w:lvlJc w:val="left"/>
      <w:pPr>
        <w:ind w:left="1035" w:hanging="170"/>
      </w:pPr>
      <w:rPr>
        <w:rFonts w:hint="default"/>
      </w:rPr>
    </w:lvl>
    <w:lvl w:ilvl="5" w:tplc="B308BD94">
      <w:numFmt w:val="bullet"/>
      <w:lvlText w:val="•"/>
      <w:lvlJc w:val="left"/>
      <w:pPr>
        <w:ind w:left="1238" w:hanging="170"/>
      </w:pPr>
      <w:rPr>
        <w:rFonts w:hint="default"/>
      </w:rPr>
    </w:lvl>
    <w:lvl w:ilvl="6" w:tplc="5F002142">
      <w:numFmt w:val="bullet"/>
      <w:lvlText w:val="•"/>
      <w:lvlJc w:val="left"/>
      <w:pPr>
        <w:ind w:left="1442" w:hanging="170"/>
      </w:pPr>
      <w:rPr>
        <w:rFonts w:hint="default"/>
      </w:rPr>
    </w:lvl>
    <w:lvl w:ilvl="7" w:tplc="3DE6FE8A">
      <w:numFmt w:val="bullet"/>
      <w:lvlText w:val="•"/>
      <w:lvlJc w:val="left"/>
      <w:pPr>
        <w:ind w:left="1646" w:hanging="170"/>
      </w:pPr>
      <w:rPr>
        <w:rFonts w:hint="default"/>
      </w:rPr>
    </w:lvl>
    <w:lvl w:ilvl="8" w:tplc="A68007DC">
      <w:numFmt w:val="bullet"/>
      <w:lvlText w:val="•"/>
      <w:lvlJc w:val="left"/>
      <w:pPr>
        <w:ind w:left="1850" w:hanging="170"/>
      </w:pPr>
      <w:rPr>
        <w:rFonts w:hint="default"/>
      </w:rPr>
    </w:lvl>
  </w:abstractNum>
  <w:abstractNum w:abstractNumId="279">
    <w:nsid w:val="78A63D25"/>
    <w:multiLevelType w:val="hybridMultilevel"/>
    <w:tmpl w:val="C3E0FB58"/>
    <w:lvl w:ilvl="0" w:tplc="FE7474AA">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22C2DDFC">
      <w:numFmt w:val="bullet"/>
      <w:lvlText w:val="•"/>
      <w:lvlJc w:val="left"/>
      <w:pPr>
        <w:ind w:left="300" w:hanging="170"/>
      </w:pPr>
      <w:rPr>
        <w:rFonts w:hint="default"/>
      </w:rPr>
    </w:lvl>
    <w:lvl w:ilvl="2" w:tplc="9EAE1E7C">
      <w:numFmt w:val="bullet"/>
      <w:lvlText w:val="•"/>
      <w:lvlJc w:val="left"/>
      <w:pPr>
        <w:ind w:left="517" w:hanging="170"/>
      </w:pPr>
      <w:rPr>
        <w:rFonts w:hint="default"/>
      </w:rPr>
    </w:lvl>
    <w:lvl w:ilvl="3" w:tplc="CEDE9FD6">
      <w:numFmt w:val="bullet"/>
      <w:lvlText w:val="•"/>
      <w:lvlJc w:val="left"/>
      <w:pPr>
        <w:ind w:left="735" w:hanging="170"/>
      </w:pPr>
      <w:rPr>
        <w:rFonts w:hint="default"/>
      </w:rPr>
    </w:lvl>
    <w:lvl w:ilvl="4" w:tplc="461C120A">
      <w:numFmt w:val="bullet"/>
      <w:lvlText w:val="•"/>
      <w:lvlJc w:val="left"/>
      <w:pPr>
        <w:ind w:left="952" w:hanging="170"/>
      </w:pPr>
      <w:rPr>
        <w:rFonts w:hint="default"/>
      </w:rPr>
    </w:lvl>
    <w:lvl w:ilvl="5" w:tplc="525E55E2">
      <w:numFmt w:val="bullet"/>
      <w:lvlText w:val="•"/>
      <w:lvlJc w:val="left"/>
      <w:pPr>
        <w:ind w:left="1170" w:hanging="170"/>
      </w:pPr>
      <w:rPr>
        <w:rFonts w:hint="default"/>
      </w:rPr>
    </w:lvl>
    <w:lvl w:ilvl="6" w:tplc="3328CDD6">
      <w:numFmt w:val="bullet"/>
      <w:lvlText w:val="•"/>
      <w:lvlJc w:val="left"/>
      <w:pPr>
        <w:ind w:left="1387" w:hanging="170"/>
      </w:pPr>
      <w:rPr>
        <w:rFonts w:hint="default"/>
      </w:rPr>
    </w:lvl>
    <w:lvl w:ilvl="7" w:tplc="089C9FB4">
      <w:numFmt w:val="bullet"/>
      <w:lvlText w:val="•"/>
      <w:lvlJc w:val="left"/>
      <w:pPr>
        <w:ind w:left="1605" w:hanging="170"/>
      </w:pPr>
      <w:rPr>
        <w:rFonts w:hint="default"/>
      </w:rPr>
    </w:lvl>
    <w:lvl w:ilvl="8" w:tplc="65E0ADF0">
      <w:numFmt w:val="bullet"/>
      <w:lvlText w:val="•"/>
      <w:lvlJc w:val="left"/>
      <w:pPr>
        <w:ind w:left="1822" w:hanging="170"/>
      </w:pPr>
      <w:rPr>
        <w:rFonts w:hint="default"/>
      </w:rPr>
    </w:lvl>
  </w:abstractNum>
  <w:abstractNum w:abstractNumId="280">
    <w:nsid w:val="78CC6F98"/>
    <w:multiLevelType w:val="hybridMultilevel"/>
    <w:tmpl w:val="F6CC8D6E"/>
    <w:lvl w:ilvl="0" w:tplc="3790155C">
      <w:numFmt w:val="bullet"/>
      <w:lvlText w:val="•"/>
      <w:lvlJc w:val="left"/>
      <w:pPr>
        <w:ind w:left="218" w:hanging="170"/>
      </w:pPr>
      <w:rPr>
        <w:rFonts w:ascii="Humanst521EU-Normal" w:eastAsia="Humanst521EU-Normal" w:hAnsi="Humanst521EU-Normal" w:cs="Humanst521EU-Normal" w:hint="default"/>
        <w:color w:val="231F20"/>
        <w:spacing w:val="-16"/>
        <w:w w:val="100"/>
        <w:sz w:val="17"/>
        <w:szCs w:val="17"/>
      </w:rPr>
    </w:lvl>
    <w:lvl w:ilvl="1" w:tplc="BCC67A26">
      <w:numFmt w:val="bullet"/>
      <w:lvlText w:val="•"/>
      <w:lvlJc w:val="left"/>
      <w:pPr>
        <w:ind w:left="423" w:hanging="170"/>
      </w:pPr>
      <w:rPr>
        <w:rFonts w:hint="default"/>
      </w:rPr>
    </w:lvl>
    <w:lvl w:ilvl="2" w:tplc="82E40BFA">
      <w:numFmt w:val="bullet"/>
      <w:lvlText w:val="•"/>
      <w:lvlJc w:val="left"/>
      <w:pPr>
        <w:ind w:left="627" w:hanging="170"/>
      </w:pPr>
      <w:rPr>
        <w:rFonts w:hint="default"/>
      </w:rPr>
    </w:lvl>
    <w:lvl w:ilvl="3" w:tplc="EAF0AF3E">
      <w:numFmt w:val="bullet"/>
      <w:lvlText w:val="•"/>
      <w:lvlJc w:val="left"/>
      <w:pPr>
        <w:ind w:left="830" w:hanging="170"/>
      </w:pPr>
      <w:rPr>
        <w:rFonts w:hint="default"/>
      </w:rPr>
    </w:lvl>
    <w:lvl w:ilvl="4" w:tplc="8ED86CE6">
      <w:numFmt w:val="bullet"/>
      <w:lvlText w:val="•"/>
      <w:lvlJc w:val="left"/>
      <w:pPr>
        <w:ind w:left="1034" w:hanging="170"/>
      </w:pPr>
      <w:rPr>
        <w:rFonts w:hint="default"/>
      </w:rPr>
    </w:lvl>
    <w:lvl w:ilvl="5" w:tplc="47725DB0">
      <w:numFmt w:val="bullet"/>
      <w:lvlText w:val="•"/>
      <w:lvlJc w:val="left"/>
      <w:pPr>
        <w:ind w:left="1237" w:hanging="170"/>
      </w:pPr>
      <w:rPr>
        <w:rFonts w:hint="default"/>
      </w:rPr>
    </w:lvl>
    <w:lvl w:ilvl="6" w:tplc="93D03A74">
      <w:numFmt w:val="bullet"/>
      <w:lvlText w:val="•"/>
      <w:lvlJc w:val="left"/>
      <w:pPr>
        <w:ind w:left="1441" w:hanging="170"/>
      </w:pPr>
      <w:rPr>
        <w:rFonts w:hint="default"/>
      </w:rPr>
    </w:lvl>
    <w:lvl w:ilvl="7" w:tplc="F37A3616">
      <w:numFmt w:val="bullet"/>
      <w:lvlText w:val="•"/>
      <w:lvlJc w:val="left"/>
      <w:pPr>
        <w:ind w:left="1644" w:hanging="170"/>
      </w:pPr>
      <w:rPr>
        <w:rFonts w:hint="default"/>
      </w:rPr>
    </w:lvl>
    <w:lvl w:ilvl="8" w:tplc="3AD0B1AC">
      <w:numFmt w:val="bullet"/>
      <w:lvlText w:val="•"/>
      <w:lvlJc w:val="left"/>
      <w:pPr>
        <w:ind w:left="1848" w:hanging="170"/>
      </w:pPr>
      <w:rPr>
        <w:rFonts w:hint="default"/>
      </w:rPr>
    </w:lvl>
  </w:abstractNum>
  <w:abstractNum w:abstractNumId="281">
    <w:nsid w:val="78F76678"/>
    <w:multiLevelType w:val="hybridMultilevel"/>
    <w:tmpl w:val="AE98B09E"/>
    <w:lvl w:ilvl="0" w:tplc="4B66F9D0">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6A023C4C">
      <w:numFmt w:val="bullet"/>
      <w:lvlText w:val="•"/>
      <w:lvlJc w:val="left"/>
      <w:pPr>
        <w:ind w:left="423" w:hanging="170"/>
      </w:pPr>
      <w:rPr>
        <w:rFonts w:hint="default"/>
      </w:rPr>
    </w:lvl>
    <w:lvl w:ilvl="2" w:tplc="8012C4EE">
      <w:numFmt w:val="bullet"/>
      <w:lvlText w:val="•"/>
      <w:lvlJc w:val="left"/>
      <w:pPr>
        <w:ind w:left="627" w:hanging="170"/>
      </w:pPr>
      <w:rPr>
        <w:rFonts w:hint="default"/>
      </w:rPr>
    </w:lvl>
    <w:lvl w:ilvl="3" w:tplc="803CDADE">
      <w:numFmt w:val="bullet"/>
      <w:lvlText w:val="•"/>
      <w:lvlJc w:val="left"/>
      <w:pPr>
        <w:ind w:left="831" w:hanging="170"/>
      </w:pPr>
      <w:rPr>
        <w:rFonts w:hint="default"/>
      </w:rPr>
    </w:lvl>
    <w:lvl w:ilvl="4" w:tplc="0854DDE4">
      <w:numFmt w:val="bullet"/>
      <w:lvlText w:val="•"/>
      <w:lvlJc w:val="left"/>
      <w:pPr>
        <w:ind w:left="1035" w:hanging="170"/>
      </w:pPr>
      <w:rPr>
        <w:rFonts w:hint="default"/>
      </w:rPr>
    </w:lvl>
    <w:lvl w:ilvl="5" w:tplc="18920420">
      <w:numFmt w:val="bullet"/>
      <w:lvlText w:val="•"/>
      <w:lvlJc w:val="left"/>
      <w:pPr>
        <w:ind w:left="1238" w:hanging="170"/>
      </w:pPr>
      <w:rPr>
        <w:rFonts w:hint="default"/>
      </w:rPr>
    </w:lvl>
    <w:lvl w:ilvl="6" w:tplc="9C24BDF6">
      <w:numFmt w:val="bullet"/>
      <w:lvlText w:val="•"/>
      <w:lvlJc w:val="left"/>
      <w:pPr>
        <w:ind w:left="1442" w:hanging="170"/>
      </w:pPr>
      <w:rPr>
        <w:rFonts w:hint="default"/>
      </w:rPr>
    </w:lvl>
    <w:lvl w:ilvl="7" w:tplc="23CA602E">
      <w:numFmt w:val="bullet"/>
      <w:lvlText w:val="•"/>
      <w:lvlJc w:val="left"/>
      <w:pPr>
        <w:ind w:left="1646" w:hanging="170"/>
      </w:pPr>
      <w:rPr>
        <w:rFonts w:hint="default"/>
      </w:rPr>
    </w:lvl>
    <w:lvl w:ilvl="8" w:tplc="37F0763E">
      <w:numFmt w:val="bullet"/>
      <w:lvlText w:val="•"/>
      <w:lvlJc w:val="left"/>
      <w:pPr>
        <w:ind w:left="1850" w:hanging="170"/>
      </w:pPr>
      <w:rPr>
        <w:rFonts w:hint="default"/>
      </w:rPr>
    </w:lvl>
  </w:abstractNum>
  <w:abstractNum w:abstractNumId="282">
    <w:nsid w:val="79EE6719"/>
    <w:multiLevelType w:val="hybridMultilevel"/>
    <w:tmpl w:val="CEB0DA5C"/>
    <w:lvl w:ilvl="0" w:tplc="73D072D4">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95068336">
      <w:numFmt w:val="bullet"/>
      <w:lvlText w:val="•"/>
      <w:lvlJc w:val="left"/>
      <w:pPr>
        <w:ind w:left="423" w:hanging="170"/>
      </w:pPr>
      <w:rPr>
        <w:rFonts w:hint="default"/>
      </w:rPr>
    </w:lvl>
    <w:lvl w:ilvl="2" w:tplc="39FCC67A">
      <w:numFmt w:val="bullet"/>
      <w:lvlText w:val="•"/>
      <w:lvlJc w:val="left"/>
      <w:pPr>
        <w:ind w:left="627" w:hanging="170"/>
      </w:pPr>
      <w:rPr>
        <w:rFonts w:hint="default"/>
      </w:rPr>
    </w:lvl>
    <w:lvl w:ilvl="3" w:tplc="C7A0C9E4">
      <w:numFmt w:val="bullet"/>
      <w:lvlText w:val="•"/>
      <w:lvlJc w:val="left"/>
      <w:pPr>
        <w:ind w:left="831" w:hanging="170"/>
      </w:pPr>
      <w:rPr>
        <w:rFonts w:hint="default"/>
      </w:rPr>
    </w:lvl>
    <w:lvl w:ilvl="4" w:tplc="AEB86C88">
      <w:numFmt w:val="bullet"/>
      <w:lvlText w:val="•"/>
      <w:lvlJc w:val="left"/>
      <w:pPr>
        <w:ind w:left="1035" w:hanging="170"/>
      </w:pPr>
      <w:rPr>
        <w:rFonts w:hint="default"/>
      </w:rPr>
    </w:lvl>
    <w:lvl w:ilvl="5" w:tplc="2D986D56">
      <w:numFmt w:val="bullet"/>
      <w:lvlText w:val="•"/>
      <w:lvlJc w:val="left"/>
      <w:pPr>
        <w:ind w:left="1238" w:hanging="170"/>
      </w:pPr>
      <w:rPr>
        <w:rFonts w:hint="default"/>
      </w:rPr>
    </w:lvl>
    <w:lvl w:ilvl="6" w:tplc="DA16FBF0">
      <w:numFmt w:val="bullet"/>
      <w:lvlText w:val="•"/>
      <w:lvlJc w:val="left"/>
      <w:pPr>
        <w:ind w:left="1442" w:hanging="170"/>
      </w:pPr>
      <w:rPr>
        <w:rFonts w:hint="default"/>
      </w:rPr>
    </w:lvl>
    <w:lvl w:ilvl="7" w:tplc="CE16CF04">
      <w:numFmt w:val="bullet"/>
      <w:lvlText w:val="•"/>
      <w:lvlJc w:val="left"/>
      <w:pPr>
        <w:ind w:left="1646" w:hanging="170"/>
      </w:pPr>
      <w:rPr>
        <w:rFonts w:hint="default"/>
      </w:rPr>
    </w:lvl>
    <w:lvl w:ilvl="8" w:tplc="695C6D5C">
      <w:numFmt w:val="bullet"/>
      <w:lvlText w:val="•"/>
      <w:lvlJc w:val="left"/>
      <w:pPr>
        <w:ind w:left="1850" w:hanging="170"/>
      </w:pPr>
      <w:rPr>
        <w:rFonts w:hint="default"/>
      </w:rPr>
    </w:lvl>
  </w:abstractNum>
  <w:abstractNum w:abstractNumId="283">
    <w:nsid w:val="79F45CF0"/>
    <w:multiLevelType w:val="hybridMultilevel"/>
    <w:tmpl w:val="7D2EDF42"/>
    <w:lvl w:ilvl="0" w:tplc="90D48CFE">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981A8342">
      <w:numFmt w:val="bullet"/>
      <w:lvlText w:val="•"/>
      <w:lvlJc w:val="left"/>
      <w:pPr>
        <w:ind w:left="423" w:hanging="170"/>
      </w:pPr>
      <w:rPr>
        <w:rFonts w:hint="default"/>
      </w:rPr>
    </w:lvl>
    <w:lvl w:ilvl="2" w:tplc="1BCCC212">
      <w:numFmt w:val="bullet"/>
      <w:lvlText w:val="•"/>
      <w:lvlJc w:val="left"/>
      <w:pPr>
        <w:ind w:left="627" w:hanging="170"/>
      </w:pPr>
      <w:rPr>
        <w:rFonts w:hint="default"/>
      </w:rPr>
    </w:lvl>
    <w:lvl w:ilvl="3" w:tplc="BCFA6D8E">
      <w:numFmt w:val="bullet"/>
      <w:lvlText w:val="•"/>
      <w:lvlJc w:val="left"/>
      <w:pPr>
        <w:ind w:left="831" w:hanging="170"/>
      </w:pPr>
      <w:rPr>
        <w:rFonts w:hint="default"/>
      </w:rPr>
    </w:lvl>
    <w:lvl w:ilvl="4" w:tplc="4AE0D408">
      <w:numFmt w:val="bullet"/>
      <w:lvlText w:val="•"/>
      <w:lvlJc w:val="left"/>
      <w:pPr>
        <w:ind w:left="1035" w:hanging="170"/>
      </w:pPr>
      <w:rPr>
        <w:rFonts w:hint="default"/>
      </w:rPr>
    </w:lvl>
    <w:lvl w:ilvl="5" w:tplc="C3D43E88">
      <w:numFmt w:val="bullet"/>
      <w:lvlText w:val="•"/>
      <w:lvlJc w:val="left"/>
      <w:pPr>
        <w:ind w:left="1238" w:hanging="170"/>
      </w:pPr>
      <w:rPr>
        <w:rFonts w:hint="default"/>
      </w:rPr>
    </w:lvl>
    <w:lvl w:ilvl="6" w:tplc="6F0EF9BE">
      <w:numFmt w:val="bullet"/>
      <w:lvlText w:val="•"/>
      <w:lvlJc w:val="left"/>
      <w:pPr>
        <w:ind w:left="1442" w:hanging="170"/>
      </w:pPr>
      <w:rPr>
        <w:rFonts w:hint="default"/>
      </w:rPr>
    </w:lvl>
    <w:lvl w:ilvl="7" w:tplc="8A16E480">
      <w:numFmt w:val="bullet"/>
      <w:lvlText w:val="•"/>
      <w:lvlJc w:val="left"/>
      <w:pPr>
        <w:ind w:left="1646" w:hanging="170"/>
      </w:pPr>
      <w:rPr>
        <w:rFonts w:hint="default"/>
      </w:rPr>
    </w:lvl>
    <w:lvl w:ilvl="8" w:tplc="B15A62D8">
      <w:numFmt w:val="bullet"/>
      <w:lvlText w:val="•"/>
      <w:lvlJc w:val="left"/>
      <w:pPr>
        <w:ind w:left="1850" w:hanging="170"/>
      </w:pPr>
      <w:rPr>
        <w:rFonts w:hint="default"/>
      </w:rPr>
    </w:lvl>
  </w:abstractNum>
  <w:abstractNum w:abstractNumId="284">
    <w:nsid w:val="7A542CEA"/>
    <w:multiLevelType w:val="hybridMultilevel"/>
    <w:tmpl w:val="A33E1DDE"/>
    <w:lvl w:ilvl="0" w:tplc="28025D06">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2BD29698">
      <w:numFmt w:val="bullet"/>
      <w:lvlText w:val="•"/>
      <w:lvlJc w:val="left"/>
      <w:pPr>
        <w:ind w:left="423" w:hanging="170"/>
      </w:pPr>
      <w:rPr>
        <w:rFonts w:hint="default"/>
      </w:rPr>
    </w:lvl>
    <w:lvl w:ilvl="2" w:tplc="D7B4D724">
      <w:numFmt w:val="bullet"/>
      <w:lvlText w:val="•"/>
      <w:lvlJc w:val="left"/>
      <w:pPr>
        <w:ind w:left="627" w:hanging="170"/>
      </w:pPr>
      <w:rPr>
        <w:rFonts w:hint="default"/>
      </w:rPr>
    </w:lvl>
    <w:lvl w:ilvl="3" w:tplc="2D6A9516">
      <w:numFmt w:val="bullet"/>
      <w:lvlText w:val="•"/>
      <w:lvlJc w:val="left"/>
      <w:pPr>
        <w:ind w:left="831" w:hanging="170"/>
      </w:pPr>
      <w:rPr>
        <w:rFonts w:hint="default"/>
      </w:rPr>
    </w:lvl>
    <w:lvl w:ilvl="4" w:tplc="FD30DDCC">
      <w:numFmt w:val="bullet"/>
      <w:lvlText w:val="•"/>
      <w:lvlJc w:val="left"/>
      <w:pPr>
        <w:ind w:left="1035" w:hanging="170"/>
      </w:pPr>
      <w:rPr>
        <w:rFonts w:hint="default"/>
      </w:rPr>
    </w:lvl>
    <w:lvl w:ilvl="5" w:tplc="54E2EE14">
      <w:numFmt w:val="bullet"/>
      <w:lvlText w:val="•"/>
      <w:lvlJc w:val="left"/>
      <w:pPr>
        <w:ind w:left="1238" w:hanging="170"/>
      </w:pPr>
      <w:rPr>
        <w:rFonts w:hint="default"/>
      </w:rPr>
    </w:lvl>
    <w:lvl w:ilvl="6" w:tplc="13B0C034">
      <w:numFmt w:val="bullet"/>
      <w:lvlText w:val="•"/>
      <w:lvlJc w:val="left"/>
      <w:pPr>
        <w:ind w:left="1442" w:hanging="170"/>
      </w:pPr>
      <w:rPr>
        <w:rFonts w:hint="default"/>
      </w:rPr>
    </w:lvl>
    <w:lvl w:ilvl="7" w:tplc="21C4BCD0">
      <w:numFmt w:val="bullet"/>
      <w:lvlText w:val="•"/>
      <w:lvlJc w:val="left"/>
      <w:pPr>
        <w:ind w:left="1646" w:hanging="170"/>
      </w:pPr>
      <w:rPr>
        <w:rFonts w:hint="default"/>
      </w:rPr>
    </w:lvl>
    <w:lvl w:ilvl="8" w:tplc="F0FC864E">
      <w:numFmt w:val="bullet"/>
      <w:lvlText w:val="•"/>
      <w:lvlJc w:val="left"/>
      <w:pPr>
        <w:ind w:left="1850" w:hanging="170"/>
      </w:pPr>
      <w:rPr>
        <w:rFonts w:hint="default"/>
      </w:rPr>
    </w:lvl>
  </w:abstractNum>
  <w:abstractNum w:abstractNumId="285">
    <w:nsid w:val="7A5F7356"/>
    <w:multiLevelType w:val="hybridMultilevel"/>
    <w:tmpl w:val="E36E733E"/>
    <w:lvl w:ilvl="0" w:tplc="8EA26E42">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5BD44986">
      <w:numFmt w:val="bullet"/>
      <w:lvlText w:val="•"/>
      <w:lvlJc w:val="left"/>
      <w:pPr>
        <w:ind w:left="423" w:hanging="170"/>
      </w:pPr>
      <w:rPr>
        <w:rFonts w:hint="default"/>
      </w:rPr>
    </w:lvl>
    <w:lvl w:ilvl="2" w:tplc="04662332">
      <w:numFmt w:val="bullet"/>
      <w:lvlText w:val="•"/>
      <w:lvlJc w:val="left"/>
      <w:pPr>
        <w:ind w:left="627" w:hanging="170"/>
      </w:pPr>
      <w:rPr>
        <w:rFonts w:hint="default"/>
      </w:rPr>
    </w:lvl>
    <w:lvl w:ilvl="3" w:tplc="8E12BCC0">
      <w:numFmt w:val="bullet"/>
      <w:lvlText w:val="•"/>
      <w:lvlJc w:val="left"/>
      <w:pPr>
        <w:ind w:left="831" w:hanging="170"/>
      </w:pPr>
      <w:rPr>
        <w:rFonts w:hint="default"/>
      </w:rPr>
    </w:lvl>
    <w:lvl w:ilvl="4" w:tplc="A776F3A2">
      <w:numFmt w:val="bullet"/>
      <w:lvlText w:val="•"/>
      <w:lvlJc w:val="left"/>
      <w:pPr>
        <w:ind w:left="1035" w:hanging="170"/>
      </w:pPr>
      <w:rPr>
        <w:rFonts w:hint="default"/>
      </w:rPr>
    </w:lvl>
    <w:lvl w:ilvl="5" w:tplc="4B5EA1D4">
      <w:numFmt w:val="bullet"/>
      <w:lvlText w:val="•"/>
      <w:lvlJc w:val="left"/>
      <w:pPr>
        <w:ind w:left="1238" w:hanging="170"/>
      </w:pPr>
      <w:rPr>
        <w:rFonts w:hint="default"/>
      </w:rPr>
    </w:lvl>
    <w:lvl w:ilvl="6" w:tplc="DC148050">
      <w:numFmt w:val="bullet"/>
      <w:lvlText w:val="•"/>
      <w:lvlJc w:val="left"/>
      <w:pPr>
        <w:ind w:left="1442" w:hanging="170"/>
      </w:pPr>
      <w:rPr>
        <w:rFonts w:hint="default"/>
      </w:rPr>
    </w:lvl>
    <w:lvl w:ilvl="7" w:tplc="FF40ED6C">
      <w:numFmt w:val="bullet"/>
      <w:lvlText w:val="•"/>
      <w:lvlJc w:val="left"/>
      <w:pPr>
        <w:ind w:left="1646" w:hanging="170"/>
      </w:pPr>
      <w:rPr>
        <w:rFonts w:hint="default"/>
      </w:rPr>
    </w:lvl>
    <w:lvl w:ilvl="8" w:tplc="F79CB58E">
      <w:numFmt w:val="bullet"/>
      <w:lvlText w:val="•"/>
      <w:lvlJc w:val="left"/>
      <w:pPr>
        <w:ind w:left="1850" w:hanging="170"/>
      </w:pPr>
      <w:rPr>
        <w:rFonts w:hint="default"/>
      </w:rPr>
    </w:lvl>
  </w:abstractNum>
  <w:abstractNum w:abstractNumId="286">
    <w:nsid w:val="7B680BA0"/>
    <w:multiLevelType w:val="hybridMultilevel"/>
    <w:tmpl w:val="4DDA1E44"/>
    <w:lvl w:ilvl="0" w:tplc="9DD69DF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B73C0AC8">
      <w:numFmt w:val="bullet"/>
      <w:lvlText w:val="•"/>
      <w:lvlJc w:val="left"/>
      <w:pPr>
        <w:ind w:left="300" w:hanging="170"/>
      </w:pPr>
      <w:rPr>
        <w:rFonts w:hint="default"/>
      </w:rPr>
    </w:lvl>
    <w:lvl w:ilvl="2" w:tplc="F086E1C0">
      <w:numFmt w:val="bullet"/>
      <w:lvlText w:val="•"/>
      <w:lvlJc w:val="left"/>
      <w:pPr>
        <w:ind w:left="517" w:hanging="170"/>
      </w:pPr>
      <w:rPr>
        <w:rFonts w:hint="default"/>
      </w:rPr>
    </w:lvl>
    <w:lvl w:ilvl="3" w:tplc="2438BE28">
      <w:numFmt w:val="bullet"/>
      <w:lvlText w:val="•"/>
      <w:lvlJc w:val="left"/>
      <w:pPr>
        <w:ind w:left="735" w:hanging="170"/>
      </w:pPr>
      <w:rPr>
        <w:rFonts w:hint="default"/>
      </w:rPr>
    </w:lvl>
    <w:lvl w:ilvl="4" w:tplc="A67EC2B0">
      <w:numFmt w:val="bullet"/>
      <w:lvlText w:val="•"/>
      <w:lvlJc w:val="left"/>
      <w:pPr>
        <w:ind w:left="952" w:hanging="170"/>
      </w:pPr>
      <w:rPr>
        <w:rFonts w:hint="default"/>
      </w:rPr>
    </w:lvl>
    <w:lvl w:ilvl="5" w:tplc="614040F0">
      <w:numFmt w:val="bullet"/>
      <w:lvlText w:val="•"/>
      <w:lvlJc w:val="left"/>
      <w:pPr>
        <w:ind w:left="1170" w:hanging="170"/>
      </w:pPr>
      <w:rPr>
        <w:rFonts w:hint="default"/>
      </w:rPr>
    </w:lvl>
    <w:lvl w:ilvl="6" w:tplc="BCF69C2C">
      <w:numFmt w:val="bullet"/>
      <w:lvlText w:val="•"/>
      <w:lvlJc w:val="left"/>
      <w:pPr>
        <w:ind w:left="1387" w:hanging="170"/>
      </w:pPr>
      <w:rPr>
        <w:rFonts w:hint="default"/>
      </w:rPr>
    </w:lvl>
    <w:lvl w:ilvl="7" w:tplc="ADA4D9DE">
      <w:numFmt w:val="bullet"/>
      <w:lvlText w:val="•"/>
      <w:lvlJc w:val="left"/>
      <w:pPr>
        <w:ind w:left="1605" w:hanging="170"/>
      </w:pPr>
      <w:rPr>
        <w:rFonts w:hint="default"/>
      </w:rPr>
    </w:lvl>
    <w:lvl w:ilvl="8" w:tplc="BB66A87A">
      <w:numFmt w:val="bullet"/>
      <w:lvlText w:val="•"/>
      <w:lvlJc w:val="left"/>
      <w:pPr>
        <w:ind w:left="1822" w:hanging="170"/>
      </w:pPr>
      <w:rPr>
        <w:rFonts w:hint="default"/>
      </w:rPr>
    </w:lvl>
  </w:abstractNum>
  <w:abstractNum w:abstractNumId="287">
    <w:nsid w:val="7C5C227D"/>
    <w:multiLevelType w:val="hybridMultilevel"/>
    <w:tmpl w:val="81565576"/>
    <w:lvl w:ilvl="0" w:tplc="04C422CA">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0E30CB70">
      <w:numFmt w:val="bullet"/>
      <w:lvlText w:val="•"/>
      <w:lvlJc w:val="left"/>
      <w:pPr>
        <w:ind w:left="423" w:hanging="170"/>
      </w:pPr>
      <w:rPr>
        <w:rFonts w:hint="default"/>
      </w:rPr>
    </w:lvl>
    <w:lvl w:ilvl="2" w:tplc="3E62BDD8">
      <w:numFmt w:val="bullet"/>
      <w:lvlText w:val="•"/>
      <w:lvlJc w:val="left"/>
      <w:pPr>
        <w:ind w:left="627" w:hanging="170"/>
      </w:pPr>
      <w:rPr>
        <w:rFonts w:hint="default"/>
      </w:rPr>
    </w:lvl>
    <w:lvl w:ilvl="3" w:tplc="77A6ACD0">
      <w:numFmt w:val="bullet"/>
      <w:lvlText w:val="•"/>
      <w:lvlJc w:val="left"/>
      <w:pPr>
        <w:ind w:left="831" w:hanging="170"/>
      </w:pPr>
      <w:rPr>
        <w:rFonts w:hint="default"/>
      </w:rPr>
    </w:lvl>
    <w:lvl w:ilvl="4" w:tplc="348ADC6E">
      <w:numFmt w:val="bullet"/>
      <w:lvlText w:val="•"/>
      <w:lvlJc w:val="left"/>
      <w:pPr>
        <w:ind w:left="1035" w:hanging="170"/>
      </w:pPr>
      <w:rPr>
        <w:rFonts w:hint="default"/>
      </w:rPr>
    </w:lvl>
    <w:lvl w:ilvl="5" w:tplc="0E7E71D2">
      <w:numFmt w:val="bullet"/>
      <w:lvlText w:val="•"/>
      <w:lvlJc w:val="left"/>
      <w:pPr>
        <w:ind w:left="1238" w:hanging="170"/>
      </w:pPr>
      <w:rPr>
        <w:rFonts w:hint="default"/>
      </w:rPr>
    </w:lvl>
    <w:lvl w:ilvl="6" w:tplc="27AAE9E2">
      <w:numFmt w:val="bullet"/>
      <w:lvlText w:val="•"/>
      <w:lvlJc w:val="left"/>
      <w:pPr>
        <w:ind w:left="1442" w:hanging="170"/>
      </w:pPr>
      <w:rPr>
        <w:rFonts w:hint="default"/>
      </w:rPr>
    </w:lvl>
    <w:lvl w:ilvl="7" w:tplc="1F4ADAF4">
      <w:numFmt w:val="bullet"/>
      <w:lvlText w:val="•"/>
      <w:lvlJc w:val="left"/>
      <w:pPr>
        <w:ind w:left="1646" w:hanging="170"/>
      </w:pPr>
      <w:rPr>
        <w:rFonts w:hint="default"/>
      </w:rPr>
    </w:lvl>
    <w:lvl w:ilvl="8" w:tplc="7CBC942E">
      <w:numFmt w:val="bullet"/>
      <w:lvlText w:val="•"/>
      <w:lvlJc w:val="left"/>
      <w:pPr>
        <w:ind w:left="1850" w:hanging="170"/>
      </w:pPr>
      <w:rPr>
        <w:rFonts w:hint="default"/>
      </w:rPr>
    </w:lvl>
  </w:abstractNum>
  <w:abstractNum w:abstractNumId="288">
    <w:nsid w:val="7C6F70E4"/>
    <w:multiLevelType w:val="hybridMultilevel"/>
    <w:tmpl w:val="65A879FA"/>
    <w:lvl w:ilvl="0" w:tplc="F79E1A0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8F8C53BA">
      <w:numFmt w:val="bullet"/>
      <w:lvlText w:val="•"/>
      <w:lvlJc w:val="left"/>
      <w:pPr>
        <w:ind w:left="423" w:hanging="170"/>
      </w:pPr>
      <w:rPr>
        <w:rFonts w:hint="default"/>
      </w:rPr>
    </w:lvl>
    <w:lvl w:ilvl="2" w:tplc="96F81586">
      <w:numFmt w:val="bullet"/>
      <w:lvlText w:val="•"/>
      <w:lvlJc w:val="left"/>
      <w:pPr>
        <w:ind w:left="627" w:hanging="170"/>
      </w:pPr>
      <w:rPr>
        <w:rFonts w:hint="default"/>
      </w:rPr>
    </w:lvl>
    <w:lvl w:ilvl="3" w:tplc="03E6D3BA">
      <w:numFmt w:val="bullet"/>
      <w:lvlText w:val="•"/>
      <w:lvlJc w:val="left"/>
      <w:pPr>
        <w:ind w:left="831" w:hanging="170"/>
      </w:pPr>
      <w:rPr>
        <w:rFonts w:hint="default"/>
      </w:rPr>
    </w:lvl>
    <w:lvl w:ilvl="4" w:tplc="FFE45300">
      <w:numFmt w:val="bullet"/>
      <w:lvlText w:val="•"/>
      <w:lvlJc w:val="left"/>
      <w:pPr>
        <w:ind w:left="1035" w:hanging="170"/>
      </w:pPr>
      <w:rPr>
        <w:rFonts w:hint="default"/>
      </w:rPr>
    </w:lvl>
    <w:lvl w:ilvl="5" w:tplc="A6C428EA">
      <w:numFmt w:val="bullet"/>
      <w:lvlText w:val="•"/>
      <w:lvlJc w:val="left"/>
      <w:pPr>
        <w:ind w:left="1238" w:hanging="170"/>
      </w:pPr>
      <w:rPr>
        <w:rFonts w:hint="default"/>
      </w:rPr>
    </w:lvl>
    <w:lvl w:ilvl="6" w:tplc="132A8256">
      <w:numFmt w:val="bullet"/>
      <w:lvlText w:val="•"/>
      <w:lvlJc w:val="left"/>
      <w:pPr>
        <w:ind w:left="1442" w:hanging="170"/>
      </w:pPr>
      <w:rPr>
        <w:rFonts w:hint="default"/>
      </w:rPr>
    </w:lvl>
    <w:lvl w:ilvl="7" w:tplc="971A3252">
      <w:numFmt w:val="bullet"/>
      <w:lvlText w:val="•"/>
      <w:lvlJc w:val="left"/>
      <w:pPr>
        <w:ind w:left="1646" w:hanging="170"/>
      </w:pPr>
      <w:rPr>
        <w:rFonts w:hint="default"/>
      </w:rPr>
    </w:lvl>
    <w:lvl w:ilvl="8" w:tplc="CD3C27D6">
      <w:numFmt w:val="bullet"/>
      <w:lvlText w:val="•"/>
      <w:lvlJc w:val="left"/>
      <w:pPr>
        <w:ind w:left="1850" w:hanging="170"/>
      </w:pPr>
      <w:rPr>
        <w:rFonts w:hint="default"/>
      </w:rPr>
    </w:lvl>
  </w:abstractNum>
  <w:abstractNum w:abstractNumId="289">
    <w:nsid w:val="7C755569"/>
    <w:multiLevelType w:val="hybridMultilevel"/>
    <w:tmpl w:val="D49A99DA"/>
    <w:lvl w:ilvl="0" w:tplc="DB3893B0">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61F2E980">
      <w:numFmt w:val="bullet"/>
      <w:lvlText w:val="•"/>
      <w:lvlJc w:val="left"/>
      <w:pPr>
        <w:ind w:left="423" w:hanging="170"/>
      </w:pPr>
      <w:rPr>
        <w:rFonts w:hint="default"/>
      </w:rPr>
    </w:lvl>
    <w:lvl w:ilvl="2" w:tplc="7E54F0FE">
      <w:numFmt w:val="bullet"/>
      <w:lvlText w:val="•"/>
      <w:lvlJc w:val="left"/>
      <w:pPr>
        <w:ind w:left="627" w:hanging="170"/>
      </w:pPr>
      <w:rPr>
        <w:rFonts w:hint="default"/>
      </w:rPr>
    </w:lvl>
    <w:lvl w:ilvl="3" w:tplc="CE24B38A">
      <w:numFmt w:val="bullet"/>
      <w:lvlText w:val="•"/>
      <w:lvlJc w:val="left"/>
      <w:pPr>
        <w:ind w:left="831" w:hanging="170"/>
      </w:pPr>
      <w:rPr>
        <w:rFonts w:hint="default"/>
      </w:rPr>
    </w:lvl>
    <w:lvl w:ilvl="4" w:tplc="4480655A">
      <w:numFmt w:val="bullet"/>
      <w:lvlText w:val="•"/>
      <w:lvlJc w:val="left"/>
      <w:pPr>
        <w:ind w:left="1035" w:hanging="170"/>
      </w:pPr>
      <w:rPr>
        <w:rFonts w:hint="default"/>
      </w:rPr>
    </w:lvl>
    <w:lvl w:ilvl="5" w:tplc="C6AAE78E">
      <w:numFmt w:val="bullet"/>
      <w:lvlText w:val="•"/>
      <w:lvlJc w:val="left"/>
      <w:pPr>
        <w:ind w:left="1238" w:hanging="170"/>
      </w:pPr>
      <w:rPr>
        <w:rFonts w:hint="default"/>
      </w:rPr>
    </w:lvl>
    <w:lvl w:ilvl="6" w:tplc="F750682E">
      <w:numFmt w:val="bullet"/>
      <w:lvlText w:val="•"/>
      <w:lvlJc w:val="left"/>
      <w:pPr>
        <w:ind w:left="1442" w:hanging="170"/>
      </w:pPr>
      <w:rPr>
        <w:rFonts w:hint="default"/>
      </w:rPr>
    </w:lvl>
    <w:lvl w:ilvl="7" w:tplc="40A44F4E">
      <w:numFmt w:val="bullet"/>
      <w:lvlText w:val="•"/>
      <w:lvlJc w:val="left"/>
      <w:pPr>
        <w:ind w:left="1646" w:hanging="170"/>
      </w:pPr>
      <w:rPr>
        <w:rFonts w:hint="default"/>
      </w:rPr>
    </w:lvl>
    <w:lvl w:ilvl="8" w:tplc="B3BCBBF0">
      <w:numFmt w:val="bullet"/>
      <w:lvlText w:val="•"/>
      <w:lvlJc w:val="left"/>
      <w:pPr>
        <w:ind w:left="1850" w:hanging="170"/>
      </w:pPr>
      <w:rPr>
        <w:rFonts w:hint="default"/>
      </w:rPr>
    </w:lvl>
  </w:abstractNum>
  <w:abstractNum w:abstractNumId="290">
    <w:nsid w:val="7CA650DC"/>
    <w:multiLevelType w:val="hybridMultilevel"/>
    <w:tmpl w:val="878222B2"/>
    <w:lvl w:ilvl="0" w:tplc="63B0AB62">
      <w:numFmt w:val="bullet"/>
      <w:lvlText w:val="•"/>
      <w:lvlJc w:val="left"/>
      <w:pPr>
        <w:ind w:left="220" w:hanging="170"/>
      </w:pPr>
      <w:rPr>
        <w:rFonts w:ascii="Humanst521EU-Normal" w:eastAsia="Humanst521EU-Normal" w:hAnsi="Humanst521EU-Normal" w:cs="Humanst521EU-Normal" w:hint="default"/>
        <w:color w:val="231F20"/>
        <w:spacing w:val="-16"/>
        <w:w w:val="100"/>
        <w:sz w:val="17"/>
        <w:szCs w:val="17"/>
      </w:rPr>
    </w:lvl>
    <w:lvl w:ilvl="1" w:tplc="796CC19E">
      <w:numFmt w:val="bullet"/>
      <w:lvlText w:val="•"/>
      <w:lvlJc w:val="left"/>
      <w:pPr>
        <w:ind w:left="423" w:hanging="170"/>
      </w:pPr>
      <w:rPr>
        <w:rFonts w:hint="default"/>
      </w:rPr>
    </w:lvl>
    <w:lvl w:ilvl="2" w:tplc="5A363DFC">
      <w:numFmt w:val="bullet"/>
      <w:lvlText w:val="•"/>
      <w:lvlJc w:val="left"/>
      <w:pPr>
        <w:ind w:left="627" w:hanging="170"/>
      </w:pPr>
      <w:rPr>
        <w:rFonts w:hint="default"/>
      </w:rPr>
    </w:lvl>
    <w:lvl w:ilvl="3" w:tplc="5148BA70">
      <w:numFmt w:val="bullet"/>
      <w:lvlText w:val="•"/>
      <w:lvlJc w:val="left"/>
      <w:pPr>
        <w:ind w:left="831" w:hanging="170"/>
      </w:pPr>
      <w:rPr>
        <w:rFonts w:hint="default"/>
      </w:rPr>
    </w:lvl>
    <w:lvl w:ilvl="4" w:tplc="E9D096B0">
      <w:numFmt w:val="bullet"/>
      <w:lvlText w:val="•"/>
      <w:lvlJc w:val="left"/>
      <w:pPr>
        <w:ind w:left="1035" w:hanging="170"/>
      </w:pPr>
      <w:rPr>
        <w:rFonts w:hint="default"/>
      </w:rPr>
    </w:lvl>
    <w:lvl w:ilvl="5" w:tplc="6CBE3952">
      <w:numFmt w:val="bullet"/>
      <w:lvlText w:val="•"/>
      <w:lvlJc w:val="left"/>
      <w:pPr>
        <w:ind w:left="1238" w:hanging="170"/>
      </w:pPr>
      <w:rPr>
        <w:rFonts w:hint="default"/>
      </w:rPr>
    </w:lvl>
    <w:lvl w:ilvl="6" w:tplc="7A28E21C">
      <w:numFmt w:val="bullet"/>
      <w:lvlText w:val="•"/>
      <w:lvlJc w:val="left"/>
      <w:pPr>
        <w:ind w:left="1442" w:hanging="170"/>
      </w:pPr>
      <w:rPr>
        <w:rFonts w:hint="default"/>
      </w:rPr>
    </w:lvl>
    <w:lvl w:ilvl="7" w:tplc="FF5AC87A">
      <w:numFmt w:val="bullet"/>
      <w:lvlText w:val="•"/>
      <w:lvlJc w:val="left"/>
      <w:pPr>
        <w:ind w:left="1646" w:hanging="170"/>
      </w:pPr>
      <w:rPr>
        <w:rFonts w:hint="default"/>
      </w:rPr>
    </w:lvl>
    <w:lvl w:ilvl="8" w:tplc="8DDA85C8">
      <w:numFmt w:val="bullet"/>
      <w:lvlText w:val="•"/>
      <w:lvlJc w:val="left"/>
      <w:pPr>
        <w:ind w:left="1850" w:hanging="170"/>
      </w:pPr>
      <w:rPr>
        <w:rFonts w:hint="default"/>
      </w:rPr>
    </w:lvl>
  </w:abstractNum>
  <w:abstractNum w:abstractNumId="291">
    <w:nsid w:val="7CCB4433"/>
    <w:multiLevelType w:val="hybridMultilevel"/>
    <w:tmpl w:val="1F24F670"/>
    <w:lvl w:ilvl="0" w:tplc="AFFE5800">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876E2A18">
      <w:numFmt w:val="bullet"/>
      <w:lvlText w:val="•"/>
      <w:lvlJc w:val="left"/>
      <w:pPr>
        <w:ind w:left="423" w:hanging="170"/>
      </w:pPr>
      <w:rPr>
        <w:rFonts w:hint="default"/>
      </w:rPr>
    </w:lvl>
    <w:lvl w:ilvl="2" w:tplc="378AF280">
      <w:numFmt w:val="bullet"/>
      <w:lvlText w:val="•"/>
      <w:lvlJc w:val="left"/>
      <w:pPr>
        <w:ind w:left="627" w:hanging="170"/>
      </w:pPr>
      <w:rPr>
        <w:rFonts w:hint="default"/>
      </w:rPr>
    </w:lvl>
    <w:lvl w:ilvl="3" w:tplc="B026408C">
      <w:numFmt w:val="bullet"/>
      <w:lvlText w:val="•"/>
      <w:lvlJc w:val="left"/>
      <w:pPr>
        <w:ind w:left="831" w:hanging="170"/>
      </w:pPr>
      <w:rPr>
        <w:rFonts w:hint="default"/>
      </w:rPr>
    </w:lvl>
    <w:lvl w:ilvl="4" w:tplc="8C4CC3B2">
      <w:numFmt w:val="bullet"/>
      <w:lvlText w:val="•"/>
      <w:lvlJc w:val="left"/>
      <w:pPr>
        <w:ind w:left="1035" w:hanging="170"/>
      </w:pPr>
      <w:rPr>
        <w:rFonts w:hint="default"/>
      </w:rPr>
    </w:lvl>
    <w:lvl w:ilvl="5" w:tplc="17D0D86C">
      <w:numFmt w:val="bullet"/>
      <w:lvlText w:val="•"/>
      <w:lvlJc w:val="left"/>
      <w:pPr>
        <w:ind w:left="1238" w:hanging="170"/>
      </w:pPr>
      <w:rPr>
        <w:rFonts w:hint="default"/>
      </w:rPr>
    </w:lvl>
    <w:lvl w:ilvl="6" w:tplc="69DC78A2">
      <w:numFmt w:val="bullet"/>
      <w:lvlText w:val="•"/>
      <w:lvlJc w:val="left"/>
      <w:pPr>
        <w:ind w:left="1442" w:hanging="170"/>
      </w:pPr>
      <w:rPr>
        <w:rFonts w:hint="default"/>
      </w:rPr>
    </w:lvl>
    <w:lvl w:ilvl="7" w:tplc="81786D12">
      <w:numFmt w:val="bullet"/>
      <w:lvlText w:val="•"/>
      <w:lvlJc w:val="left"/>
      <w:pPr>
        <w:ind w:left="1646" w:hanging="170"/>
      </w:pPr>
      <w:rPr>
        <w:rFonts w:hint="default"/>
      </w:rPr>
    </w:lvl>
    <w:lvl w:ilvl="8" w:tplc="D1682F68">
      <w:numFmt w:val="bullet"/>
      <w:lvlText w:val="•"/>
      <w:lvlJc w:val="left"/>
      <w:pPr>
        <w:ind w:left="1850" w:hanging="170"/>
      </w:pPr>
      <w:rPr>
        <w:rFonts w:hint="default"/>
      </w:rPr>
    </w:lvl>
  </w:abstractNum>
  <w:abstractNum w:abstractNumId="292">
    <w:nsid w:val="7DA619F1"/>
    <w:multiLevelType w:val="hybridMultilevel"/>
    <w:tmpl w:val="CAF0FF5A"/>
    <w:lvl w:ilvl="0" w:tplc="B67EA02E">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A0AA18FE">
      <w:numFmt w:val="bullet"/>
      <w:lvlText w:val="•"/>
      <w:lvlJc w:val="left"/>
      <w:pPr>
        <w:ind w:left="423" w:hanging="170"/>
      </w:pPr>
      <w:rPr>
        <w:rFonts w:hint="default"/>
      </w:rPr>
    </w:lvl>
    <w:lvl w:ilvl="2" w:tplc="4E4ADE46">
      <w:numFmt w:val="bullet"/>
      <w:lvlText w:val="•"/>
      <w:lvlJc w:val="left"/>
      <w:pPr>
        <w:ind w:left="627" w:hanging="170"/>
      </w:pPr>
      <w:rPr>
        <w:rFonts w:hint="default"/>
      </w:rPr>
    </w:lvl>
    <w:lvl w:ilvl="3" w:tplc="DBC84C02">
      <w:numFmt w:val="bullet"/>
      <w:lvlText w:val="•"/>
      <w:lvlJc w:val="left"/>
      <w:pPr>
        <w:ind w:left="831" w:hanging="170"/>
      </w:pPr>
      <w:rPr>
        <w:rFonts w:hint="default"/>
      </w:rPr>
    </w:lvl>
    <w:lvl w:ilvl="4" w:tplc="6B1438D0">
      <w:numFmt w:val="bullet"/>
      <w:lvlText w:val="•"/>
      <w:lvlJc w:val="left"/>
      <w:pPr>
        <w:ind w:left="1035" w:hanging="170"/>
      </w:pPr>
      <w:rPr>
        <w:rFonts w:hint="default"/>
      </w:rPr>
    </w:lvl>
    <w:lvl w:ilvl="5" w:tplc="0C6AA342">
      <w:numFmt w:val="bullet"/>
      <w:lvlText w:val="•"/>
      <w:lvlJc w:val="left"/>
      <w:pPr>
        <w:ind w:left="1238" w:hanging="170"/>
      </w:pPr>
      <w:rPr>
        <w:rFonts w:hint="default"/>
      </w:rPr>
    </w:lvl>
    <w:lvl w:ilvl="6" w:tplc="C9986A8E">
      <w:numFmt w:val="bullet"/>
      <w:lvlText w:val="•"/>
      <w:lvlJc w:val="left"/>
      <w:pPr>
        <w:ind w:left="1442" w:hanging="170"/>
      </w:pPr>
      <w:rPr>
        <w:rFonts w:hint="default"/>
      </w:rPr>
    </w:lvl>
    <w:lvl w:ilvl="7" w:tplc="2AFA17EE">
      <w:numFmt w:val="bullet"/>
      <w:lvlText w:val="•"/>
      <w:lvlJc w:val="left"/>
      <w:pPr>
        <w:ind w:left="1646" w:hanging="170"/>
      </w:pPr>
      <w:rPr>
        <w:rFonts w:hint="default"/>
      </w:rPr>
    </w:lvl>
    <w:lvl w:ilvl="8" w:tplc="4AEEE0B0">
      <w:numFmt w:val="bullet"/>
      <w:lvlText w:val="•"/>
      <w:lvlJc w:val="left"/>
      <w:pPr>
        <w:ind w:left="1850" w:hanging="170"/>
      </w:pPr>
      <w:rPr>
        <w:rFonts w:hint="default"/>
      </w:rPr>
    </w:lvl>
  </w:abstractNum>
  <w:abstractNum w:abstractNumId="293">
    <w:nsid w:val="7EFB297F"/>
    <w:multiLevelType w:val="hybridMultilevel"/>
    <w:tmpl w:val="6AEEC688"/>
    <w:lvl w:ilvl="0" w:tplc="ED3EEB90">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AFF49128">
      <w:numFmt w:val="bullet"/>
      <w:lvlText w:val="•"/>
      <w:lvlJc w:val="left"/>
      <w:pPr>
        <w:ind w:left="423" w:hanging="170"/>
      </w:pPr>
      <w:rPr>
        <w:rFonts w:hint="default"/>
      </w:rPr>
    </w:lvl>
    <w:lvl w:ilvl="2" w:tplc="54CC756E">
      <w:numFmt w:val="bullet"/>
      <w:lvlText w:val="•"/>
      <w:lvlJc w:val="left"/>
      <w:pPr>
        <w:ind w:left="627" w:hanging="170"/>
      </w:pPr>
      <w:rPr>
        <w:rFonts w:hint="default"/>
      </w:rPr>
    </w:lvl>
    <w:lvl w:ilvl="3" w:tplc="9F80A034">
      <w:numFmt w:val="bullet"/>
      <w:lvlText w:val="•"/>
      <w:lvlJc w:val="left"/>
      <w:pPr>
        <w:ind w:left="831" w:hanging="170"/>
      </w:pPr>
      <w:rPr>
        <w:rFonts w:hint="default"/>
      </w:rPr>
    </w:lvl>
    <w:lvl w:ilvl="4" w:tplc="90FA68A0">
      <w:numFmt w:val="bullet"/>
      <w:lvlText w:val="•"/>
      <w:lvlJc w:val="left"/>
      <w:pPr>
        <w:ind w:left="1035" w:hanging="170"/>
      </w:pPr>
      <w:rPr>
        <w:rFonts w:hint="default"/>
      </w:rPr>
    </w:lvl>
    <w:lvl w:ilvl="5" w:tplc="3D20639C">
      <w:numFmt w:val="bullet"/>
      <w:lvlText w:val="•"/>
      <w:lvlJc w:val="left"/>
      <w:pPr>
        <w:ind w:left="1238" w:hanging="170"/>
      </w:pPr>
      <w:rPr>
        <w:rFonts w:hint="default"/>
      </w:rPr>
    </w:lvl>
    <w:lvl w:ilvl="6" w:tplc="C00E8302">
      <w:numFmt w:val="bullet"/>
      <w:lvlText w:val="•"/>
      <w:lvlJc w:val="left"/>
      <w:pPr>
        <w:ind w:left="1442" w:hanging="170"/>
      </w:pPr>
      <w:rPr>
        <w:rFonts w:hint="default"/>
      </w:rPr>
    </w:lvl>
    <w:lvl w:ilvl="7" w:tplc="7040A6A2">
      <w:numFmt w:val="bullet"/>
      <w:lvlText w:val="•"/>
      <w:lvlJc w:val="left"/>
      <w:pPr>
        <w:ind w:left="1646" w:hanging="170"/>
      </w:pPr>
      <w:rPr>
        <w:rFonts w:hint="default"/>
      </w:rPr>
    </w:lvl>
    <w:lvl w:ilvl="8" w:tplc="1F42AE2C">
      <w:numFmt w:val="bullet"/>
      <w:lvlText w:val="•"/>
      <w:lvlJc w:val="left"/>
      <w:pPr>
        <w:ind w:left="1850" w:hanging="170"/>
      </w:pPr>
      <w:rPr>
        <w:rFonts w:hint="default"/>
      </w:rPr>
    </w:lvl>
  </w:abstractNum>
  <w:abstractNum w:abstractNumId="294">
    <w:nsid w:val="7FB776C7"/>
    <w:multiLevelType w:val="hybridMultilevel"/>
    <w:tmpl w:val="E47AD1D0"/>
    <w:lvl w:ilvl="0" w:tplc="9C4CA872">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ADC027A4">
      <w:numFmt w:val="bullet"/>
      <w:lvlText w:val="•"/>
      <w:lvlJc w:val="left"/>
      <w:pPr>
        <w:ind w:left="300" w:hanging="170"/>
      </w:pPr>
      <w:rPr>
        <w:rFonts w:hint="default"/>
      </w:rPr>
    </w:lvl>
    <w:lvl w:ilvl="2" w:tplc="0836433A">
      <w:numFmt w:val="bullet"/>
      <w:lvlText w:val="•"/>
      <w:lvlJc w:val="left"/>
      <w:pPr>
        <w:ind w:left="517" w:hanging="170"/>
      </w:pPr>
      <w:rPr>
        <w:rFonts w:hint="default"/>
      </w:rPr>
    </w:lvl>
    <w:lvl w:ilvl="3" w:tplc="7D20BD40">
      <w:numFmt w:val="bullet"/>
      <w:lvlText w:val="•"/>
      <w:lvlJc w:val="left"/>
      <w:pPr>
        <w:ind w:left="735" w:hanging="170"/>
      </w:pPr>
      <w:rPr>
        <w:rFonts w:hint="default"/>
      </w:rPr>
    </w:lvl>
    <w:lvl w:ilvl="4" w:tplc="BE2AE22C">
      <w:numFmt w:val="bullet"/>
      <w:lvlText w:val="•"/>
      <w:lvlJc w:val="left"/>
      <w:pPr>
        <w:ind w:left="952" w:hanging="170"/>
      </w:pPr>
      <w:rPr>
        <w:rFonts w:hint="default"/>
      </w:rPr>
    </w:lvl>
    <w:lvl w:ilvl="5" w:tplc="45C065F0">
      <w:numFmt w:val="bullet"/>
      <w:lvlText w:val="•"/>
      <w:lvlJc w:val="left"/>
      <w:pPr>
        <w:ind w:left="1170" w:hanging="170"/>
      </w:pPr>
      <w:rPr>
        <w:rFonts w:hint="default"/>
      </w:rPr>
    </w:lvl>
    <w:lvl w:ilvl="6" w:tplc="FD10032E">
      <w:numFmt w:val="bullet"/>
      <w:lvlText w:val="•"/>
      <w:lvlJc w:val="left"/>
      <w:pPr>
        <w:ind w:left="1387" w:hanging="170"/>
      </w:pPr>
      <w:rPr>
        <w:rFonts w:hint="default"/>
      </w:rPr>
    </w:lvl>
    <w:lvl w:ilvl="7" w:tplc="7AD4BB24">
      <w:numFmt w:val="bullet"/>
      <w:lvlText w:val="•"/>
      <w:lvlJc w:val="left"/>
      <w:pPr>
        <w:ind w:left="1605" w:hanging="170"/>
      </w:pPr>
      <w:rPr>
        <w:rFonts w:hint="default"/>
      </w:rPr>
    </w:lvl>
    <w:lvl w:ilvl="8" w:tplc="FC2475F6">
      <w:numFmt w:val="bullet"/>
      <w:lvlText w:val="•"/>
      <w:lvlJc w:val="left"/>
      <w:pPr>
        <w:ind w:left="1822" w:hanging="170"/>
      </w:pPr>
      <w:rPr>
        <w:rFonts w:hint="default"/>
      </w:rPr>
    </w:lvl>
  </w:abstractNum>
  <w:abstractNum w:abstractNumId="295">
    <w:nsid w:val="7FFC2977"/>
    <w:multiLevelType w:val="hybridMultilevel"/>
    <w:tmpl w:val="CBF0376C"/>
    <w:lvl w:ilvl="0" w:tplc="AACCE3A4">
      <w:numFmt w:val="bullet"/>
      <w:lvlText w:val="•"/>
      <w:lvlJc w:val="left"/>
      <w:pPr>
        <w:ind w:left="221" w:hanging="170"/>
      </w:pPr>
      <w:rPr>
        <w:rFonts w:ascii="Humanst521EU-Normal" w:eastAsia="Humanst521EU-Normal" w:hAnsi="Humanst521EU-Normal" w:cs="Humanst521EU-Normal" w:hint="default"/>
        <w:color w:val="231F20"/>
        <w:spacing w:val="-16"/>
        <w:w w:val="100"/>
        <w:sz w:val="17"/>
        <w:szCs w:val="17"/>
      </w:rPr>
    </w:lvl>
    <w:lvl w:ilvl="1" w:tplc="AB489BA4">
      <w:numFmt w:val="bullet"/>
      <w:lvlText w:val="•"/>
      <w:lvlJc w:val="left"/>
      <w:pPr>
        <w:ind w:left="423" w:hanging="170"/>
      </w:pPr>
      <w:rPr>
        <w:rFonts w:hint="default"/>
      </w:rPr>
    </w:lvl>
    <w:lvl w:ilvl="2" w:tplc="47666FC8">
      <w:numFmt w:val="bullet"/>
      <w:lvlText w:val="•"/>
      <w:lvlJc w:val="left"/>
      <w:pPr>
        <w:ind w:left="627" w:hanging="170"/>
      </w:pPr>
      <w:rPr>
        <w:rFonts w:hint="default"/>
      </w:rPr>
    </w:lvl>
    <w:lvl w:ilvl="3" w:tplc="A3789F3C">
      <w:numFmt w:val="bullet"/>
      <w:lvlText w:val="•"/>
      <w:lvlJc w:val="left"/>
      <w:pPr>
        <w:ind w:left="831" w:hanging="170"/>
      </w:pPr>
      <w:rPr>
        <w:rFonts w:hint="default"/>
      </w:rPr>
    </w:lvl>
    <w:lvl w:ilvl="4" w:tplc="70F6F8AE">
      <w:numFmt w:val="bullet"/>
      <w:lvlText w:val="•"/>
      <w:lvlJc w:val="left"/>
      <w:pPr>
        <w:ind w:left="1035" w:hanging="170"/>
      </w:pPr>
      <w:rPr>
        <w:rFonts w:hint="default"/>
      </w:rPr>
    </w:lvl>
    <w:lvl w:ilvl="5" w:tplc="B4EE7C62">
      <w:numFmt w:val="bullet"/>
      <w:lvlText w:val="•"/>
      <w:lvlJc w:val="left"/>
      <w:pPr>
        <w:ind w:left="1238" w:hanging="170"/>
      </w:pPr>
      <w:rPr>
        <w:rFonts w:hint="default"/>
      </w:rPr>
    </w:lvl>
    <w:lvl w:ilvl="6" w:tplc="5D6E9DCE">
      <w:numFmt w:val="bullet"/>
      <w:lvlText w:val="•"/>
      <w:lvlJc w:val="left"/>
      <w:pPr>
        <w:ind w:left="1442" w:hanging="170"/>
      </w:pPr>
      <w:rPr>
        <w:rFonts w:hint="default"/>
      </w:rPr>
    </w:lvl>
    <w:lvl w:ilvl="7" w:tplc="7A84B22C">
      <w:numFmt w:val="bullet"/>
      <w:lvlText w:val="•"/>
      <w:lvlJc w:val="left"/>
      <w:pPr>
        <w:ind w:left="1646" w:hanging="170"/>
      </w:pPr>
      <w:rPr>
        <w:rFonts w:hint="default"/>
      </w:rPr>
    </w:lvl>
    <w:lvl w:ilvl="8" w:tplc="D6E83B26">
      <w:numFmt w:val="bullet"/>
      <w:lvlText w:val="•"/>
      <w:lvlJc w:val="left"/>
      <w:pPr>
        <w:ind w:left="1850" w:hanging="170"/>
      </w:pPr>
      <w:rPr>
        <w:rFonts w:hint="default"/>
      </w:rPr>
    </w:lvl>
  </w:abstractNum>
  <w:num w:numId="1">
    <w:abstractNumId w:val="105"/>
  </w:num>
  <w:num w:numId="2">
    <w:abstractNumId w:val="184"/>
  </w:num>
  <w:num w:numId="3">
    <w:abstractNumId w:val="111"/>
  </w:num>
  <w:num w:numId="4">
    <w:abstractNumId w:val="125"/>
  </w:num>
  <w:num w:numId="5">
    <w:abstractNumId w:val="288"/>
  </w:num>
  <w:num w:numId="6">
    <w:abstractNumId w:val="216"/>
  </w:num>
  <w:num w:numId="7">
    <w:abstractNumId w:val="266"/>
  </w:num>
  <w:num w:numId="8">
    <w:abstractNumId w:val="17"/>
  </w:num>
  <w:num w:numId="9">
    <w:abstractNumId w:val="219"/>
  </w:num>
  <w:num w:numId="10">
    <w:abstractNumId w:val="159"/>
  </w:num>
  <w:num w:numId="11">
    <w:abstractNumId w:val="211"/>
  </w:num>
  <w:num w:numId="12">
    <w:abstractNumId w:val="64"/>
  </w:num>
  <w:num w:numId="13">
    <w:abstractNumId w:val="166"/>
  </w:num>
  <w:num w:numId="14">
    <w:abstractNumId w:val="45"/>
  </w:num>
  <w:num w:numId="15">
    <w:abstractNumId w:val="87"/>
  </w:num>
  <w:num w:numId="16">
    <w:abstractNumId w:val="199"/>
  </w:num>
  <w:num w:numId="17">
    <w:abstractNumId w:val="44"/>
  </w:num>
  <w:num w:numId="18">
    <w:abstractNumId w:val="129"/>
  </w:num>
  <w:num w:numId="19">
    <w:abstractNumId w:val="202"/>
  </w:num>
  <w:num w:numId="20">
    <w:abstractNumId w:val="277"/>
  </w:num>
  <w:num w:numId="21">
    <w:abstractNumId w:val="177"/>
  </w:num>
  <w:num w:numId="22">
    <w:abstractNumId w:val="231"/>
  </w:num>
  <w:num w:numId="23">
    <w:abstractNumId w:val="268"/>
  </w:num>
  <w:num w:numId="24">
    <w:abstractNumId w:val="269"/>
  </w:num>
  <w:num w:numId="25">
    <w:abstractNumId w:val="189"/>
  </w:num>
  <w:num w:numId="26">
    <w:abstractNumId w:val="272"/>
  </w:num>
  <w:num w:numId="27">
    <w:abstractNumId w:val="53"/>
  </w:num>
  <w:num w:numId="28">
    <w:abstractNumId w:val="238"/>
  </w:num>
  <w:num w:numId="29">
    <w:abstractNumId w:val="85"/>
  </w:num>
  <w:num w:numId="30">
    <w:abstractNumId w:val="259"/>
  </w:num>
  <w:num w:numId="31">
    <w:abstractNumId w:val="63"/>
  </w:num>
  <w:num w:numId="32">
    <w:abstractNumId w:val="38"/>
  </w:num>
  <w:num w:numId="33">
    <w:abstractNumId w:val="82"/>
  </w:num>
  <w:num w:numId="34">
    <w:abstractNumId w:val="104"/>
  </w:num>
  <w:num w:numId="35">
    <w:abstractNumId w:val="227"/>
  </w:num>
  <w:num w:numId="36">
    <w:abstractNumId w:val="138"/>
  </w:num>
  <w:num w:numId="37">
    <w:abstractNumId w:val="225"/>
  </w:num>
  <w:num w:numId="38">
    <w:abstractNumId w:val="264"/>
  </w:num>
  <w:num w:numId="39">
    <w:abstractNumId w:val="109"/>
  </w:num>
  <w:num w:numId="40">
    <w:abstractNumId w:val="230"/>
  </w:num>
  <w:num w:numId="41">
    <w:abstractNumId w:val="78"/>
  </w:num>
  <w:num w:numId="42">
    <w:abstractNumId w:val="28"/>
  </w:num>
  <w:num w:numId="43">
    <w:abstractNumId w:val="29"/>
  </w:num>
  <w:num w:numId="44">
    <w:abstractNumId w:val="136"/>
  </w:num>
  <w:num w:numId="45">
    <w:abstractNumId w:val="110"/>
  </w:num>
  <w:num w:numId="46">
    <w:abstractNumId w:val="107"/>
  </w:num>
  <w:num w:numId="47">
    <w:abstractNumId w:val="137"/>
  </w:num>
  <w:num w:numId="48">
    <w:abstractNumId w:val="59"/>
  </w:num>
  <w:num w:numId="49">
    <w:abstractNumId w:val="281"/>
  </w:num>
  <w:num w:numId="50">
    <w:abstractNumId w:val="193"/>
  </w:num>
  <w:num w:numId="51">
    <w:abstractNumId w:val="81"/>
  </w:num>
  <w:num w:numId="52">
    <w:abstractNumId w:val="172"/>
  </w:num>
  <w:num w:numId="53">
    <w:abstractNumId w:val="60"/>
  </w:num>
  <w:num w:numId="54">
    <w:abstractNumId w:val="260"/>
  </w:num>
  <w:num w:numId="55">
    <w:abstractNumId w:val="179"/>
  </w:num>
  <w:num w:numId="56">
    <w:abstractNumId w:val="90"/>
  </w:num>
  <w:num w:numId="57">
    <w:abstractNumId w:val="35"/>
  </w:num>
  <w:num w:numId="58">
    <w:abstractNumId w:val="15"/>
  </w:num>
  <w:num w:numId="59">
    <w:abstractNumId w:val="183"/>
  </w:num>
  <w:num w:numId="60">
    <w:abstractNumId w:val="254"/>
  </w:num>
  <w:num w:numId="61">
    <w:abstractNumId w:val="98"/>
  </w:num>
  <w:num w:numId="62">
    <w:abstractNumId w:val="14"/>
  </w:num>
  <w:num w:numId="63">
    <w:abstractNumId w:val="94"/>
  </w:num>
  <w:num w:numId="64">
    <w:abstractNumId w:val="27"/>
  </w:num>
  <w:num w:numId="65">
    <w:abstractNumId w:val="96"/>
  </w:num>
  <w:num w:numId="66">
    <w:abstractNumId w:val="250"/>
  </w:num>
  <w:num w:numId="67">
    <w:abstractNumId w:val="258"/>
  </w:num>
  <w:num w:numId="68">
    <w:abstractNumId w:val="93"/>
  </w:num>
  <w:num w:numId="69">
    <w:abstractNumId w:val="160"/>
  </w:num>
  <w:num w:numId="70">
    <w:abstractNumId w:val="50"/>
  </w:num>
  <w:num w:numId="71">
    <w:abstractNumId w:val="86"/>
  </w:num>
  <w:num w:numId="72">
    <w:abstractNumId w:val="13"/>
  </w:num>
  <w:num w:numId="73">
    <w:abstractNumId w:val="235"/>
  </w:num>
  <w:num w:numId="74">
    <w:abstractNumId w:val="192"/>
  </w:num>
  <w:num w:numId="75">
    <w:abstractNumId w:val="161"/>
  </w:num>
  <w:num w:numId="76">
    <w:abstractNumId w:val="62"/>
  </w:num>
  <w:num w:numId="77">
    <w:abstractNumId w:val="176"/>
  </w:num>
  <w:num w:numId="78">
    <w:abstractNumId w:val="84"/>
  </w:num>
  <w:num w:numId="79">
    <w:abstractNumId w:val="292"/>
  </w:num>
  <w:num w:numId="80">
    <w:abstractNumId w:val="74"/>
  </w:num>
  <w:num w:numId="81">
    <w:abstractNumId w:val="293"/>
  </w:num>
  <w:num w:numId="82">
    <w:abstractNumId w:val="69"/>
  </w:num>
  <w:num w:numId="83">
    <w:abstractNumId w:val="34"/>
  </w:num>
  <w:num w:numId="84">
    <w:abstractNumId w:val="18"/>
  </w:num>
  <w:num w:numId="85">
    <w:abstractNumId w:val="175"/>
  </w:num>
  <w:num w:numId="86">
    <w:abstractNumId w:val="123"/>
  </w:num>
  <w:num w:numId="87">
    <w:abstractNumId w:val="186"/>
  </w:num>
  <w:num w:numId="88">
    <w:abstractNumId w:val="290"/>
  </w:num>
  <w:num w:numId="89">
    <w:abstractNumId w:val="256"/>
  </w:num>
  <w:num w:numId="90">
    <w:abstractNumId w:val="36"/>
  </w:num>
  <w:num w:numId="91">
    <w:abstractNumId w:val="156"/>
  </w:num>
  <w:num w:numId="92">
    <w:abstractNumId w:val="24"/>
  </w:num>
  <w:num w:numId="93">
    <w:abstractNumId w:val="154"/>
  </w:num>
  <w:num w:numId="94">
    <w:abstractNumId w:val="267"/>
  </w:num>
  <w:num w:numId="95">
    <w:abstractNumId w:val="54"/>
  </w:num>
  <w:num w:numId="96">
    <w:abstractNumId w:val="89"/>
  </w:num>
  <w:num w:numId="97">
    <w:abstractNumId w:val="142"/>
  </w:num>
  <w:num w:numId="98">
    <w:abstractNumId w:val="237"/>
  </w:num>
  <w:num w:numId="99">
    <w:abstractNumId w:val="181"/>
  </w:num>
  <w:num w:numId="100">
    <w:abstractNumId w:val="41"/>
  </w:num>
  <w:num w:numId="101">
    <w:abstractNumId w:val="80"/>
  </w:num>
  <w:num w:numId="102">
    <w:abstractNumId w:val="25"/>
  </w:num>
  <w:num w:numId="103">
    <w:abstractNumId w:val="195"/>
  </w:num>
  <w:num w:numId="104">
    <w:abstractNumId w:val="262"/>
  </w:num>
  <w:num w:numId="105">
    <w:abstractNumId w:val="239"/>
  </w:num>
  <w:num w:numId="106">
    <w:abstractNumId w:val="145"/>
  </w:num>
  <w:num w:numId="107">
    <w:abstractNumId w:val="278"/>
  </w:num>
  <w:num w:numId="108">
    <w:abstractNumId w:val="228"/>
  </w:num>
  <w:num w:numId="109">
    <w:abstractNumId w:val="40"/>
  </w:num>
  <w:num w:numId="110">
    <w:abstractNumId w:val="252"/>
  </w:num>
  <w:num w:numId="111">
    <w:abstractNumId w:val="223"/>
  </w:num>
  <w:num w:numId="112">
    <w:abstractNumId w:val="141"/>
  </w:num>
  <w:num w:numId="113">
    <w:abstractNumId w:val="191"/>
  </w:num>
  <w:num w:numId="114">
    <w:abstractNumId w:val="276"/>
  </w:num>
  <w:num w:numId="115">
    <w:abstractNumId w:val="178"/>
  </w:num>
  <w:num w:numId="116">
    <w:abstractNumId w:val="148"/>
  </w:num>
  <w:num w:numId="117">
    <w:abstractNumId w:val="32"/>
  </w:num>
  <w:num w:numId="118">
    <w:abstractNumId w:val="163"/>
  </w:num>
  <w:num w:numId="119">
    <w:abstractNumId w:val="146"/>
  </w:num>
  <w:num w:numId="120">
    <w:abstractNumId w:val="117"/>
  </w:num>
  <w:num w:numId="121">
    <w:abstractNumId w:val="106"/>
  </w:num>
  <w:num w:numId="122">
    <w:abstractNumId w:val="220"/>
  </w:num>
  <w:num w:numId="123">
    <w:abstractNumId w:val="201"/>
  </w:num>
  <w:num w:numId="124">
    <w:abstractNumId w:val="190"/>
  </w:num>
  <w:num w:numId="125">
    <w:abstractNumId w:val="171"/>
  </w:num>
  <w:num w:numId="126">
    <w:abstractNumId w:val="246"/>
  </w:num>
  <w:num w:numId="127">
    <w:abstractNumId w:val="132"/>
  </w:num>
  <w:num w:numId="128">
    <w:abstractNumId w:val="16"/>
  </w:num>
  <w:num w:numId="129">
    <w:abstractNumId w:val="224"/>
  </w:num>
  <w:num w:numId="130">
    <w:abstractNumId w:val="49"/>
  </w:num>
  <w:num w:numId="131">
    <w:abstractNumId w:val="229"/>
  </w:num>
  <w:num w:numId="132">
    <w:abstractNumId w:val="149"/>
  </w:num>
  <w:num w:numId="133">
    <w:abstractNumId w:val="91"/>
  </w:num>
  <w:num w:numId="134">
    <w:abstractNumId w:val="76"/>
  </w:num>
  <w:num w:numId="135">
    <w:abstractNumId w:val="130"/>
  </w:num>
  <w:num w:numId="136">
    <w:abstractNumId w:val="79"/>
  </w:num>
  <w:num w:numId="137">
    <w:abstractNumId w:val="118"/>
  </w:num>
  <w:num w:numId="138">
    <w:abstractNumId w:val="135"/>
  </w:num>
  <w:num w:numId="139">
    <w:abstractNumId w:val="88"/>
  </w:num>
  <w:num w:numId="140">
    <w:abstractNumId w:val="240"/>
  </w:num>
  <w:num w:numId="141">
    <w:abstractNumId w:val="11"/>
  </w:num>
  <w:num w:numId="142">
    <w:abstractNumId w:val="51"/>
  </w:num>
  <w:num w:numId="143">
    <w:abstractNumId w:val="95"/>
  </w:num>
  <w:num w:numId="144">
    <w:abstractNumId w:val="247"/>
  </w:num>
  <w:num w:numId="145">
    <w:abstractNumId w:val="188"/>
  </w:num>
  <w:num w:numId="146">
    <w:abstractNumId w:val="99"/>
  </w:num>
  <w:num w:numId="147">
    <w:abstractNumId w:val="131"/>
  </w:num>
  <w:num w:numId="148">
    <w:abstractNumId w:val="196"/>
  </w:num>
  <w:num w:numId="149">
    <w:abstractNumId w:val="226"/>
  </w:num>
  <w:num w:numId="150">
    <w:abstractNumId w:val="122"/>
  </w:num>
  <w:num w:numId="151">
    <w:abstractNumId w:val="113"/>
  </w:num>
  <w:num w:numId="152">
    <w:abstractNumId w:val="73"/>
  </w:num>
  <w:num w:numId="153">
    <w:abstractNumId w:val="282"/>
  </w:num>
  <w:num w:numId="154">
    <w:abstractNumId w:val="263"/>
  </w:num>
  <w:num w:numId="155">
    <w:abstractNumId w:val="208"/>
  </w:num>
  <w:num w:numId="156">
    <w:abstractNumId w:val="46"/>
  </w:num>
  <w:num w:numId="157">
    <w:abstractNumId w:val="273"/>
  </w:num>
  <w:num w:numId="158">
    <w:abstractNumId w:val="291"/>
  </w:num>
  <w:num w:numId="159">
    <w:abstractNumId w:val="47"/>
  </w:num>
  <w:num w:numId="160">
    <w:abstractNumId w:val="204"/>
  </w:num>
  <w:num w:numId="161">
    <w:abstractNumId w:val="124"/>
  </w:num>
  <w:num w:numId="162">
    <w:abstractNumId w:val="261"/>
  </w:num>
  <w:num w:numId="163">
    <w:abstractNumId w:val="234"/>
  </w:num>
  <w:num w:numId="164">
    <w:abstractNumId w:val="108"/>
  </w:num>
  <w:num w:numId="165">
    <w:abstractNumId w:val="271"/>
  </w:num>
  <w:num w:numId="166">
    <w:abstractNumId w:val="203"/>
  </w:num>
  <w:num w:numId="167">
    <w:abstractNumId w:val="114"/>
  </w:num>
  <w:num w:numId="168">
    <w:abstractNumId w:val="55"/>
  </w:num>
  <w:num w:numId="169">
    <w:abstractNumId w:val="164"/>
  </w:num>
  <w:num w:numId="170">
    <w:abstractNumId w:val="286"/>
  </w:num>
  <w:num w:numId="171">
    <w:abstractNumId w:val="284"/>
  </w:num>
  <w:num w:numId="172">
    <w:abstractNumId w:val="20"/>
  </w:num>
  <w:num w:numId="173">
    <w:abstractNumId w:val="295"/>
  </w:num>
  <w:num w:numId="174">
    <w:abstractNumId w:val="185"/>
  </w:num>
  <w:num w:numId="175">
    <w:abstractNumId w:val="210"/>
  </w:num>
  <w:num w:numId="176">
    <w:abstractNumId w:val="19"/>
  </w:num>
  <w:num w:numId="177">
    <w:abstractNumId w:val="170"/>
  </w:num>
  <w:num w:numId="178">
    <w:abstractNumId w:val="158"/>
  </w:num>
  <w:num w:numId="179">
    <w:abstractNumId w:val="294"/>
  </w:num>
  <w:num w:numId="180">
    <w:abstractNumId w:val="241"/>
  </w:num>
  <w:num w:numId="181">
    <w:abstractNumId w:val="209"/>
  </w:num>
  <w:num w:numId="182">
    <w:abstractNumId w:val="194"/>
  </w:num>
  <w:num w:numId="183">
    <w:abstractNumId w:val="265"/>
  </w:num>
  <w:num w:numId="184">
    <w:abstractNumId w:val="218"/>
  </w:num>
  <w:num w:numId="185">
    <w:abstractNumId w:val="249"/>
  </w:num>
  <w:num w:numId="186">
    <w:abstractNumId w:val="280"/>
  </w:num>
  <w:num w:numId="187">
    <w:abstractNumId w:val="167"/>
  </w:num>
  <w:num w:numId="188">
    <w:abstractNumId w:val="39"/>
  </w:num>
  <w:num w:numId="189">
    <w:abstractNumId w:val="197"/>
  </w:num>
  <w:num w:numId="190">
    <w:abstractNumId w:val="43"/>
  </w:num>
  <w:num w:numId="191">
    <w:abstractNumId w:val="169"/>
  </w:num>
  <w:num w:numId="192">
    <w:abstractNumId w:val="30"/>
  </w:num>
  <w:num w:numId="193">
    <w:abstractNumId w:val="215"/>
  </w:num>
  <w:num w:numId="194">
    <w:abstractNumId w:val="65"/>
  </w:num>
  <w:num w:numId="195">
    <w:abstractNumId w:val="255"/>
  </w:num>
  <w:num w:numId="196">
    <w:abstractNumId w:val="257"/>
  </w:num>
  <w:num w:numId="197">
    <w:abstractNumId w:val="31"/>
  </w:num>
  <w:num w:numId="198">
    <w:abstractNumId w:val="285"/>
  </w:num>
  <w:num w:numId="199">
    <w:abstractNumId w:val="147"/>
  </w:num>
  <w:num w:numId="200">
    <w:abstractNumId w:val="222"/>
  </w:num>
  <w:num w:numId="201">
    <w:abstractNumId w:val="150"/>
  </w:num>
  <w:num w:numId="202">
    <w:abstractNumId w:val="198"/>
  </w:num>
  <w:num w:numId="203">
    <w:abstractNumId w:val="121"/>
  </w:num>
  <w:num w:numId="204">
    <w:abstractNumId w:val="162"/>
  </w:num>
  <w:num w:numId="205">
    <w:abstractNumId w:val="67"/>
  </w:num>
  <w:num w:numId="206">
    <w:abstractNumId w:val="48"/>
  </w:num>
  <w:num w:numId="207">
    <w:abstractNumId w:val="212"/>
  </w:num>
  <w:num w:numId="208">
    <w:abstractNumId w:val="57"/>
  </w:num>
  <w:num w:numId="209">
    <w:abstractNumId w:val="92"/>
  </w:num>
  <w:num w:numId="210">
    <w:abstractNumId w:val="270"/>
  </w:num>
  <w:num w:numId="211">
    <w:abstractNumId w:val="232"/>
  </w:num>
  <w:num w:numId="212">
    <w:abstractNumId w:val="279"/>
  </w:num>
  <w:num w:numId="213">
    <w:abstractNumId w:val="152"/>
  </w:num>
  <w:num w:numId="214">
    <w:abstractNumId w:val="287"/>
  </w:num>
  <w:num w:numId="215">
    <w:abstractNumId w:val="72"/>
  </w:num>
  <w:num w:numId="216">
    <w:abstractNumId w:val="143"/>
  </w:num>
  <w:num w:numId="217">
    <w:abstractNumId w:val="42"/>
  </w:num>
  <w:num w:numId="218">
    <w:abstractNumId w:val="68"/>
  </w:num>
  <w:num w:numId="219">
    <w:abstractNumId w:val="23"/>
  </w:num>
  <w:num w:numId="220">
    <w:abstractNumId w:val="75"/>
  </w:num>
  <w:num w:numId="221">
    <w:abstractNumId w:val="21"/>
  </w:num>
  <w:num w:numId="222">
    <w:abstractNumId w:val="100"/>
  </w:num>
  <w:num w:numId="223">
    <w:abstractNumId w:val="251"/>
  </w:num>
  <w:num w:numId="224">
    <w:abstractNumId w:val="128"/>
  </w:num>
  <w:num w:numId="225">
    <w:abstractNumId w:val="207"/>
  </w:num>
  <w:num w:numId="226">
    <w:abstractNumId w:val="101"/>
  </w:num>
  <w:num w:numId="227">
    <w:abstractNumId w:val="173"/>
  </w:num>
  <w:num w:numId="228">
    <w:abstractNumId w:val="275"/>
  </w:num>
  <w:num w:numId="229">
    <w:abstractNumId w:val="283"/>
  </w:num>
  <w:num w:numId="230">
    <w:abstractNumId w:val="112"/>
  </w:num>
  <w:num w:numId="231">
    <w:abstractNumId w:val="102"/>
  </w:num>
  <w:num w:numId="232">
    <w:abstractNumId w:val="71"/>
  </w:num>
  <w:num w:numId="233">
    <w:abstractNumId w:val="289"/>
  </w:num>
  <w:num w:numId="234">
    <w:abstractNumId w:val="157"/>
  </w:num>
  <w:num w:numId="235">
    <w:abstractNumId w:val="33"/>
  </w:num>
  <w:num w:numId="236">
    <w:abstractNumId w:val="116"/>
  </w:num>
  <w:num w:numId="237">
    <w:abstractNumId w:val="205"/>
  </w:num>
  <w:num w:numId="238">
    <w:abstractNumId w:val="174"/>
  </w:num>
  <w:num w:numId="239">
    <w:abstractNumId w:val="119"/>
  </w:num>
  <w:num w:numId="240">
    <w:abstractNumId w:val="26"/>
  </w:num>
  <w:num w:numId="241">
    <w:abstractNumId w:val="221"/>
  </w:num>
  <w:num w:numId="242">
    <w:abstractNumId w:val="77"/>
  </w:num>
  <w:num w:numId="243">
    <w:abstractNumId w:val="182"/>
  </w:num>
  <w:num w:numId="244">
    <w:abstractNumId w:val="0"/>
  </w:num>
  <w:num w:numId="245">
    <w:abstractNumId w:val="1"/>
  </w:num>
  <w:num w:numId="246">
    <w:abstractNumId w:val="2"/>
  </w:num>
  <w:num w:numId="247">
    <w:abstractNumId w:val="3"/>
  </w:num>
  <w:num w:numId="248">
    <w:abstractNumId w:val="4"/>
  </w:num>
  <w:num w:numId="249">
    <w:abstractNumId w:val="5"/>
  </w:num>
  <w:num w:numId="250">
    <w:abstractNumId w:val="6"/>
  </w:num>
  <w:num w:numId="251">
    <w:abstractNumId w:val="7"/>
  </w:num>
  <w:num w:numId="252">
    <w:abstractNumId w:val="8"/>
  </w:num>
  <w:num w:numId="253">
    <w:abstractNumId w:val="9"/>
  </w:num>
  <w:num w:numId="254">
    <w:abstractNumId w:val="10"/>
  </w:num>
  <w:num w:numId="255">
    <w:abstractNumId w:val="243"/>
  </w:num>
  <w:num w:numId="256">
    <w:abstractNumId w:val="151"/>
  </w:num>
  <w:num w:numId="257">
    <w:abstractNumId w:val="103"/>
  </w:num>
  <w:num w:numId="258">
    <w:abstractNumId w:val="153"/>
  </w:num>
  <w:num w:numId="259">
    <w:abstractNumId w:val="22"/>
  </w:num>
  <w:num w:numId="260">
    <w:abstractNumId w:val="52"/>
  </w:num>
  <w:num w:numId="261">
    <w:abstractNumId w:val="248"/>
  </w:num>
  <w:num w:numId="262">
    <w:abstractNumId w:val="115"/>
  </w:num>
  <w:num w:numId="263">
    <w:abstractNumId w:val="168"/>
  </w:num>
  <w:num w:numId="264">
    <w:abstractNumId w:val="61"/>
  </w:num>
  <w:num w:numId="265">
    <w:abstractNumId w:val="56"/>
  </w:num>
  <w:num w:numId="266">
    <w:abstractNumId w:val="242"/>
  </w:num>
  <w:num w:numId="267">
    <w:abstractNumId w:val="217"/>
  </w:num>
  <w:num w:numId="268">
    <w:abstractNumId w:val="233"/>
  </w:num>
  <w:num w:numId="269">
    <w:abstractNumId w:val="200"/>
  </w:num>
  <w:num w:numId="270">
    <w:abstractNumId w:val="245"/>
  </w:num>
  <w:num w:numId="271">
    <w:abstractNumId w:val="236"/>
  </w:num>
  <w:num w:numId="272">
    <w:abstractNumId w:val="133"/>
  </w:num>
  <w:num w:numId="273">
    <w:abstractNumId w:val="155"/>
  </w:num>
  <w:num w:numId="274">
    <w:abstractNumId w:val="120"/>
  </w:num>
  <w:num w:numId="275">
    <w:abstractNumId w:val="214"/>
  </w:num>
  <w:num w:numId="276">
    <w:abstractNumId w:val="127"/>
  </w:num>
  <w:num w:numId="277">
    <w:abstractNumId w:val="253"/>
  </w:num>
  <w:num w:numId="278">
    <w:abstractNumId w:val="134"/>
  </w:num>
  <w:num w:numId="279">
    <w:abstractNumId w:val="139"/>
  </w:num>
  <w:num w:numId="280">
    <w:abstractNumId w:val="70"/>
  </w:num>
  <w:num w:numId="281">
    <w:abstractNumId w:val="274"/>
  </w:num>
  <w:num w:numId="282">
    <w:abstractNumId w:val="66"/>
  </w:num>
  <w:num w:numId="283">
    <w:abstractNumId w:val="58"/>
  </w:num>
  <w:num w:numId="284">
    <w:abstractNumId w:val="126"/>
  </w:num>
  <w:num w:numId="285">
    <w:abstractNumId w:val="140"/>
  </w:num>
  <w:num w:numId="286">
    <w:abstractNumId w:val="83"/>
  </w:num>
  <w:num w:numId="287">
    <w:abstractNumId w:val="165"/>
  </w:num>
  <w:num w:numId="288">
    <w:abstractNumId w:val="180"/>
  </w:num>
  <w:num w:numId="289">
    <w:abstractNumId w:val="97"/>
  </w:num>
  <w:num w:numId="290">
    <w:abstractNumId w:val="244"/>
  </w:num>
  <w:num w:numId="291">
    <w:abstractNumId w:val="206"/>
  </w:num>
  <w:num w:numId="292">
    <w:abstractNumId w:val="213"/>
  </w:num>
  <w:num w:numId="293">
    <w:abstractNumId w:val="37"/>
  </w:num>
  <w:num w:numId="294">
    <w:abstractNumId w:val="144"/>
  </w:num>
  <w:num w:numId="295">
    <w:abstractNumId w:val="12"/>
  </w:num>
  <w:num w:numId="296">
    <w:abstractNumId w:val="187"/>
  </w:num>
  <w:numIdMacAtCleanup w:val="2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E8"/>
    <w:rsid w:val="001C5EC0"/>
    <w:rsid w:val="00205D9E"/>
    <w:rsid w:val="00426EEF"/>
    <w:rsid w:val="005A15BF"/>
    <w:rsid w:val="00B53340"/>
    <w:rsid w:val="00E12FE8"/>
    <w:rsid w:val="00F462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12FE8"/>
    <w:pPr>
      <w:keepNext/>
      <w:outlineLvl w:val="0"/>
    </w:pPr>
    <w:rPr>
      <w:rFonts w:ascii="Calibri" w:eastAsia="Calibri" w:hAnsi="Calibri" w:cs="Times New Roman"/>
      <w:b/>
      <w:sz w:val="24"/>
      <w:szCs w:val="24"/>
      <w:lang w:val="x-none" w:eastAsia="x-none"/>
    </w:rPr>
  </w:style>
  <w:style w:type="paragraph" w:styleId="Nagwek2">
    <w:name w:val="heading 2"/>
    <w:basedOn w:val="Normalny"/>
    <w:next w:val="Normalny"/>
    <w:link w:val="Nagwek2Znak"/>
    <w:qFormat/>
    <w:rsid w:val="00E12FE8"/>
    <w:pPr>
      <w:keepNext/>
      <w:keepLines/>
      <w:spacing w:before="200" w:after="0" w:line="240" w:lineRule="auto"/>
      <w:outlineLvl w:val="1"/>
    </w:pPr>
    <w:rPr>
      <w:rFonts w:ascii="Cambria" w:eastAsia="Times New Roman" w:hAnsi="Cambria" w:cs="Times New Roman"/>
      <w:b/>
      <w:bCs/>
      <w:color w:val="4F81BD"/>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FE8"/>
    <w:rPr>
      <w:rFonts w:ascii="Calibri" w:eastAsia="Calibri" w:hAnsi="Calibri" w:cs="Times New Roman"/>
      <w:b/>
      <w:sz w:val="24"/>
      <w:szCs w:val="24"/>
      <w:lang w:val="x-none" w:eastAsia="x-none"/>
    </w:rPr>
  </w:style>
  <w:style w:type="character" w:customStyle="1" w:styleId="Nagwek2Znak">
    <w:name w:val="Nagłówek 2 Znak"/>
    <w:basedOn w:val="Domylnaczcionkaakapitu"/>
    <w:link w:val="Nagwek2"/>
    <w:rsid w:val="00E12FE8"/>
    <w:rPr>
      <w:rFonts w:ascii="Cambria" w:eastAsia="Times New Roman" w:hAnsi="Cambria" w:cs="Times New Roman"/>
      <w:b/>
      <w:bCs/>
      <w:color w:val="4F81BD"/>
      <w:sz w:val="26"/>
      <w:szCs w:val="26"/>
      <w:lang w:val="x-none" w:eastAsia="pl-PL"/>
    </w:rPr>
  </w:style>
  <w:style w:type="numbering" w:customStyle="1" w:styleId="Bezlisty1">
    <w:name w:val="Bez listy1"/>
    <w:next w:val="Bezlisty"/>
    <w:uiPriority w:val="99"/>
    <w:semiHidden/>
    <w:unhideWhenUsed/>
    <w:rsid w:val="00E12FE8"/>
  </w:style>
  <w:style w:type="paragraph" w:styleId="Akapitzlist">
    <w:name w:val="List Paragraph"/>
    <w:basedOn w:val="Normalny"/>
    <w:uiPriority w:val="34"/>
    <w:qFormat/>
    <w:rsid w:val="00E12FE8"/>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12FE8"/>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basedOn w:val="Domylnaczcionkaakapitu"/>
    <w:link w:val="Nagwek"/>
    <w:uiPriority w:val="99"/>
    <w:rsid w:val="00E12FE8"/>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unhideWhenUsed/>
    <w:rsid w:val="00E12FE8"/>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E12FE8"/>
    <w:rPr>
      <w:rFonts w:ascii="Times New Roman" w:eastAsia="Times New Roman" w:hAnsi="Times New Roman" w:cs="Times New Roman"/>
      <w:sz w:val="24"/>
      <w:szCs w:val="24"/>
      <w:lang w:val="x-none" w:eastAsia="pl-PL"/>
    </w:rPr>
  </w:style>
  <w:style w:type="paragraph" w:styleId="Tekstkomentarza">
    <w:name w:val="annotation text"/>
    <w:basedOn w:val="Normalny"/>
    <w:link w:val="TekstkomentarzaZnak"/>
    <w:uiPriority w:val="99"/>
    <w:rsid w:val="00E12FE8"/>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rsid w:val="00E12FE8"/>
    <w:rPr>
      <w:rFonts w:ascii="Calibri" w:eastAsia="Calibri" w:hAnsi="Calibri" w:cs="Times New Roman"/>
      <w:sz w:val="20"/>
      <w:szCs w:val="20"/>
      <w:lang w:val="x-none" w:eastAsia="x-none"/>
    </w:rPr>
  </w:style>
  <w:style w:type="paragraph" w:styleId="Tekstpodstawowy">
    <w:name w:val="Body Text"/>
    <w:basedOn w:val="Normalny"/>
    <w:link w:val="TekstpodstawowyZnak"/>
    <w:unhideWhenUsed/>
    <w:qFormat/>
    <w:rsid w:val="00E12FE8"/>
    <w:rPr>
      <w:rFonts w:ascii="Calibri" w:eastAsia="Calibri" w:hAnsi="Calibri" w:cs="Times New Roman"/>
      <w:sz w:val="20"/>
      <w:szCs w:val="20"/>
      <w:lang w:val="x-none" w:eastAsia="x-none"/>
    </w:rPr>
  </w:style>
  <w:style w:type="character" w:customStyle="1" w:styleId="TekstpodstawowyZnak">
    <w:name w:val="Tekst podstawowy Znak"/>
    <w:basedOn w:val="Domylnaczcionkaakapitu"/>
    <w:link w:val="Tekstpodstawowy"/>
    <w:rsid w:val="00E12FE8"/>
    <w:rPr>
      <w:rFonts w:ascii="Calibri" w:eastAsia="Calibri" w:hAnsi="Calibri" w:cs="Times New Roman"/>
      <w:sz w:val="20"/>
      <w:szCs w:val="20"/>
      <w:lang w:val="x-none" w:eastAsia="x-none"/>
    </w:rPr>
  </w:style>
  <w:style w:type="paragraph" w:styleId="Tekstpodstawowy2">
    <w:name w:val="Body Text 2"/>
    <w:basedOn w:val="Normalny"/>
    <w:link w:val="Tekstpodstawowy2Znak"/>
    <w:unhideWhenUsed/>
    <w:rsid w:val="00E12FE8"/>
    <w:pPr>
      <w:spacing w:after="120"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rsid w:val="00E12FE8"/>
    <w:rPr>
      <w:rFonts w:ascii="Times New Roman" w:eastAsia="Times New Roman" w:hAnsi="Times New Roman" w:cs="Times New Roman"/>
      <w:sz w:val="24"/>
      <w:szCs w:val="24"/>
      <w:lang w:val="x-none" w:eastAsia="pl-PL"/>
    </w:rPr>
  </w:style>
  <w:style w:type="paragraph" w:styleId="Tekstprzypisukocowego">
    <w:name w:val="endnote text"/>
    <w:basedOn w:val="Normalny"/>
    <w:link w:val="TekstprzypisukocowegoZnak"/>
    <w:unhideWhenUsed/>
    <w:rsid w:val="00E12FE8"/>
    <w:rPr>
      <w:rFonts w:ascii="Calibri" w:eastAsia="Calibri"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rsid w:val="00E12FE8"/>
    <w:rPr>
      <w:rFonts w:ascii="Calibri" w:eastAsia="Calibri" w:hAnsi="Calibri" w:cs="Times New Roman"/>
      <w:sz w:val="20"/>
      <w:szCs w:val="20"/>
      <w:lang w:val="x-none" w:eastAsia="x-none"/>
    </w:rPr>
  </w:style>
  <w:style w:type="character" w:customStyle="1" w:styleId="TekstdymkaZnak">
    <w:name w:val="Tekst dymka Znak"/>
    <w:link w:val="Tekstdymka"/>
    <w:uiPriority w:val="99"/>
    <w:semiHidden/>
    <w:rsid w:val="00E12FE8"/>
    <w:rPr>
      <w:rFonts w:ascii="Tahoma" w:hAnsi="Tahoma" w:cs="Tahoma"/>
      <w:sz w:val="16"/>
      <w:szCs w:val="16"/>
    </w:rPr>
  </w:style>
  <w:style w:type="paragraph" w:styleId="Tekstdymka">
    <w:name w:val="Balloon Text"/>
    <w:basedOn w:val="Normalny"/>
    <w:link w:val="TekstdymkaZnak"/>
    <w:uiPriority w:val="99"/>
    <w:semiHidden/>
    <w:unhideWhenUsed/>
    <w:rsid w:val="00E12FE8"/>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E12FE8"/>
    <w:rPr>
      <w:rFonts w:ascii="Tahoma" w:hAnsi="Tahoma" w:cs="Tahoma"/>
      <w:sz w:val="16"/>
      <w:szCs w:val="16"/>
    </w:rPr>
  </w:style>
  <w:style w:type="paragraph" w:styleId="Tematkomentarza">
    <w:name w:val="annotation subject"/>
    <w:basedOn w:val="Tekstkomentarza"/>
    <w:next w:val="Tekstkomentarza"/>
    <w:link w:val="TematkomentarzaZnak"/>
    <w:uiPriority w:val="99"/>
    <w:semiHidden/>
    <w:rsid w:val="00E12FE8"/>
    <w:rPr>
      <w:b/>
      <w:bCs/>
    </w:rPr>
  </w:style>
  <w:style w:type="character" w:customStyle="1" w:styleId="TematkomentarzaZnak">
    <w:name w:val="Temat komentarza Znak"/>
    <w:basedOn w:val="TekstkomentarzaZnak"/>
    <w:link w:val="Tematkomentarza"/>
    <w:uiPriority w:val="99"/>
    <w:semiHidden/>
    <w:rsid w:val="00E12FE8"/>
    <w:rPr>
      <w:rFonts w:ascii="Calibri" w:eastAsia="Calibri" w:hAnsi="Calibri" w:cs="Times New Roman"/>
      <w:b/>
      <w:bCs/>
      <w:sz w:val="20"/>
      <w:szCs w:val="20"/>
      <w:lang w:val="x-none" w:eastAsia="x-none"/>
    </w:rPr>
  </w:style>
  <w:style w:type="character" w:styleId="Numerstrony">
    <w:name w:val="page number"/>
    <w:basedOn w:val="Domylnaczcionkaakapitu"/>
    <w:rsid w:val="00E12FE8"/>
  </w:style>
  <w:style w:type="character" w:customStyle="1" w:styleId="ZnakZnak1">
    <w:name w:val="Znak Znak1"/>
    <w:semiHidden/>
    <w:rsid w:val="00E12FE8"/>
    <w:rPr>
      <w:lang w:eastAsia="en-US"/>
    </w:rPr>
  </w:style>
  <w:style w:type="character" w:styleId="Odwoanieprzypisukocowego">
    <w:name w:val="endnote reference"/>
    <w:semiHidden/>
    <w:unhideWhenUsed/>
    <w:rsid w:val="00E12FE8"/>
    <w:rPr>
      <w:vertAlign w:val="superscript"/>
    </w:rPr>
  </w:style>
  <w:style w:type="character" w:customStyle="1" w:styleId="ZnakZnak">
    <w:name w:val="Znak Znak"/>
    <w:semiHidden/>
    <w:rsid w:val="00E12FE8"/>
    <w:rPr>
      <w:rFonts w:ascii="Tahoma" w:hAnsi="Tahoma" w:cs="Tahoma"/>
      <w:sz w:val="16"/>
      <w:szCs w:val="16"/>
      <w:lang w:eastAsia="en-US"/>
    </w:rPr>
  </w:style>
  <w:style w:type="character" w:styleId="Odwoaniedokomentarza">
    <w:name w:val="annotation reference"/>
    <w:uiPriority w:val="99"/>
    <w:semiHidden/>
    <w:rsid w:val="00E12FE8"/>
    <w:rPr>
      <w:sz w:val="16"/>
      <w:szCs w:val="16"/>
    </w:rPr>
  </w:style>
  <w:style w:type="table" w:styleId="Tabela-Siatka">
    <w:name w:val="Table Grid"/>
    <w:basedOn w:val="Standardowy"/>
    <w:uiPriority w:val="39"/>
    <w:rsid w:val="00E12FE8"/>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E12FE8"/>
    <w:pPr>
      <w:spacing w:after="0" w:line="240" w:lineRule="auto"/>
    </w:pPr>
    <w:rPr>
      <w:rFonts w:ascii="Calibri" w:eastAsia="Calibri" w:hAnsi="Calibri" w:cs="Times New Roman"/>
    </w:rPr>
  </w:style>
  <w:style w:type="paragraph" w:customStyle="1" w:styleId="NoParagraphStyle">
    <w:name w:val="[No Paragraph Style]"/>
    <w:rsid w:val="00E12FE8"/>
    <w:pPr>
      <w:widowControl w:val="0"/>
      <w:autoSpaceDE w:val="0"/>
      <w:autoSpaceDN w:val="0"/>
      <w:adjustRightInd w:val="0"/>
      <w:spacing w:after="0" w:line="288" w:lineRule="auto"/>
    </w:pPr>
    <w:rPr>
      <w:rFonts w:ascii="Humanst521EUBold" w:eastAsia="Times New Roman" w:hAnsi="Humanst521EUBold" w:cs="Times New Roman"/>
      <w:color w:val="000000"/>
      <w:sz w:val="24"/>
      <w:szCs w:val="24"/>
    </w:rPr>
  </w:style>
  <w:style w:type="paragraph" w:customStyle="1" w:styleId="tabelatresctabela">
    <w:name w:val="tabela_tresc (tabela)"/>
    <w:basedOn w:val="NoParagraphStyle"/>
    <w:uiPriority w:val="99"/>
    <w:rsid w:val="00E12FE8"/>
    <w:rPr>
      <w:rFonts w:ascii="Humanst521EUNormal" w:hAnsi="Humanst521EUNormal" w:cs="Humanst521EUNormal"/>
      <w:sz w:val="17"/>
      <w:szCs w:val="17"/>
    </w:rPr>
  </w:style>
  <w:style w:type="paragraph" w:customStyle="1" w:styleId="tabelaglowatabela">
    <w:name w:val="tabela_glowa (tabela)"/>
    <w:basedOn w:val="tabelatresctabela"/>
    <w:uiPriority w:val="99"/>
    <w:rsid w:val="00E12FE8"/>
    <w:pPr>
      <w:spacing w:line="192" w:lineRule="atLeast"/>
      <w:jc w:val="center"/>
    </w:pPr>
    <w:rPr>
      <w:rFonts w:ascii="Humanst521EUBold" w:hAnsi="Humanst521EUBold" w:cs="Humanst521EUBold"/>
      <w:b/>
      <w:bCs/>
      <w:color w:val="9B2424"/>
    </w:rPr>
  </w:style>
  <w:style w:type="paragraph" w:customStyle="1" w:styleId="tabelapunktytabela">
    <w:name w:val="tabela_punkty (tabela)"/>
    <w:basedOn w:val="tabelatresctabela"/>
    <w:uiPriority w:val="99"/>
    <w:rsid w:val="00E12FE8"/>
    <w:pPr>
      <w:tabs>
        <w:tab w:val="left" w:pos="170"/>
      </w:tabs>
      <w:ind w:left="170" w:hanging="170"/>
    </w:pPr>
  </w:style>
  <w:style w:type="paragraph" w:customStyle="1" w:styleId="tabelapolpauzytabela">
    <w:name w:val="tabela_polpauzy (tabela)"/>
    <w:basedOn w:val="tabelapunktytabela"/>
    <w:uiPriority w:val="99"/>
    <w:rsid w:val="00E12FE8"/>
    <w:pPr>
      <w:ind w:left="340"/>
    </w:pPr>
  </w:style>
  <w:style w:type="paragraph" w:customStyle="1" w:styleId="tabeladzialtabela">
    <w:name w:val="tabela_dzial (tabela)"/>
    <w:basedOn w:val="tabelatresctabela"/>
    <w:uiPriority w:val="99"/>
    <w:rsid w:val="00E12FE8"/>
    <w:pPr>
      <w:jc w:val="center"/>
    </w:pPr>
  </w:style>
  <w:style w:type="paragraph" w:customStyle="1" w:styleId="rozdzial">
    <w:name w:val="rozdzial"/>
    <w:basedOn w:val="NoParagraphStyle"/>
    <w:uiPriority w:val="99"/>
    <w:rsid w:val="00E12FE8"/>
    <w:pPr>
      <w:tabs>
        <w:tab w:val="left" w:pos="454"/>
      </w:tabs>
      <w:ind w:left="454" w:hanging="454"/>
    </w:pPr>
    <w:rPr>
      <w:rFonts w:cs="Humanst521EUBold"/>
      <w:b/>
      <w:bCs/>
      <w:position w:val="18"/>
      <w:sz w:val="28"/>
      <w:szCs w:val="28"/>
    </w:rPr>
  </w:style>
  <w:style w:type="paragraph" w:customStyle="1" w:styleId="tekstglowny">
    <w:name w:val="tekst_glowny"/>
    <w:basedOn w:val="NoParagraphStyle"/>
    <w:uiPriority w:val="99"/>
    <w:rsid w:val="00E12FE8"/>
    <w:pPr>
      <w:tabs>
        <w:tab w:val="left" w:pos="227"/>
        <w:tab w:val="left" w:pos="369"/>
      </w:tabs>
      <w:spacing w:line="230" w:lineRule="atLeast"/>
      <w:jc w:val="both"/>
    </w:pPr>
    <w:rPr>
      <w:rFonts w:ascii="CentSchbookEU-Normal" w:hAnsi="CentSchbookEU-Normal" w:cs="CentSchbookEU-Normal"/>
      <w:sz w:val="18"/>
      <w:szCs w:val="18"/>
    </w:rPr>
  </w:style>
  <w:style w:type="paragraph" w:customStyle="1" w:styleId="rdtytuzkwadratemgranatowym">
    <w:name w:val="śródtytuł z kwadratem granatowym"/>
    <w:basedOn w:val="Normalny"/>
    <w:uiPriority w:val="99"/>
    <w:rsid w:val="00E12FE8"/>
    <w:pPr>
      <w:widowControl w:val="0"/>
      <w:tabs>
        <w:tab w:val="left" w:pos="283"/>
      </w:tabs>
      <w:suppressAutoHyphens/>
      <w:autoSpaceDE w:val="0"/>
      <w:autoSpaceDN w:val="0"/>
      <w:adjustRightInd w:val="0"/>
      <w:spacing w:before="503" w:after="0" w:line="288" w:lineRule="auto"/>
      <w:ind w:left="283" w:hanging="283"/>
    </w:pPr>
    <w:rPr>
      <w:rFonts w:ascii="Humanst521EUBold" w:eastAsia="Times New Roman" w:hAnsi="Humanst521EUBold" w:cs="Humanst521EUBold"/>
      <w:b/>
      <w:bCs/>
      <w:color w:val="000000"/>
      <w:sz w:val="23"/>
      <w:szCs w:val="23"/>
    </w:rPr>
  </w:style>
  <w:style w:type="paragraph" w:customStyle="1" w:styleId="Lista0listy">
    <w:name w:val="Lista 0 (listy)"/>
    <w:basedOn w:val="tekstglowny"/>
    <w:uiPriority w:val="99"/>
    <w:rsid w:val="00E12FE8"/>
    <w:pPr>
      <w:ind w:left="227" w:hanging="227"/>
    </w:pPr>
  </w:style>
  <w:style w:type="paragraph" w:customStyle="1" w:styleId="kropkalistalisty">
    <w:name w:val="kropka_lista (listy)"/>
    <w:basedOn w:val="tekstglowny"/>
    <w:uiPriority w:val="99"/>
    <w:rsid w:val="00E12FE8"/>
    <w:pPr>
      <w:ind w:left="227" w:hanging="227"/>
    </w:pPr>
  </w:style>
  <w:style w:type="paragraph" w:customStyle="1" w:styleId="rdtytuzkwadratemzielonym">
    <w:name w:val="śródtytuł z kwadratem zielonym"/>
    <w:basedOn w:val="Normalny"/>
    <w:uiPriority w:val="99"/>
    <w:rsid w:val="00E12FE8"/>
    <w:pPr>
      <w:widowControl w:val="0"/>
      <w:tabs>
        <w:tab w:val="left" w:pos="283"/>
      </w:tabs>
      <w:suppressAutoHyphens/>
      <w:autoSpaceDE w:val="0"/>
      <w:autoSpaceDN w:val="0"/>
      <w:adjustRightInd w:val="0"/>
      <w:spacing w:before="283" w:after="57" w:line="288" w:lineRule="auto"/>
      <w:ind w:left="283" w:hanging="283"/>
    </w:pPr>
    <w:rPr>
      <w:rFonts w:ascii="Humanst521EUBold" w:eastAsia="Times New Roman" w:hAnsi="Humanst521EUBold" w:cs="Humanst521EUBold"/>
      <w:b/>
      <w:bCs/>
      <w:color w:val="000000"/>
      <w:sz w:val="23"/>
      <w:szCs w:val="23"/>
    </w:rPr>
  </w:style>
  <w:style w:type="character" w:customStyle="1" w:styleId="stopkaScZnak">
    <w:name w:val="stopka_Sc Znak"/>
    <w:link w:val="stopkaSc"/>
    <w:locked/>
    <w:rsid w:val="00E12FE8"/>
    <w:rPr>
      <w:sz w:val="16"/>
      <w:szCs w:val="16"/>
    </w:rPr>
  </w:style>
  <w:style w:type="paragraph" w:customStyle="1" w:styleId="stopkaSc">
    <w:name w:val="stopka_Sc"/>
    <w:basedOn w:val="Stopka"/>
    <w:link w:val="stopkaScZnak"/>
    <w:qFormat/>
    <w:rsid w:val="00E12FE8"/>
    <w:rPr>
      <w:rFonts w:asciiTheme="minorHAnsi" w:eastAsiaTheme="minorHAnsi" w:hAnsiTheme="minorHAnsi" w:cstheme="minorBidi"/>
      <w:sz w:val="16"/>
      <w:szCs w:val="16"/>
      <w:lang w:val="pl-PL" w:eastAsia="en-US"/>
    </w:rPr>
  </w:style>
  <w:style w:type="character" w:styleId="Tekstzastpczy">
    <w:name w:val="Placeholder Text"/>
    <w:uiPriority w:val="99"/>
    <w:semiHidden/>
    <w:rsid w:val="00E12FE8"/>
    <w:rPr>
      <w:color w:val="808080"/>
    </w:rPr>
  </w:style>
  <w:style w:type="character" w:customStyle="1" w:styleId="dzial-B">
    <w:name w:val="dzial-B"/>
    <w:uiPriority w:val="99"/>
    <w:rsid w:val="00E12FE8"/>
    <w:rPr>
      <w:b/>
      <w:bCs w:val="0"/>
      <w:caps/>
    </w:rPr>
  </w:style>
  <w:style w:type="paragraph" w:customStyle="1" w:styleId="Default">
    <w:name w:val="Default"/>
    <w:rsid w:val="00E12FE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table" w:customStyle="1" w:styleId="TableNormal">
    <w:name w:val="Table Normal"/>
    <w:uiPriority w:val="2"/>
    <w:semiHidden/>
    <w:unhideWhenUsed/>
    <w:qFormat/>
    <w:rsid w:val="00E12F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12FE8"/>
    <w:pPr>
      <w:widowControl w:val="0"/>
      <w:autoSpaceDE w:val="0"/>
      <w:autoSpaceDN w:val="0"/>
      <w:spacing w:after="0" w:line="240" w:lineRule="auto"/>
      <w:ind w:left="221" w:hanging="170"/>
    </w:pPr>
    <w:rPr>
      <w:rFonts w:ascii="Humanst521EU-Normal" w:eastAsia="Humanst521EU-Normal" w:hAnsi="Humanst521EU-Normal" w:cs="Humanst521EU-Normal"/>
    </w:rPr>
  </w:style>
  <w:style w:type="numbering" w:customStyle="1" w:styleId="Bezlisty2">
    <w:name w:val="Bez listy2"/>
    <w:next w:val="Bezlisty"/>
    <w:uiPriority w:val="99"/>
    <w:semiHidden/>
    <w:unhideWhenUsed/>
    <w:rsid w:val="00F4628E"/>
  </w:style>
  <w:style w:type="table" w:customStyle="1" w:styleId="Tabela-Siatka1">
    <w:name w:val="Tabela - Siatka1"/>
    <w:basedOn w:val="Standardowy"/>
    <w:next w:val="Tabela-Siatka"/>
    <w:uiPriority w:val="39"/>
    <w:rsid w:val="00F4628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F462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E12FE8"/>
    <w:pPr>
      <w:keepNext/>
      <w:outlineLvl w:val="0"/>
    </w:pPr>
    <w:rPr>
      <w:rFonts w:ascii="Calibri" w:eastAsia="Calibri" w:hAnsi="Calibri" w:cs="Times New Roman"/>
      <w:b/>
      <w:sz w:val="24"/>
      <w:szCs w:val="24"/>
      <w:lang w:val="x-none" w:eastAsia="x-none"/>
    </w:rPr>
  </w:style>
  <w:style w:type="paragraph" w:styleId="Nagwek2">
    <w:name w:val="heading 2"/>
    <w:basedOn w:val="Normalny"/>
    <w:next w:val="Normalny"/>
    <w:link w:val="Nagwek2Znak"/>
    <w:qFormat/>
    <w:rsid w:val="00E12FE8"/>
    <w:pPr>
      <w:keepNext/>
      <w:keepLines/>
      <w:spacing w:before="200" w:after="0" w:line="240" w:lineRule="auto"/>
      <w:outlineLvl w:val="1"/>
    </w:pPr>
    <w:rPr>
      <w:rFonts w:ascii="Cambria" w:eastAsia="Times New Roman" w:hAnsi="Cambria" w:cs="Times New Roman"/>
      <w:b/>
      <w:bCs/>
      <w:color w:val="4F81BD"/>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12FE8"/>
    <w:rPr>
      <w:rFonts w:ascii="Calibri" w:eastAsia="Calibri" w:hAnsi="Calibri" w:cs="Times New Roman"/>
      <w:b/>
      <w:sz w:val="24"/>
      <w:szCs w:val="24"/>
      <w:lang w:val="x-none" w:eastAsia="x-none"/>
    </w:rPr>
  </w:style>
  <w:style w:type="character" w:customStyle="1" w:styleId="Nagwek2Znak">
    <w:name w:val="Nagłówek 2 Znak"/>
    <w:basedOn w:val="Domylnaczcionkaakapitu"/>
    <w:link w:val="Nagwek2"/>
    <w:rsid w:val="00E12FE8"/>
    <w:rPr>
      <w:rFonts w:ascii="Cambria" w:eastAsia="Times New Roman" w:hAnsi="Cambria" w:cs="Times New Roman"/>
      <w:b/>
      <w:bCs/>
      <w:color w:val="4F81BD"/>
      <w:sz w:val="26"/>
      <w:szCs w:val="26"/>
      <w:lang w:val="x-none" w:eastAsia="pl-PL"/>
    </w:rPr>
  </w:style>
  <w:style w:type="numbering" w:customStyle="1" w:styleId="Bezlisty1">
    <w:name w:val="Bez listy1"/>
    <w:next w:val="Bezlisty"/>
    <w:uiPriority w:val="99"/>
    <w:semiHidden/>
    <w:unhideWhenUsed/>
    <w:rsid w:val="00E12FE8"/>
  </w:style>
  <w:style w:type="paragraph" w:styleId="Akapitzlist">
    <w:name w:val="List Paragraph"/>
    <w:basedOn w:val="Normalny"/>
    <w:uiPriority w:val="34"/>
    <w:qFormat/>
    <w:rsid w:val="00E12FE8"/>
    <w:pPr>
      <w:spacing w:after="0" w:line="240" w:lineRule="auto"/>
      <w:ind w:left="720"/>
      <w:contextualSpacing/>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12FE8"/>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basedOn w:val="Domylnaczcionkaakapitu"/>
    <w:link w:val="Nagwek"/>
    <w:uiPriority w:val="99"/>
    <w:rsid w:val="00E12FE8"/>
    <w:rPr>
      <w:rFonts w:ascii="Times New Roman" w:eastAsia="Times New Roman" w:hAnsi="Times New Roman" w:cs="Times New Roman"/>
      <w:sz w:val="24"/>
      <w:szCs w:val="24"/>
      <w:lang w:val="x-none" w:eastAsia="pl-PL"/>
    </w:rPr>
  </w:style>
  <w:style w:type="paragraph" w:styleId="Stopka">
    <w:name w:val="footer"/>
    <w:basedOn w:val="Normalny"/>
    <w:link w:val="StopkaZnak"/>
    <w:uiPriority w:val="99"/>
    <w:unhideWhenUsed/>
    <w:rsid w:val="00E12FE8"/>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E12FE8"/>
    <w:rPr>
      <w:rFonts w:ascii="Times New Roman" w:eastAsia="Times New Roman" w:hAnsi="Times New Roman" w:cs="Times New Roman"/>
      <w:sz w:val="24"/>
      <w:szCs w:val="24"/>
      <w:lang w:val="x-none" w:eastAsia="pl-PL"/>
    </w:rPr>
  </w:style>
  <w:style w:type="paragraph" w:styleId="Tekstkomentarza">
    <w:name w:val="annotation text"/>
    <w:basedOn w:val="Normalny"/>
    <w:link w:val="TekstkomentarzaZnak"/>
    <w:uiPriority w:val="99"/>
    <w:rsid w:val="00E12FE8"/>
    <w:rPr>
      <w:rFonts w:ascii="Calibri" w:eastAsia="Calibri" w:hAnsi="Calibri" w:cs="Times New Roman"/>
      <w:sz w:val="20"/>
      <w:szCs w:val="20"/>
      <w:lang w:val="x-none" w:eastAsia="x-none"/>
    </w:rPr>
  </w:style>
  <w:style w:type="character" w:customStyle="1" w:styleId="TekstkomentarzaZnak">
    <w:name w:val="Tekst komentarza Znak"/>
    <w:basedOn w:val="Domylnaczcionkaakapitu"/>
    <w:link w:val="Tekstkomentarza"/>
    <w:uiPriority w:val="99"/>
    <w:rsid w:val="00E12FE8"/>
    <w:rPr>
      <w:rFonts w:ascii="Calibri" w:eastAsia="Calibri" w:hAnsi="Calibri" w:cs="Times New Roman"/>
      <w:sz w:val="20"/>
      <w:szCs w:val="20"/>
      <w:lang w:val="x-none" w:eastAsia="x-none"/>
    </w:rPr>
  </w:style>
  <w:style w:type="paragraph" w:styleId="Tekstpodstawowy">
    <w:name w:val="Body Text"/>
    <w:basedOn w:val="Normalny"/>
    <w:link w:val="TekstpodstawowyZnak"/>
    <w:unhideWhenUsed/>
    <w:qFormat/>
    <w:rsid w:val="00E12FE8"/>
    <w:rPr>
      <w:rFonts w:ascii="Calibri" w:eastAsia="Calibri" w:hAnsi="Calibri" w:cs="Times New Roman"/>
      <w:sz w:val="20"/>
      <w:szCs w:val="20"/>
      <w:lang w:val="x-none" w:eastAsia="x-none"/>
    </w:rPr>
  </w:style>
  <w:style w:type="character" w:customStyle="1" w:styleId="TekstpodstawowyZnak">
    <w:name w:val="Tekst podstawowy Znak"/>
    <w:basedOn w:val="Domylnaczcionkaakapitu"/>
    <w:link w:val="Tekstpodstawowy"/>
    <w:rsid w:val="00E12FE8"/>
    <w:rPr>
      <w:rFonts w:ascii="Calibri" w:eastAsia="Calibri" w:hAnsi="Calibri" w:cs="Times New Roman"/>
      <w:sz w:val="20"/>
      <w:szCs w:val="20"/>
      <w:lang w:val="x-none" w:eastAsia="x-none"/>
    </w:rPr>
  </w:style>
  <w:style w:type="paragraph" w:styleId="Tekstpodstawowy2">
    <w:name w:val="Body Text 2"/>
    <w:basedOn w:val="Normalny"/>
    <w:link w:val="Tekstpodstawowy2Znak"/>
    <w:unhideWhenUsed/>
    <w:rsid w:val="00E12FE8"/>
    <w:pPr>
      <w:spacing w:after="120" w:line="480" w:lineRule="auto"/>
    </w:pPr>
    <w:rPr>
      <w:rFonts w:ascii="Times New Roman" w:eastAsia="Times New Roman" w:hAnsi="Times New Roman" w:cs="Times New Roman"/>
      <w:sz w:val="24"/>
      <w:szCs w:val="24"/>
      <w:lang w:val="x-none" w:eastAsia="pl-PL"/>
    </w:rPr>
  </w:style>
  <w:style w:type="character" w:customStyle="1" w:styleId="Tekstpodstawowy2Znak">
    <w:name w:val="Tekst podstawowy 2 Znak"/>
    <w:basedOn w:val="Domylnaczcionkaakapitu"/>
    <w:link w:val="Tekstpodstawowy2"/>
    <w:rsid w:val="00E12FE8"/>
    <w:rPr>
      <w:rFonts w:ascii="Times New Roman" w:eastAsia="Times New Roman" w:hAnsi="Times New Roman" w:cs="Times New Roman"/>
      <w:sz w:val="24"/>
      <w:szCs w:val="24"/>
      <w:lang w:val="x-none" w:eastAsia="pl-PL"/>
    </w:rPr>
  </w:style>
  <w:style w:type="paragraph" w:styleId="Tekstprzypisukocowego">
    <w:name w:val="endnote text"/>
    <w:basedOn w:val="Normalny"/>
    <w:link w:val="TekstprzypisukocowegoZnak"/>
    <w:unhideWhenUsed/>
    <w:rsid w:val="00E12FE8"/>
    <w:rPr>
      <w:rFonts w:ascii="Calibri" w:eastAsia="Calibri"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rsid w:val="00E12FE8"/>
    <w:rPr>
      <w:rFonts w:ascii="Calibri" w:eastAsia="Calibri" w:hAnsi="Calibri" w:cs="Times New Roman"/>
      <w:sz w:val="20"/>
      <w:szCs w:val="20"/>
      <w:lang w:val="x-none" w:eastAsia="x-none"/>
    </w:rPr>
  </w:style>
  <w:style w:type="character" w:customStyle="1" w:styleId="TekstdymkaZnak">
    <w:name w:val="Tekst dymka Znak"/>
    <w:link w:val="Tekstdymka"/>
    <w:uiPriority w:val="99"/>
    <w:semiHidden/>
    <w:rsid w:val="00E12FE8"/>
    <w:rPr>
      <w:rFonts w:ascii="Tahoma" w:hAnsi="Tahoma" w:cs="Tahoma"/>
      <w:sz w:val="16"/>
      <w:szCs w:val="16"/>
    </w:rPr>
  </w:style>
  <w:style w:type="paragraph" w:styleId="Tekstdymka">
    <w:name w:val="Balloon Text"/>
    <w:basedOn w:val="Normalny"/>
    <w:link w:val="TekstdymkaZnak"/>
    <w:uiPriority w:val="99"/>
    <w:semiHidden/>
    <w:unhideWhenUsed/>
    <w:rsid w:val="00E12FE8"/>
    <w:pPr>
      <w:spacing w:after="0" w:line="240" w:lineRule="auto"/>
    </w:pPr>
    <w:rPr>
      <w:rFonts w:ascii="Tahoma" w:hAnsi="Tahoma" w:cs="Tahoma"/>
      <w:sz w:val="16"/>
      <w:szCs w:val="16"/>
    </w:rPr>
  </w:style>
  <w:style w:type="character" w:customStyle="1" w:styleId="TekstdymkaZnak1">
    <w:name w:val="Tekst dymka Znak1"/>
    <w:basedOn w:val="Domylnaczcionkaakapitu"/>
    <w:uiPriority w:val="99"/>
    <w:semiHidden/>
    <w:rsid w:val="00E12FE8"/>
    <w:rPr>
      <w:rFonts w:ascii="Tahoma" w:hAnsi="Tahoma" w:cs="Tahoma"/>
      <w:sz w:val="16"/>
      <w:szCs w:val="16"/>
    </w:rPr>
  </w:style>
  <w:style w:type="paragraph" w:styleId="Tematkomentarza">
    <w:name w:val="annotation subject"/>
    <w:basedOn w:val="Tekstkomentarza"/>
    <w:next w:val="Tekstkomentarza"/>
    <w:link w:val="TematkomentarzaZnak"/>
    <w:uiPriority w:val="99"/>
    <w:semiHidden/>
    <w:rsid w:val="00E12FE8"/>
    <w:rPr>
      <w:b/>
      <w:bCs/>
    </w:rPr>
  </w:style>
  <w:style w:type="character" w:customStyle="1" w:styleId="TematkomentarzaZnak">
    <w:name w:val="Temat komentarza Znak"/>
    <w:basedOn w:val="TekstkomentarzaZnak"/>
    <w:link w:val="Tematkomentarza"/>
    <w:uiPriority w:val="99"/>
    <w:semiHidden/>
    <w:rsid w:val="00E12FE8"/>
    <w:rPr>
      <w:rFonts w:ascii="Calibri" w:eastAsia="Calibri" w:hAnsi="Calibri" w:cs="Times New Roman"/>
      <w:b/>
      <w:bCs/>
      <w:sz w:val="20"/>
      <w:szCs w:val="20"/>
      <w:lang w:val="x-none" w:eastAsia="x-none"/>
    </w:rPr>
  </w:style>
  <w:style w:type="character" w:styleId="Numerstrony">
    <w:name w:val="page number"/>
    <w:basedOn w:val="Domylnaczcionkaakapitu"/>
    <w:rsid w:val="00E12FE8"/>
  </w:style>
  <w:style w:type="character" w:customStyle="1" w:styleId="ZnakZnak1">
    <w:name w:val="Znak Znak1"/>
    <w:semiHidden/>
    <w:rsid w:val="00E12FE8"/>
    <w:rPr>
      <w:lang w:eastAsia="en-US"/>
    </w:rPr>
  </w:style>
  <w:style w:type="character" w:styleId="Odwoanieprzypisukocowego">
    <w:name w:val="endnote reference"/>
    <w:semiHidden/>
    <w:unhideWhenUsed/>
    <w:rsid w:val="00E12FE8"/>
    <w:rPr>
      <w:vertAlign w:val="superscript"/>
    </w:rPr>
  </w:style>
  <w:style w:type="character" w:customStyle="1" w:styleId="ZnakZnak">
    <w:name w:val="Znak Znak"/>
    <w:semiHidden/>
    <w:rsid w:val="00E12FE8"/>
    <w:rPr>
      <w:rFonts w:ascii="Tahoma" w:hAnsi="Tahoma" w:cs="Tahoma"/>
      <w:sz w:val="16"/>
      <w:szCs w:val="16"/>
      <w:lang w:eastAsia="en-US"/>
    </w:rPr>
  </w:style>
  <w:style w:type="character" w:styleId="Odwoaniedokomentarza">
    <w:name w:val="annotation reference"/>
    <w:uiPriority w:val="99"/>
    <w:semiHidden/>
    <w:rsid w:val="00E12FE8"/>
    <w:rPr>
      <w:sz w:val="16"/>
      <w:szCs w:val="16"/>
    </w:rPr>
  </w:style>
  <w:style w:type="table" w:styleId="Tabela-Siatka">
    <w:name w:val="Table Grid"/>
    <w:basedOn w:val="Standardowy"/>
    <w:uiPriority w:val="39"/>
    <w:rsid w:val="00E12FE8"/>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E12FE8"/>
    <w:pPr>
      <w:spacing w:after="0" w:line="240" w:lineRule="auto"/>
    </w:pPr>
    <w:rPr>
      <w:rFonts w:ascii="Calibri" w:eastAsia="Calibri" w:hAnsi="Calibri" w:cs="Times New Roman"/>
    </w:rPr>
  </w:style>
  <w:style w:type="paragraph" w:customStyle="1" w:styleId="NoParagraphStyle">
    <w:name w:val="[No Paragraph Style]"/>
    <w:rsid w:val="00E12FE8"/>
    <w:pPr>
      <w:widowControl w:val="0"/>
      <w:autoSpaceDE w:val="0"/>
      <w:autoSpaceDN w:val="0"/>
      <w:adjustRightInd w:val="0"/>
      <w:spacing w:after="0" w:line="288" w:lineRule="auto"/>
    </w:pPr>
    <w:rPr>
      <w:rFonts w:ascii="Humanst521EUBold" w:eastAsia="Times New Roman" w:hAnsi="Humanst521EUBold" w:cs="Times New Roman"/>
      <w:color w:val="000000"/>
      <w:sz w:val="24"/>
      <w:szCs w:val="24"/>
    </w:rPr>
  </w:style>
  <w:style w:type="paragraph" w:customStyle="1" w:styleId="tabelatresctabela">
    <w:name w:val="tabela_tresc (tabela)"/>
    <w:basedOn w:val="NoParagraphStyle"/>
    <w:uiPriority w:val="99"/>
    <w:rsid w:val="00E12FE8"/>
    <w:rPr>
      <w:rFonts w:ascii="Humanst521EUNormal" w:hAnsi="Humanst521EUNormal" w:cs="Humanst521EUNormal"/>
      <w:sz w:val="17"/>
      <w:szCs w:val="17"/>
    </w:rPr>
  </w:style>
  <w:style w:type="paragraph" w:customStyle="1" w:styleId="tabelaglowatabela">
    <w:name w:val="tabela_glowa (tabela)"/>
    <w:basedOn w:val="tabelatresctabela"/>
    <w:uiPriority w:val="99"/>
    <w:rsid w:val="00E12FE8"/>
    <w:pPr>
      <w:spacing w:line="192" w:lineRule="atLeast"/>
      <w:jc w:val="center"/>
    </w:pPr>
    <w:rPr>
      <w:rFonts w:ascii="Humanst521EUBold" w:hAnsi="Humanst521EUBold" w:cs="Humanst521EUBold"/>
      <w:b/>
      <w:bCs/>
      <w:color w:val="9B2424"/>
    </w:rPr>
  </w:style>
  <w:style w:type="paragraph" w:customStyle="1" w:styleId="tabelapunktytabela">
    <w:name w:val="tabela_punkty (tabela)"/>
    <w:basedOn w:val="tabelatresctabela"/>
    <w:uiPriority w:val="99"/>
    <w:rsid w:val="00E12FE8"/>
    <w:pPr>
      <w:tabs>
        <w:tab w:val="left" w:pos="170"/>
      </w:tabs>
      <w:ind w:left="170" w:hanging="170"/>
    </w:pPr>
  </w:style>
  <w:style w:type="paragraph" w:customStyle="1" w:styleId="tabelapolpauzytabela">
    <w:name w:val="tabela_polpauzy (tabela)"/>
    <w:basedOn w:val="tabelapunktytabela"/>
    <w:uiPriority w:val="99"/>
    <w:rsid w:val="00E12FE8"/>
    <w:pPr>
      <w:ind w:left="340"/>
    </w:pPr>
  </w:style>
  <w:style w:type="paragraph" w:customStyle="1" w:styleId="tabeladzialtabela">
    <w:name w:val="tabela_dzial (tabela)"/>
    <w:basedOn w:val="tabelatresctabela"/>
    <w:uiPriority w:val="99"/>
    <w:rsid w:val="00E12FE8"/>
    <w:pPr>
      <w:jc w:val="center"/>
    </w:pPr>
  </w:style>
  <w:style w:type="paragraph" w:customStyle="1" w:styleId="rozdzial">
    <w:name w:val="rozdzial"/>
    <w:basedOn w:val="NoParagraphStyle"/>
    <w:uiPriority w:val="99"/>
    <w:rsid w:val="00E12FE8"/>
    <w:pPr>
      <w:tabs>
        <w:tab w:val="left" w:pos="454"/>
      </w:tabs>
      <w:ind w:left="454" w:hanging="454"/>
    </w:pPr>
    <w:rPr>
      <w:rFonts w:cs="Humanst521EUBold"/>
      <w:b/>
      <w:bCs/>
      <w:position w:val="18"/>
      <w:sz w:val="28"/>
      <w:szCs w:val="28"/>
    </w:rPr>
  </w:style>
  <w:style w:type="paragraph" w:customStyle="1" w:styleId="tekstglowny">
    <w:name w:val="tekst_glowny"/>
    <w:basedOn w:val="NoParagraphStyle"/>
    <w:uiPriority w:val="99"/>
    <w:rsid w:val="00E12FE8"/>
    <w:pPr>
      <w:tabs>
        <w:tab w:val="left" w:pos="227"/>
        <w:tab w:val="left" w:pos="369"/>
      </w:tabs>
      <w:spacing w:line="230" w:lineRule="atLeast"/>
      <w:jc w:val="both"/>
    </w:pPr>
    <w:rPr>
      <w:rFonts w:ascii="CentSchbookEU-Normal" w:hAnsi="CentSchbookEU-Normal" w:cs="CentSchbookEU-Normal"/>
      <w:sz w:val="18"/>
      <w:szCs w:val="18"/>
    </w:rPr>
  </w:style>
  <w:style w:type="paragraph" w:customStyle="1" w:styleId="rdtytuzkwadratemgranatowym">
    <w:name w:val="śródtytuł z kwadratem granatowym"/>
    <w:basedOn w:val="Normalny"/>
    <w:uiPriority w:val="99"/>
    <w:rsid w:val="00E12FE8"/>
    <w:pPr>
      <w:widowControl w:val="0"/>
      <w:tabs>
        <w:tab w:val="left" w:pos="283"/>
      </w:tabs>
      <w:suppressAutoHyphens/>
      <w:autoSpaceDE w:val="0"/>
      <w:autoSpaceDN w:val="0"/>
      <w:adjustRightInd w:val="0"/>
      <w:spacing w:before="503" w:after="0" w:line="288" w:lineRule="auto"/>
      <w:ind w:left="283" w:hanging="283"/>
    </w:pPr>
    <w:rPr>
      <w:rFonts w:ascii="Humanst521EUBold" w:eastAsia="Times New Roman" w:hAnsi="Humanst521EUBold" w:cs="Humanst521EUBold"/>
      <w:b/>
      <w:bCs/>
      <w:color w:val="000000"/>
      <w:sz w:val="23"/>
      <w:szCs w:val="23"/>
    </w:rPr>
  </w:style>
  <w:style w:type="paragraph" w:customStyle="1" w:styleId="Lista0listy">
    <w:name w:val="Lista 0 (listy)"/>
    <w:basedOn w:val="tekstglowny"/>
    <w:uiPriority w:val="99"/>
    <w:rsid w:val="00E12FE8"/>
    <w:pPr>
      <w:ind w:left="227" w:hanging="227"/>
    </w:pPr>
  </w:style>
  <w:style w:type="paragraph" w:customStyle="1" w:styleId="kropkalistalisty">
    <w:name w:val="kropka_lista (listy)"/>
    <w:basedOn w:val="tekstglowny"/>
    <w:uiPriority w:val="99"/>
    <w:rsid w:val="00E12FE8"/>
    <w:pPr>
      <w:ind w:left="227" w:hanging="227"/>
    </w:pPr>
  </w:style>
  <w:style w:type="paragraph" w:customStyle="1" w:styleId="rdtytuzkwadratemzielonym">
    <w:name w:val="śródtytuł z kwadratem zielonym"/>
    <w:basedOn w:val="Normalny"/>
    <w:uiPriority w:val="99"/>
    <w:rsid w:val="00E12FE8"/>
    <w:pPr>
      <w:widowControl w:val="0"/>
      <w:tabs>
        <w:tab w:val="left" w:pos="283"/>
      </w:tabs>
      <w:suppressAutoHyphens/>
      <w:autoSpaceDE w:val="0"/>
      <w:autoSpaceDN w:val="0"/>
      <w:adjustRightInd w:val="0"/>
      <w:spacing w:before="283" w:after="57" w:line="288" w:lineRule="auto"/>
      <w:ind w:left="283" w:hanging="283"/>
    </w:pPr>
    <w:rPr>
      <w:rFonts w:ascii="Humanst521EUBold" w:eastAsia="Times New Roman" w:hAnsi="Humanst521EUBold" w:cs="Humanst521EUBold"/>
      <w:b/>
      <w:bCs/>
      <w:color w:val="000000"/>
      <w:sz w:val="23"/>
      <w:szCs w:val="23"/>
    </w:rPr>
  </w:style>
  <w:style w:type="character" w:customStyle="1" w:styleId="stopkaScZnak">
    <w:name w:val="stopka_Sc Znak"/>
    <w:link w:val="stopkaSc"/>
    <w:locked/>
    <w:rsid w:val="00E12FE8"/>
    <w:rPr>
      <w:sz w:val="16"/>
      <w:szCs w:val="16"/>
    </w:rPr>
  </w:style>
  <w:style w:type="paragraph" w:customStyle="1" w:styleId="stopkaSc">
    <w:name w:val="stopka_Sc"/>
    <w:basedOn w:val="Stopka"/>
    <w:link w:val="stopkaScZnak"/>
    <w:qFormat/>
    <w:rsid w:val="00E12FE8"/>
    <w:rPr>
      <w:rFonts w:asciiTheme="minorHAnsi" w:eastAsiaTheme="minorHAnsi" w:hAnsiTheme="minorHAnsi" w:cstheme="minorBidi"/>
      <w:sz w:val="16"/>
      <w:szCs w:val="16"/>
      <w:lang w:val="pl-PL" w:eastAsia="en-US"/>
    </w:rPr>
  </w:style>
  <w:style w:type="character" w:styleId="Tekstzastpczy">
    <w:name w:val="Placeholder Text"/>
    <w:uiPriority w:val="99"/>
    <w:semiHidden/>
    <w:rsid w:val="00E12FE8"/>
    <w:rPr>
      <w:color w:val="808080"/>
    </w:rPr>
  </w:style>
  <w:style w:type="character" w:customStyle="1" w:styleId="dzial-B">
    <w:name w:val="dzial-B"/>
    <w:uiPriority w:val="99"/>
    <w:rsid w:val="00E12FE8"/>
    <w:rPr>
      <w:b/>
      <w:bCs w:val="0"/>
      <w:caps/>
    </w:rPr>
  </w:style>
  <w:style w:type="paragraph" w:customStyle="1" w:styleId="Default">
    <w:name w:val="Default"/>
    <w:rsid w:val="00E12FE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table" w:customStyle="1" w:styleId="TableNormal">
    <w:name w:val="Table Normal"/>
    <w:uiPriority w:val="2"/>
    <w:semiHidden/>
    <w:unhideWhenUsed/>
    <w:qFormat/>
    <w:rsid w:val="00E12FE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12FE8"/>
    <w:pPr>
      <w:widowControl w:val="0"/>
      <w:autoSpaceDE w:val="0"/>
      <w:autoSpaceDN w:val="0"/>
      <w:spacing w:after="0" w:line="240" w:lineRule="auto"/>
      <w:ind w:left="221" w:hanging="170"/>
    </w:pPr>
    <w:rPr>
      <w:rFonts w:ascii="Humanst521EU-Normal" w:eastAsia="Humanst521EU-Normal" w:hAnsi="Humanst521EU-Normal" w:cs="Humanst521EU-Normal"/>
    </w:rPr>
  </w:style>
  <w:style w:type="numbering" w:customStyle="1" w:styleId="Bezlisty2">
    <w:name w:val="Bez listy2"/>
    <w:next w:val="Bezlisty"/>
    <w:uiPriority w:val="99"/>
    <w:semiHidden/>
    <w:unhideWhenUsed/>
    <w:rsid w:val="00F4628E"/>
  </w:style>
  <w:style w:type="table" w:customStyle="1" w:styleId="Tabela-Siatka1">
    <w:name w:val="Tabela - Siatka1"/>
    <w:basedOn w:val="Standardowy"/>
    <w:next w:val="Tabela-Siatka"/>
    <w:uiPriority w:val="39"/>
    <w:rsid w:val="00F4628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F4628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11744</Words>
  <Characters>70469</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2021-09-02T09:22:00Z</dcterms:created>
  <dcterms:modified xsi:type="dcterms:W3CDTF">2021-09-03T08:17:00Z</dcterms:modified>
</cp:coreProperties>
</file>