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74" w:rsidRDefault="00522674" w:rsidP="00662E8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09495" cy="83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nisterstwo_poziom_PL_czar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016" cy="8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76838" cy="1043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n_poznaj_polsk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184" cy="105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8B" w:rsidRPr="00662E8B" w:rsidRDefault="00662E8B" w:rsidP="00662E8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62E8B" w:rsidRPr="00C06BBB" w:rsidRDefault="00662E8B" w:rsidP="00662E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6BBB">
        <w:rPr>
          <w:rFonts w:ascii="Times New Roman" w:hAnsi="Times New Roman" w:cs="Times New Roman"/>
          <w:b/>
          <w:sz w:val="48"/>
          <w:szCs w:val="48"/>
        </w:rPr>
        <w:t>Informacja</w:t>
      </w:r>
    </w:p>
    <w:p w:rsidR="00662E8B" w:rsidRDefault="00662E8B" w:rsidP="00662E8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dniu 20.10.2021r uczniowie klas II- III wyjeżdżają na wycieczkę do Torunia w ramach programu </w:t>
      </w:r>
      <w:proofErr w:type="spellStart"/>
      <w:r>
        <w:rPr>
          <w:rFonts w:ascii="Times New Roman" w:hAnsi="Times New Roman" w:cs="Times New Roman"/>
          <w:sz w:val="36"/>
          <w:szCs w:val="36"/>
        </w:rPr>
        <w:t>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,,Poznaj Polskę”. Uczniowie będą zwiedzać Młyn wiedzy oraz muzeum Toniego Halika.</w:t>
      </w:r>
    </w:p>
    <w:p w:rsidR="00662E8B" w:rsidRDefault="00662E8B" w:rsidP="00662E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62E8B" w:rsidRDefault="00662E8B" w:rsidP="00662E8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tym samym dniu uczniowie klas starszych VII –VIII uczestniczą w wycieczce 3 dniowej w woj. Dolnośląskim do Wrocławia 20-10-2021 – Muzeum Wody ,,</w:t>
      </w:r>
      <w:proofErr w:type="spellStart"/>
      <w:r>
        <w:rPr>
          <w:rFonts w:ascii="Times New Roman" w:hAnsi="Times New Roman" w:cs="Times New Roman"/>
          <w:sz w:val="36"/>
          <w:szCs w:val="36"/>
        </w:rPr>
        <w:t>Hydropolis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” , Panorama Racławicka, oraz Muzeum Pana Tadeusza . W dniu 21-10-2021 Muzeum Papiernictwa w Dusznikach Zdroju , Góry Stołowe oraz Kaplica Czaszek w Czermnej. 22.10.2021 – Twierdza ,,Srebrna Góra” oraz </w:t>
      </w:r>
      <w:r w:rsidR="00C06BBB">
        <w:rPr>
          <w:rFonts w:ascii="Times New Roman" w:hAnsi="Times New Roman" w:cs="Times New Roman"/>
          <w:sz w:val="36"/>
          <w:szCs w:val="36"/>
        </w:rPr>
        <w:t xml:space="preserve">Legnica Mauzoleum książąt Legnicko- Brzeskich. Wycieczka ta jest w ramach programu </w:t>
      </w:r>
      <w:proofErr w:type="spellStart"/>
      <w:r w:rsidR="00C06BBB">
        <w:rPr>
          <w:rFonts w:ascii="Times New Roman" w:hAnsi="Times New Roman" w:cs="Times New Roman"/>
          <w:sz w:val="36"/>
          <w:szCs w:val="36"/>
        </w:rPr>
        <w:t>MEiN</w:t>
      </w:r>
      <w:proofErr w:type="spellEnd"/>
      <w:r w:rsidR="00C06BBB">
        <w:rPr>
          <w:rFonts w:ascii="Times New Roman" w:hAnsi="Times New Roman" w:cs="Times New Roman"/>
          <w:sz w:val="36"/>
          <w:szCs w:val="36"/>
        </w:rPr>
        <w:t xml:space="preserve"> ,,Poznaj Polskę”</w:t>
      </w:r>
    </w:p>
    <w:p w:rsidR="00C06BBB" w:rsidRDefault="00C06BBB" w:rsidP="00662E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6BBB" w:rsidRPr="00662E8B" w:rsidRDefault="00C06BBB" w:rsidP="00662E8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Jako Gmina dostaliśmy dofinansowanie tych wycieczek w 80%</w:t>
      </w:r>
    </w:p>
    <w:sectPr w:rsidR="00C06BBB" w:rsidRPr="00662E8B" w:rsidSect="00DE5A7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4"/>
    <w:rsid w:val="00050B3B"/>
    <w:rsid w:val="00522674"/>
    <w:rsid w:val="00662E8B"/>
    <w:rsid w:val="00C06BBB"/>
    <w:rsid w:val="00D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4B8"/>
  <w15:chartTrackingRefBased/>
  <w15:docId w15:val="{0AB8D686-F384-4886-9765-3C12113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2021-10-19T08:37:00Z</cp:lastPrinted>
  <dcterms:created xsi:type="dcterms:W3CDTF">2021-10-19T08:27:00Z</dcterms:created>
  <dcterms:modified xsi:type="dcterms:W3CDTF">2021-10-19T13:23:00Z</dcterms:modified>
</cp:coreProperties>
</file>