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6E" w:rsidRDefault="00405D5A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9F8472F" wp14:editId="24CFB78F">
            <wp:extent cx="1536192" cy="1127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F0" w:rsidRDefault="006815F0">
      <w:pPr>
        <w:rPr>
          <w:b/>
          <w:sz w:val="36"/>
          <w:szCs w:val="36"/>
        </w:rPr>
      </w:pPr>
    </w:p>
    <w:p w:rsidR="007920EA" w:rsidRDefault="0080556E" w:rsidP="00C42691">
      <w:pPr>
        <w:contextualSpacing/>
        <w:jc w:val="center"/>
        <w:rPr>
          <w:b/>
          <w:sz w:val="36"/>
          <w:szCs w:val="36"/>
        </w:rPr>
      </w:pPr>
      <w:r w:rsidRPr="0080556E">
        <w:rPr>
          <w:b/>
          <w:sz w:val="36"/>
          <w:szCs w:val="36"/>
        </w:rPr>
        <w:t xml:space="preserve">ZGŁOSZENIE SZKODY NNW </w:t>
      </w:r>
      <w:r w:rsidR="007920EA">
        <w:rPr>
          <w:b/>
          <w:sz w:val="36"/>
          <w:szCs w:val="36"/>
        </w:rPr>
        <w:t xml:space="preserve">DZIECKA </w:t>
      </w:r>
      <w:r w:rsidRPr="0080556E">
        <w:rPr>
          <w:b/>
          <w:sz w:val="36"/>
          <w:szCs w:val="36"/>
        </w:rPr>
        <w:t xml:space="preserve"> </w:t>
      </w:r>
    </w:p>
    <w:p w:rsidR="0020582C" w:rsidRDefault="00B2357D" w:rsidP="007920EA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EDU-A/P NR </w:t>
      </w:r>
      <w:r w:rsidR="00F159E4">
        <w:rPr>
          <w:b/>
          <w:sz w:val="36"/>
          <w:szCs w:val="36"/>
        </w:rPr>
        <w:t>089935</w:t>
      </w:r>
      <w:bookmarkStart w:id="0" w:name="_GoBack"/>
      <w:bookmarkEnd w:id="0"/>
    </w:p>
    <w:p w:rsidR="00FD4874" w:rsidRPr="0080556E" w:rsidRDefault="0080556E" w:rsidP="007920EA">
      <w:pPr>
        <w:contextualSpacing/>
        <w:jc w:val="center"/>
        <w:rPr>
          <w:b/>
          <w:sz w:val="36"/>
          <w:szCs w:val="36"/>
        </w:rPr>
      </w:pPr>
      <w:r w:rsidRPr="0080556E">
        <w:rPr>
          <w:b/>
          <w:sz w:val="36"/>
          <w:szCs w:val="36"/>
        </w:rPr>
        <w:t>INTERRISK TU SA VIG</w:t>
      </w:r>
    </w:p>
    <w:p w:rsidR="0080556E" w:rsidRDefault="0080556E">
      <w:pPr>
        <w:rPr>
          <w:b/>
        </w:rPr>
      </w:pPr>
    </w:p>
    <w:p w:rsidR="0080556E" w:rsidRPr="00405D5A" w:rsidRDefault="0080556E">
      <w:pPr>
        <w:rPr>
          <w:rFonts w:cstheme="minorHAnsi"/>
          <w:sz w:val="26"/>
          <w:szCs w:val="26"/>
        </w:rPr>
      </w:pPr>
      <w:r w:rsidRPr="00405D5A">
        <w:rPr>
          <w:rFonts w:cstheme="minorHAnsi"/>
          <w:sz w:val="26"/>
          <w:szCs w:val="26"/>
        </w:rPr>
        <w:t xml:space="preserve">Szkodę można zgłosić w </w:t>
      </w:r>
      <w:r w:rsidR="006815F0">
        <w:rPr>
          <w:rFonts w:cstheme="minorHAnsi"/>
          <w:sz w:val="26"/>
          <w:szCs w:val="26"/>
        </w:rPr>
        <w:t>jeden z następujących sposobów:</w:t>
      </w:r>
    </w:p>
    <w:p w:rsidR="0080556E" w:rsidRDefault="0080556E" w:rsidP="0080556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Telefonicznie</w:t>
      </w:r>
      <w:r w:rsidRPr="00405D5A">
        <w:rPr>
          <w:rFonts w:cstheme="minorHAnsi"/>
        </w:rPr>
        <w:t>- dzwoniąc pod numer 22 575 25 25</w:t>
      </w:r>
    </w:p>
    <w:p w:rsidR="0080556E" w:rsidRDefault="0080556E" w:rsidP="0080556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E-mailem- </w:t>
      </w:r>
      <w:r w:rsidRPr="00405D5A">
        <w:rPr>
          <w:rFonts w:cstheme="minorHAnsi"/>
        </w:rPr>
        <w:t xml:space="preserve">wysyłając zgłoszenie na adres </w:t>
      </w:r>
      <w:hyperlink r:id="rId6" w:history="1">
        <w:r w:rsidRPr="00405D5A">
          <w:rPr>
            <w:rStyle w:val="Hipercze"/>
            <w:rFonts w:cstheme="minorHAnsi"/>
          </w:rPr>
          <w:t>szkody@interrisk.pl</w:t>
        </w:r>
      </w:hyperlink>
    </w:p>
    <w:p w:rsidR="0080556E" w:rsidRPr="0080556E" w:rsidRDefault="0080556E" w:rsidP="0080556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Listownie- </w:t>
      </w:r>
      <w:r w:rsidRPr="00405D5A">
        <w:rPr>
          <w:rFonts w:cstheme="minorHAnsi"/>
        </w:rPr>
        <w:t>wysyłając niezbędne dokumenty oraz wypełniony formularz na adres:</w:t>
      </w:r>
    </w:p>
    <w:p w:rsidR="0080556E" w:rsidRPr="0080556E" w:rsidRDefault="0080556E" w:rsidP="0080556E">
      <w:pPr>
        <w:pStyle w:val="Akapitzlist"/>
        <w:rPr>
          <w:rFonts w:cstheme="minorHAnsi"/>
        </w:rPr>
      </w:pPr>
      <w:r w:rsidRPr="0080556E">
        <w:rPr>
          <w:rFonts w:cstheme="minorHAnsi"/>
          <w:b/>
        </w:rPr>
        <w:t xml:space="preserve">                      </w:t>
      </w:r>
      <w:r w:rsidRPr="0080556E">
        <w:rPr>
          <w:rFonts w:cstheme="minorHAnsi"/>
        </w:rPr>
        <w:t>INTERRISK TU SA VIG</w:t>
      </w:r>
    </w:p>
    <w:p w:rsidR="0080556E" w:rsidRPr="0080556E" w:rsidRDefault="0080556E" w:rsidP="0080556E">
      <w:pPr>
        <w:pStyle w:val="Akapitzlist"/>
        <w:rPr>
          <w:rFonts w:cstheme="minorHAnsi"/>
        </w:rPr>
      </w:pPr>
      <w:r w:rsidRPr="0080556E">
        <w:rPr>
          <w:rFonts w:cstheme="minorHAnsi"/>
        </w:rPr>
        <w:t xml:space="preserve">               </w:t>
      </w:r>
      <w:r>
        <w:rPr>
          <w:rFonts w:cstheme="minorHAnsi"/>
        </w:rPr>
        <w:t xml:space="preserve">      </w:t>
      </w:r>
      <w:r w:rsidRPr="0080556E">
        <w:rPr>
          <w:rFonts w:cstheme="minorHAnsi"/>
        </w:rPr>
        <w:t xml:space="preserve"> Al. Jerozolimskie 162 </w:t>
      </w:r>
    </w:p>
    <w:p w:rsidR="0080556E" w:rsidRDefault="0080556E" w:rsidP="0080556E">
      <w:pPr>
        <w:pStyle w:val="Akapitzlist"/>
        <w:rPr>
          <w:rFonts w:cstheme="minorHAnsi"/>
        </w:rPr>
      </w:pPr>
      <w:r w:rsidRPr="0080556E">
        <w:rPr>
          <w:rFonts w:cstheme="minorHAnsi"/>
        </w:rPr>
        <w:t xml:space="preserve">               </w:t>
      </w:r>
      <w:r>
        <w:rPr>
          <w:rFonts w:cstheme="minorHAnsi"/>
        </w:rPr>
        <w:t xml:space="preserve">       </w:t>
      </w:r>
      <w:r w:rsidRPr="0080556E">
        <w:rPr>
          <w:rFonts w:cstheme="minorHAnsi"/>
        </w:rPr>
        <w:t xml:space="preserve"> 02-</w:t>
      </w:r>
      <w:r w:rsidRPr="0080556E">
        <w:rPr>
          <w:rFonts w:cstheme="minorHAnsi"/>
        </w:rPr>
        <w:softHyphen/>
        <w:t>342 Warszawa</w:t>
      </w:r>
    </w:p>
    <w:p w:rsidR="00405D5A" w:rsidRPr="006815F0" w:rsidRDefault="0080556E" w:rsidP="002A009D">
      <w:pPr>
        <w:pStyle w:val="Akapitzlist"/>
        <w:numPr>
          <w:ilvl w:val="0"/>
          <w:numId w:val="1"/>
        </w:numPr>
        <w:rPr>
          <w:rFonts w:cstheme="minorHAnsi"/>
        </w:rPr>
      </w:pPr>
      <w:r w:rsidRPr="00405D5A">
        <w:rPr>
          <w:rFonts w:cstheme="minorHAnsi"/>
          <w:b/>
        </w:rPr>
        <w:t>On-line</w:t>
      </w:r>
      <w:r>
        <w:rPr>
          <w:rFonts w:cstheme="minorHAnsi"/>
        </w:rPr>
        <w:t xml:space="preserve">- na stronie </w:t>
      </w:r>
      <w:hyperlink r:id="rId7" w:history="1">
        <w:r w:rsidR="002A009D" w:rsidRPr="00C51160">
          <w:rPr>
            <w:rStyle w:val="Hipercze"/>
            <w:rFonts w:cstheme="minorHAnsi"/>
          </w:rPr>
          <w:t>www.interrisk.pl</w:t>
        </w:r>
      </w:hyperlink>
      <w:r w:rsidR="002A009D">
        <w:rPr>
          <w:rFonts w:cstheme="minorHAnsi"/>
        </w:rPr>
        <w:t xml:space="preserve"> przechodząc do zakładki „zgłoś szkodę”, następnie „Internetowe zgłoszenie szkody” i „szkoda na osobie”.</w:t>
      </w:r>
    </w:p>
    <w:p w:rsidR="006815F0" w:rsidRDefault="006815F0" w:rsidP="002A009D">
      <w:pPr>
        <w:rPr>
          <w:rFonts w:cstheme="minorHAnsi"/>
          <w:sz w:val="26"/>
          <w:szCs w:val="26"/>
        </w:rPr>
      </w:pPr>
    </w:p>
    <w:p w:rsidR="002A009D" w:rsidRDefault="002A009D" w:rsidP="002A009D">
      <w:pPr>
        <w:rPr>
          <w:rFonts w:cstheme="minorHAnsi"/>
        </w:rPr>
      </w:pPr>
      <w:r w:rsidRPr="00405D5A">
        <w:rPr>
          <w:rFonts w:cstheme="minorHAnsi"/>
          <w:sz w:val="26"/>
          <w:szCs w:val="26"/>
        </w:rPr>
        <w:t>Niezbędne informację potrzebne do zgłoszenia szkody</w:t>
      </w:r>
      <w:r>
        <w:rPr>
          <w:rFonts w:cstheme="minorHAnsi"/>
        </w:rPr>
        <w:t>: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Data, godzina i miejsce wypadku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Numer polisy, z której będzie zgłaszana szkoda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Dane osobowe rodzica ( imię i nazwisko, adres, numer telefonu)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Dane teleadresowe poszkodowanego oraz numer PESEL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Okoliczności wystąpienia wypadku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Dane policji oraz innych służb interweniujących w wyniku zdarzenia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Rodzaj doznanych obrażeń</w:t>
      </w:r>
    </w:p>
    <w:p w:rsidR="00405D5A" w:rsidRPr="006815F0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Numer konta bankowego do wypłaty świadczenia</w:t>
      </w:r>
    </w:p>
    <w:p w:rsidR="002A009D" w:rsidRPr="00405D5A" w:rsidRDefault="002A009D" w:rsidP="002A009D">
      <w:pPr>
        <w:rPr>
          <w:rFonts w:cstheme="minorHAnsi"/>
          <w:sz w:val="26"/>
          <w:szCs w:val="26"/>
        </w:rPr>
      </w:pPr>
      <w:r w:rsidRPr="00405D5A">
        <w:rPr>
          <w:rFonts w:cstheme="minorHAnsi"/>
          <w:sz w:val="26"/>
          <w:szCs w:val="26"/>
        </w:rPr>
        <w:t>Do zgłoszenia roszczenia należy dołączyć następujące dokumenty:</w:t>
      </w:r>
    </w:p>
    <w:p w:rsidR="002A009D" w:rsidRDefault="002A009D" w:rsidP="002A009D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Karty informacyjne z leczenia szpitalnego oraz zaświadczenia lekarskie</w:t>
      </w:r>
    </w:p>
    <w:p w:rsidR="002A009D" w:rsidRDefault="002A009D" w:rsidP="002A009D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Dokumentację medyczną z udzielenia pierwszej pomocy oraz przebiegu leczenia</w:t>
      </w:r>
    </w:p>
    <w:p w:rsidR="002A009D" w:rsidRDefault="002A009D" w:rsidP="002A009D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Notatkę z policji bądź dokument potwierdzający rozstrzygnięcie podjęte przez Prokuraturę/Sąd w postępowaniu toczącym się  w przedmiotowej sprawie</w:t>
      </w:r>
    </w:p>
    <w:p w:rsidR="00405D5A" w:rsidRPr="006815F0" w:rsidRDefault="002A009D" w:rsidP="00405D5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Akt zgonu uznający osobę Ubezpieczoną za zmarłą</w:t>
      </w:r>
    </w:p>
    <w:p w:rsidR="006815F0" w:rsidRDefault="00405D5A" w:rsidP="006815F0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W razie problemów ze zgłoszeniem bądź wypłatą odszkodowania proszę o konta</w:t>
      </w:r>
      <w:r w:rsidR="006815F0">
        <w:rPr>
          <w:rFonts w:cstheme="minorHAnsi"/>
        </w:rPr>
        <w:t>kt:</w:t>
      </w:r>
    </w:p>
    <w:p w:rsidR="006815F0" w:rsidRDefault="006815F0" w:rsidP="006815F0">
      <w:pPr>
        <w:spacing w:line="240" w:lineRule="auto"/>
        <w:contextualSpacing/>
        <w:rPr>
          <w:rFonts w:cstheme="minorHAnsi"/>
          <w:i/>
        </w:rPr>
      </w:pPr>
    </w:p>
    <w:p w:rsidR="006815F0" w:rsidRDefault="006815F0" w:rsidP="006815F0">
      <w:pPr>
        <w:spacing w:line="240" w:lineRule="auto"/>
        <w:contextualSpacing/>
        <w:rPr>
          <w:rFonts w:cstheme="minorHAnsi"/>
          <w:i/>
        </w:rPr>
      </w:pPr>
      <w:r w:rsidRPr="006815F0">
        <w:rPr>
          <w:rFonts w:cstheme="minorHAnsi"/>
          <w:i/>
        </w:rPr>
        <w:t>Kancelaria Brokerska Grupa Pałasz Sp. Z O.O.</w:t>
      </w:r>
      <w:r w:rsidR="00A66665">
        <w:rPr>
          <w:rFonts w:cstheme="minorHAnsi"/>
          <w:i/>
        </w:rPr>
        <w:t xml:space="preserve"> </w:t>
      </w:r>
    </w:p>
    <w:p w:rsidR="00A66665" w:rsidRPr="006815F0" w:rsidRDefault="00A66665" w:rsidP="006815F0">
      <w:pPr>
        <w:spacing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Oddział Świętokrzyski</w:t>
      </w:r>
    </w:p>
    <w:p w:rsidR="006815F0" w:rsidRPr="006815F0" w:rsidRDefault="006815F0" w:rsidP="006815F0">
      <w:pPr>
        <w:spacing w:line="240" w:lineRule="auto"/>
        <w:contextualSpacing/>
        <w:rPr>
          <w:rFonts w:cstheme="minorHAnsi"/>
          <w:i/>
        </w:rPr>
      </w:pPr>
      <w:r w:rsidRPr="006815F0">
        <w:rPr>
          <w:rFonts w:cstheme="minorHAnsi"/>
          <w:i/>
        </w:rPr>
        <w:t>Os. Stawki 33 lok 1.4</w:t>
      </w:r>
      <w:r w:rsidR="007920EA">
        <w:rPr>
          <w:rFonts w:cstheme="minorHAnsi"/>
          <w:i/>
        </w:rPr>
        <w:t xml:space="preserve">, </w:t>
      </w:r>
      <w:r w:rsidRPr="006815F0">
        <w:rPr>
          <w:rFonts w:cstheme="minorHAnsi"/>
          <w:i/>
        </w:rPr>
        <w:t>27-400 Ostrowiec Świętokrzyski</w:t>
      </w:r>
    </w:p>
    <w:p w:rsidR="0080556E" w:rsidRPr="00000CAA" w:rsidRDefault="006815F0" w:rsidP="00000CAA">
      <w:pPr>
        <w:spacing w:line="240" w:lineRule="auto"/>
        <w:contextualSpacing/>
        <w:rPr>
          <w:rFonts w:cstheme="minorHAnsi"/>
          <w:i/>
        </w:rPr>
      </w:pPr>
      <w:r w:rsidRPr="006815F0">
        <w:rPr>
          <w:rFonts w:cstheme="minorHAnsi"/>
          <w:i/>
        </w:rPr>
        <w:t xml:space="preserve">Tel: </w:t>
      </w:r>
      <w:r w:rsidR="00A66665">
        <w:rPr>
          <w:rFonts w:cstheme="minorHAnsi"/>
          <w:i/>
        </w:rPr>
        <w:t>570 070 644</w:t>
      </w:r>
      <w:r w:rsidRPr="006815F0">
        <w:rPr>
          <w:rFonts w:cstheme="minorHAnsi"/>
          <w:i/>
        </w:rPr>
        <w:t xml:space="preserve">, e-mail: </w:t>
      </w:r>
      <w:hyperlink r:id="rId8" w:history="1">
        <w:r w:rsidRPr="006815F0">
          <w:rPr>
            <w:rStyle w:val="Hipercze"/>
            <w:rFonts w:cstheme="minorHAnsi"/>
            <w:i/>
          </w:rPr>
          <w:t>biuro@brokergrupapalasz.pl</w:t>
        </w:r>
      </w:hyperlink>
      <w:r w:rsidRPr="006815F0">
        <w:rPr>
          <w:rFonts w:cstheme="minorHAnsi"/>
          <w:i/>
        </w:rPr>
        <w:t xml:space="preserve"> </w:t>
      </w:r>
      <w:r w:rsidR="00405D5A" w:rsidRPr="006815F0">
        <w:rPr>
          <w:rFonts w:cstheme="minorHAnsi"/>
          <w:i/>
        </w:rPr>
        <w:t xml:space="preserve"> </w:t>
      </w:r>
    </w:p>
    <w:sectPr w:rsidR="0080556E" w:rsidRPr="00000CAA" w:rsidSect="00A666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74DE"/>
    <w:multiLevelType w:val="hybridMultilevel"/>
    <w:tmpl w:val="08C4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660AB"/>
    <w:multiLevelType w:val="hybridMultilevel"/>
    <w:tmpl w:val="8ACA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B6C94"/>
    <w:multiLevelType w:val="hybridMultilevel"/>
    <w:tmpl w:val="9A6A6A8E"/>
    <w:lvl w:ilvl="0" w:tplc="55609F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6E"/>
    <w:rsid w:val="00000CAA"/>
    <w:rsid w:val="000520D2"/>
    <w:rsid w:val="00134E8A"/>
    <w:rsid w:val="0020582C"/>
    <w:rsid w:val="002A009D"/>
    <w:rsid w:val="00405D5A"/>
    <w:rsid w:val="004204F8"/>
    <w:rsid w:val="00574526"/>
    <w:rsid w:val="00593EAA"/>
    <w:rsid w:val="006815F0"/>
    <w:rsid w:val="006D18D6"/>
    <w:rsid w:val="007920EA"/>
    <w:rsid w:val="0080556E"/>
    <w:rsid w:val="00A657A8"/>
    <w:rsid w:val="00A66665"/>
    <w:rsid w:val="00B2357D"/>
    <w:rsid w:val="00C42691"/>
    <w:rsid w:val="00F159E4"/>
    <w:rsid w:val="00FD4874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86B9"/>
  <w15:chartTrackingRefBased/>
  <w15:docId w15:val="{0C32EB3A-9DEA-41E1-94D3-7CF2E4D2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5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rokergrupapala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Aniołek</dc:creator>
  <cp:keywords/>
  <dc:description/>
  <cp:lastModifiedBy>Paweł Mroczek</cp:lastModifiedBy>
  <cp:revision>3</cp:revision>
  <cp:lastPrinted>2020-09-30T10:18:00Z</cp:lastPrinted>
  <dcterms:created xsi:type="dcterms:W3CDTF">2020-09-30T10:25:00Z</dcterms:created>
  <dcterms:modified xsi:type="dcterms:W3CDTF">2020-10-06T11:48:00Z</dcterms:modified>
</cp:coreProperties>
</file>