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76" w:rsidRDefault="004A44DF">
      <w:r>
        <w:rPr>
          <w:rFonts w:ascii="Arial" w:hAnsi="Arial" w:cs="Arial"/>
          <w:color w:val="FF0000"/>
          <w:shd w:val="clear" w:color="auto" w:fill="FFFFFF"/>
        </w:rPr>
        <w:t>Učivo pre žiakov 1. ročníka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bookmarkStart w:id="0" w:name="_GoBack"/>
      <w:r>
        <w:rPr>
          <w:rFonts w:ascii="Arial" w:hAnsi="Arial" w:cs="Arial"/>
          <w:color w:val="222222"/>
          <w:shd w:val="clear" w:color="auto" w:fill="FFFFFF"/>
        </w:rPr>
        <w:t>15.03.  - 19.03. 2021</w:t>
      </w:r>
      <w:r>
        <w:rPr>
          <w:rFonts w:ascii="Arial" w:hAnsi="Arial" w:cs="Arial"/>
          <w:color w:val="222222"/>
        </w:rPr>
        <w:br/>
      </w:r>
      <w:bookmarkEnd w:id="0"/>
      <w:r>
        <w:rPr>
          <w:rStyle w:val="Siln"/>
          <w:rFonts w:ascii="Arial" w:hAnsi="Arial" w:cs="Arial"/>
          <w:color w:val="222222"/>
          <w:shd w:val="clear" w:color="auto" w:fill="FFFFFF"/>
        </w:rPr>
        <w:t>ŠLABIKÁR 2. časť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str. 36 cv. 1, 2, 3, 4 Dvojhlásky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iu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37  čítať súvislý text  - Kvietok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str. 38  hláska a písmeno Ch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        cv. 1, 2, 3 vypracovať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39   čítať súvislý text - Mladší bra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PÍSANIE 4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PZ str. 13  dvojhlásky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iu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   str. 14, 15  písmená CH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slová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MATEMATIKA  2. časť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PZ str. 23, 24, 25, 26, 27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PRVOUKA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PZ str. 31  Voda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cv. 1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vypraovať</w:t>
      </w:r>
      <w:proofErr w:type="spellEnd"/>
    </w:p>
    <w:sectPr w:rsidR="0098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DF"/>
    <w:rsid w:val="004A44DF"/>
    <w:rsid w:val="009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4B0D"/>
  <w15:chartTrackingRefBased/>
  <w15:docId w15:val="{32A14645-3C39-4836-97FB-66EFECC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A4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2021-03-13T08:05:00Z</dcterms:created>
  <dcterms:modified xsi:type="dcterms:W3CDTF">2021-03-13T08:06:00Z</dcterms:modified>
</cp:coreProperties>
</file>